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4459" w:rsidRPr="00F40EA2" w:rsidRDefault="001815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 w:rsidRPr="00F40EA2">
        <w:rPr>
          <w:rFonts w:ascii="Arial" w:eastAsia="Calibri" w:hAnsi="Arial" w:cs="Arial"/>
        </w:rPr>
        <w:t>Name: ________________________________________ Period: ______</w:t>
      </w:r>
      <w:proofErr w:type="gramStart"/>
      <w:r w:rsidRPr="00F40EA2">
        <w:rPr>
          <w:rFonts w:ascii="Arial" w:eastAsia="Calibri" w:hAnsi="Arial" w:cs="Arial"/>
        </w:rPr>
        <w:t>_  Date</w:t>
      </w:r>
      <w:proofErr w:type="gramEnd"/>
      <w:r w:rsidRPr="00F40EA2">
        <w:rPr>
          <w:rFonts w:ascii="Arial" w:eastAsia="Calibri" w:hAnsi="Arial" w:cs="Arial"/>
        </w:rPr>
        <w:t>: ________</w:t>
      </w:r>
    </w:p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</w:p>
    <w:tbl>
      <w:tblPr>
        <w:tblStyle w:val="a"/>
        <w:tblW w:w="10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BE4459" w:rsidRPr="00F40EA2">
        <w:trPr>
          <w:trHeight w:val="420"/>
        </w:trPr>
        <w:tc>
          <w:tcPr>
            <w:tcW w:w="10195" w:type="dxa"/>
            <w:shd w:val="clear" w:color="auto" w:fill="CC99FF"/>
          </w:tcPr>
          <w:p w:rsidR="00BE4459" w:rsidRPr="00F40EA2" w:rsidRDefault="00181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lack" w:hAnsi="Arial" w:cs="Arial"/>
                <w:sz w:val="32"/>
                <w:szCs w:val="32"/>
              </w:rPr>
            </w:pPr>
            <w:r w:rsidRPr="00F40EA2">
              <w:rPr>
                <w:rFonts w:ascii="Arial" w:eastAsia="Avenir Black" w:hAnsi="Arial" w:cs="Arial"/>
                <w:sz w:val="32"/>
                <w:szCs w:val="32"/>
              </w:rPr>
              <w:t xml:space="preserve">Lesson 1: How can we decrease our impact on </w:t>
            </w:r>
            <w:r w:rsidR="00DC0BD2" w:rsidRPr="00F40EA2">
              <w:rPr>
                <w:rFonts w:ascii="Arial" w:eastAsia="Avenir Black" w:hAnsi="Arial" w:cs="Arial"/>
                <w:sz w:val="32"/>
                <w:szCs w:val="32"/>
              </w:rPr>
              <w:t>the Earth’s climate at our school</w:t>
            </w:r>
            <w:r w:rsidRPr="00F40EA2">
              <w:rPr>
                <w:rFonts w:ascii="Arial" w:eastAsia="Avenir Black" w:hAnsi="Arial" w:cs="Arial"/>
                <w:sz w:val="32"/>
                <w:szCs w:val="32"/>
              </w:rPr>
              <w:t>?</w:t>
            </w:r>
          </w:p>
        </w:tc>
      </w:tr>
    </w:tbl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bookmarkStart w:id="0" w:name="_gjdgxs" w:colFirst="0" w:colLast="0"/>
      <w:bookmarkEnd w:id="0"/>
    </w:p>
    <w:p w:rsidR="00BE4459" w:rsidRPr="00F40EA2" w:rsidRDefault="006C61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  <w:b/>
        </w:rPr>
        <w:t>Observations and Inquiries</w:t>
      </w:r>
      <w:r w:rsidR="0018150E" w:rsidRPr="00F40EA2">
        <w:rPr>
          <w:rFonts w:ascii="Arial" w:eastAsia="Avenir Book" w:hAnsi="Arial" w:cs="Arial"/>
          <w:b/>
        </w:rPr>
        <w:t>:</w:t>
      </w:r>
      <w:r w:rsidR="0018150E" w:rsidRPr="00F40EA2">
        <w:rPr>
          <w:rFonts w:ascii="Arial" w:eastAsia="Avenir Book" w:hAnsi="Arial" w:cs="Arial"/>
        </w:rPr>
        <w:t xml:space="preserve">  Fill in the table with any observations and questions as you watch the video</w:t>
      </w:r>
      <w:r w:rsidR="0048069F">
        <w:rPr>
          <w:rFonts w:ascii="Arial" w:eastAsia="Avenir Book" w:hAnsi="Arial" w:cs="Arial"/>
        </w:rPr>
        <w:t>.</w:t>
      </w:r>
    </w:p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BE4459" w:rsidRPr="00F40EA2">
        <w:tc>
          <w:tcPr>
            <w:tcW w:w="50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459" w:rsidRPr="00F40EA2" w:rsidRDefault="00480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venir Book" w:hAnsi="Arial" w:cs="Arial"/>
                <w:b/>
              </w:rPr>
            </w:pPr>
            <w:r>
              <w:rPr>
                <w:rFonts w:ascii="Arial" w:eastAsia="Avenir Book" w:hAnsi="Arial" w:cs="Arial"/>
                <w:b/>
              </w:rPr>
              <w:t>Notices</w:t>
            </w:r>
          </w:p>
        </w:tc>
        <w:tc>
          <w:tcPr>
            <w:tcW w:w="50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459" w:rsidRPr="00F40EA2" w:rsidRDefault="00480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venir Book" w:hAnsi="Arial" w:cs="Arial"/>
                <w:b/>
              </w:rPr>
            </w:pPr>
            <w:r>
              <w:rPr>
                <w:rFonts w:ascii="Arial" w:eastAsia="Avenir Book" w:hAnsi="Arial" w:cs="Arial"/>
                <w:b/>
              </w:rPr>
              <w:t>Wonderings</w:t>
            </w:r>
          </w:p>
        </w:tc>
      </w:tr>
      <w:tr w:rsidR="00BE4459" w:rsidRPr="00F40EA2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459" w:rsidRPr="00F40EA2" w:rsidRDefault="00BE4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</w:rPr>
            </w:pPr>
          </w:p>
        </w:tc>
      </w:tr>
    </w:tbl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:rsidR="00BE4459" w:rsidRPr="00F40EA2" w:rsidRDefault="001815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  <w:b/>
        </w:rPr>
        <w:t>Procedure:</w:t>
      </w:r>
      <w:r w:rsidRPr="00F40EA2">
        <w:rPr>
          <w:rFonts w:ascii="Arial" w:eastAsia="Avenir Book" w:hAnsi="Arial" w:cs="Arial"/>
        </w:rPr>
        <w:t xml:space="preserve">  Read the Solid Waste Plan from DPS’ Department of Sustainability.  Then, answer the questions. </w:t>
      </w:r>
    </w:p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:rsidR="00BE4459" w:rsidRPr="00F40EA2" w:rsidRDefault="0018150E">
      <w:pPr>
        <w:spacing w:line="276" w:lineRule="auto"/>
        <w:rPr>
          <w:rFonts w:ascii="Arial" w:eastAsia="Avenir Book" w:hAnsi="Arial" w:cs="Arial"/>
        </w:rPr>
      </w:pPr>
      <w:r w:rsidRPr="00F40EA2">
        <w:rPr>
          <w:rFonts w:ascii="Arial" w:eastAsia="Arial" w:hAnsi="Arial" w:cs="Arial"/>
          <w:noProof/>
          <w:sz w:val="22"/>
          <w:szCs w:val="22"/>
          <w:lang w:val="en-US"/>
        </w:rPr>
        <w:drawing>
          <wp:inline distT="114300" distB="114300" distL="114300" distR="114300">
            <wp:extent cx="5831336" cy="7434263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1336" cy="7434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:rsidR="00DC0BD2" w:rsidRPr="00F40EA2" w:rsidRDefault="00DC0B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:rsidR="00BE4459" w:rsidRPr="00F40EA2" w:rsidRDefault="001815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  <w:b/>
        </w:rPr>
        <w:lastRenderedPageBreak/>
        <w:t>Making Sense:</w:t>
      </w:r>
      <w:r w:rsidRPr="00F40EA2">
        <w:rPr>
          <w:rFonts w:ascii="Arial" w:eastAsia="Avenir Book" w:hAnsi="Arial" w:cs="Arial"/>
        </w:rPr>
        <w:t xml:space="preserve">    After reading the article, what are some ideas you have that we could do to make an impact on reducing the </w:t>
      </w:r>
      <w:r w:rsidR="0048069F">
        <w:rPr>
          <w:rFonts w:ascii="Arial" w:eastAsia="Avenir Book" w:hAnsi="Arial" w:cs="Arial"/>
        </w:rPr>
        <w:t>G</w:t>
      </w:r>
      <w:r w:rsidRPr="00F40EA2">
        <w:rPr>
          <w:rFonts w:ascii="Arial" w:eastAsia="Avenir Book" w:hAnsi="Arial" w:cs="Arial"/>
        </w:rPr>
        <w:t xml:space="preserve">reenhouse </w:t>
      </w:r>
      <w:r w:rsidR="0048069F">
        <w:rPr>
          <w:rFonts w:ascii="Arial" w:eastAsia="Avenir Book" w:hAnsi="Arial" w:cs="Arial"/>
        </w:rPr>
        <w:t>G</w:t>
      </w:r>
      <w:bookmarkStart w:id="1" w:name="_GoBack"/>
      <w:bookmarkEnd w:id="1"/>
      <w:r w:rsidRPr="00F40EA2">
        <w:rPr>
          <w:rFonts w:ascii="Arial" w:eastAsia="Avenir Book" w:hAnsi="Arial" w:cs="Arial"/>
        </w:rPr>
        <w:t xml:space="preserve">as emissions at our school? Use your understanding of climate change and information from the video in your answer.  </w:t>
      </w:r>
    </w:p>
    <w:p w:rsidR="00BE4459" w:rsidRPr="00F40EA2" w:rsidRDefault="001815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1815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1815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1815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1815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1815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1815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:rsidR="00BE4459" w:rsidRPr="00F40EA2" w:rsidRDefault="001815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F40EA2">
        <w:rPr>
          <w:rFonts w:ascii="Arial" w:eastAsia="Avenir Book" w:hAnsi="Arial" w:cs="Arial"/>
          <w:b/>
        </w:rPr>
        <w:t>Initial Ideas:</w:t>
      </w:r>
      <w:r w:rsidRPr="00F40EA2">
        <w:rPr>
          <w:rFonts w:ascii="Arial" w:eastAsia="Avenir Book" w:hAnsi="Arial" w:cs="Arial"/>
        </w:rPr>
        <w:t xml:space="preserve"> Share your ideas with your table group.  What similarities did you notice between everyone’s ideas?</w:t>
      </w:r>
      <w:r w:rsidRPr="00F40EA2">
        <w:rPr>
          <w:rFonts w:ascii="Arial" w:eastAsia="Avenir Book" w:hAnsi="Arial" w:cs="Arial"/>
          <w:b/>
        </w:rPr>
        <w:t xml:space="preserve"> </w:t>
      </w:r>
    </w:p>
    <w:p w:rsidR="00BE4459" w:rsidRPr="00F40EA2" w:rsidRDefault="0018150E">
      <w:pP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18150E">
      <w:pP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18150E">
      <w:pP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18150E">
      <w:pPr>
        <w:spacing w:line="360" w:lineRule="auto"/>
        <w:rPr>
          <w:rFonts w:ascii="Arial" w:eastAsia="Avenir Book" w:hAnsi="Arial" w:cs="Arial"/>
          <w:b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1815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  <w:b/>
        </w:rPr>
        <w:t xml:space="preserve">Generating Questions: </w:t>
      </w:r>
      <w:r w:rsidRPr="00F40EA2">
        <w:rPr>
          <w:rFonts w:ascii="Arial" w:eastAsia="Avenir Book" w:hAnsi="Arial" w:cs="Arial"/>
        </w:rPr>
        <w:t>What do we need to know in order to begin addressing food waste at school?</w:t>
      </w:r>
    </w:p>
    <w:p w:rsidR="00BE4459" w:rsidRPr="00F40EA2" w:rsidRDefault="0018150E">
      <w:pP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18150E">
      <w:pP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18150E">
      <w:pP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18150E">
      <w:pP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18150E">
      <w:pPr>
        <w:spacing w:line="360" w:lineRule="auto"/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</w:rPr>
        <w:t>___________________________________________________________________________</w:t>
      </w:r>
    </w:p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:rsidR="00BE4459" w:rsidRPr="00F40EA2" w:rsidRDefault="001815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F40EA2">
        <w:rPr>
          <w:rFonts w:ascii="Arial" w:eastAsia="Avenir Book" w:hAnsi="Arial" w:cs="Arial"/>
          <w:b/>
        </w:rPr>
        <w:t>Next Steps:</w:t>
      </w:r>
      <w:r w:rsidRPr="00F40EA2">
        <w:rPr>
          <w:rFonts w:ascii="Arial" w:eastAsia="Avenir Book" w:hAnsi="Arial" w:cs="Arial"/>
        </w:rPr>
        <w:t xml:space="preserve">    Now that we have identified and grouped our questions, where should we start?</w:t>
      </w:r>
    </w:p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:rsidR="00BE4459" w:rsidRPr="00F40EA2" w:rsidRDefault="00BE44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sectPr w:rsidR="00BE4459" w:rsidRPr="00F40EA2">
      <w:headerReference w:type="default" r:id="rId7"/>
      <w:footerReference w:type="default" r:id="rId8"/>
      <w:pgSz w:w="12240" w:h="15840"/>
      <w:pgMar w:top="0" w:right="1080" w:bottom="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0D" w:rsidRDefault="00BB0D0D">
      <w:r>
        <w:separator/>
      </w:r>
    </w:p>
  </w:endnote>
  <w:endnote w:type="continuationSeparator" w:id="0">
    <w:p w:rsidR="00BB0D0D" w:rsidRDefault="00BB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Black">
    <w:altName w:val="Times New Roman"/>
    <w:charset w:val="00"/>
    <w:family w:val="auto"/>
    <w:pitch w:val="default"/>
  </w:font>
  <w:font w:name="Avenir 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59" w:rsidRDefault="0048069F">
    <w:pPr>
      <w:pBdr>
        <w:top w:val="nil"/>
        <w:left w:val="nil"/>
        <w:bottom w:val="nil"/>
        <w:right w:val="nil"/>
        <w:between w:val="nil"/>
      </w:pBdr>
      <w:spacing w:line="276" w:lineRule="auto"/>
    </w:pPr>
    <w:r>
      <w:pict>
        <v:rect id="_x0000_i1026" style="width:0;height:1.5pt" o:hralign="center" o:hrstd="t" o:hr="t" fillcolor="#a0a0a0" stroked="f"/>
      </w:pict>
    </w:r>
    <w:r w:rsidR="0018150E"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8150E"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6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8150E"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8150E"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75" w:type="dxa"/>
      <w:tblLayout w:type="fixed"/>
      <w:tblLook w:val="0600" w:firstRow="0" w:lastRow="0" w:firstColumn="0" w:lastColumn="0" w:noHBand="1" w:noVBand="1"/>
    </w:tblPr>
    <w:tblGrid>
      <w:gridCol w:w="4410"/>
      <w:gridCol w:w="360"/>
      <w:gridCol w:w="3315"/>
      <w:gridCol w:w="360"/>
      <w:gridCol w:w="1080"/>
      <w:gridCol w:w="450"/>
    </w:tblGrid>
    <w:tr w:rsidR="00BE4459">
      <w:tc>
        <w:tcPr>
          <w:tcW w:w="44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E4459" w:rsidRDefault="0018150E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rFonts w:ascii="Times New Roman" w:eastAsia="Times New Roman" w:hAnsi="Times New Roman" w:cs="Times New Roman"/>
              <w:i/>
              <w:color w:val="999999"/>
              <w:sz w:val="12"/>
              <w:szCs w:val="12"/>
            </w:rPr>
            <w:t>These materials were developed with funding through a grant from the Gordon and Betty Moore Foundation to Northwestern University and the University of Colorado Boulder.</w:t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E4459" w:rsidRDefault="00BE44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  <w:tc>
        <w:tcPr>
          <w:tcW w:w="33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E4459" w:rsidRDefault="001815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color w:val="999999"/>
              <w:sz w:val="12"/>
              <w:szCs w:val="12"/>
            </w:rPr>
            <w:t xml:space="preserve">This work is licensed under a Creative Commons Attribution 4.0 License:  </w:t>
          </w:r>
          <w:hyperlink r:id="rId2">
            <w:r>
              <w:rPr>
                <w:rFonts w:ascii="Arial" w:eastAsia="Arial" w:hAnsi="Arial" w:cs="Arial"/>
                <w:color w:val="999999"/>
                <w:sz w:val="12"/>
                <w:szCs w:val="12"/>
                <w:u w:val="single"/>
              </w:rPr>
              <w:t>http://creativecommons.org/licenses/by/4.0/</w:t>
            </w:r>
          </w:hyperlink>
          <w:r>
            <w:rPr>
              <w:rFonts w:ascii="Arial" w:eastAsia="Arial" w:hAnsi="Arial" w:cs="Arial"/>
              <w:color w:val="999999"/>
              <w:sz w:val="12"/>
              <w:szCs w:val="12"/>
            </w:rPr>
            <w:t xml:space="preserve"> </w:t>
          </w:r>
          <w:r>
            <w:rPr>
              <w:rFonts w:ascii="Arial" w:eastAsia="Arial" w:hAnsi="Arial" w:cs="Arial"/>
              <w:sz w:val="12"/>
              <w:szCs w:val="12"/>
            </w:rPr>
            <w:t xml:space="preserve">  </w:t>
          </w: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E4459" w:rsidRDefault="00BE44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  <w:tc>
        <w:tcPr>
          <w:tcW w:w="10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E4459" w:rsidRDefault="0018150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>
            <w:rPr>
              <w:rFonts w:ascii="Arial" w:eastAsia="Arial" w:hAnsi="Arial" w:cs="Arial"/>
              <w:noProof/>
              <w:sz w:val="12"/>
              <w:szCs w:val="12"/>
              <w:lang w:val="en-US"/>
            </w:rPr>
            <w:drawing>
              <wp:inline distT="114300" distB="114300" distL="114300" distR="114300">
                <wp:extent cx="571500" cy="190500"/>
                <wp:effectExtent l="0" t="0" r="0" b="0"/>
                <wp:docPr id="3" name="image7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BE4459" w:rsidRDefault="0018150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8069F">
            <w:rPr>
              <w:noProof/>
            </w:rPr>
            <w:t>3</w:t>
          </w:r>
          <w:r>
            <w:fldChar w:fldCharType="end"/>
          </w:r>
        </w:p>
      </w:tc>
    </w:tr>
  </w:tbl>
  <w:p w:rsidR="00BE4459" w:rsidRDefault="00BE4459">
    <w:pPr>
      <w:pBdr>
        <w:top w:val="nil"/>
        <w:left w:val="nil"/>
        <w:bottom w:val="nil"/>
        <w:right w:val="nil"/>
        <w:between w:val="nil"/>
      </w:pBdr>
    </w:pPr>
  </w:p>
  <w:p w:rsidR="00BE4459" w:rsidRDefault="00BE4459">
    <w:pPr>
      <w:pBdr>
        <w:top w:val="nil"/>
        <w:left w:val="nil"/>
        <w:bottom w:val="nil"/>
        <w:right w:val="nil"/>
        <w:between w:val="nil"/>
      </w:pBdr>
    </w:pPr>
  </w:p>
  <w:p w:rsidR="00BE4459" w:rsidRDefault="00BE4459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0D" w:rsidRDefault="00BB0D0D">
      <w:r>
        <w:separator/>
      </w:r>
    </w:p>
  </w:footnote>
  <w:footnote w:type="continuationSeparator" w:id="0">
    <w:p w:rsidR="00BB0D0D" w:rsidRDefault="00BB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59" w:rsidRDefault="00BE4459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p w:rsidR="00BE4459" w:rsidRDefault="00BE4459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p w:rsidR="00BE4459" w:rsidRDefault="00BE4459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p w:rsidR="00BE4459" w:rsidRDefault="00BE4459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p w:rsidR="00BE4459" w:rsidRDefault="00BE4459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tbl>
    <w:tblPr>
      <w:tblStyle w:val="a1"/>
      <w:tblW w:w="10080" w:type="dxa"/>
      <w:tblLayout w:type="fixed"/>
      <w:tblLook w:val="0600" w:firstRow="0" w:lastRow="0" w:firstColumn="0" w:lastColumn="0" w:noHBand="1" w:noVBand="1"/>
    </w:tblPr>
    <w:tblGrid>
      <w:gridCol w:w="5040"/>
      <w:gridCol w:w="5040"/>
    </w:tblGrid>
    <w:tr w:rsidR="00BE4459">
      <w:tc>
        <w:tcPr>
          <w:tcW w:w="5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BE4459" w:rsidRDefault="001815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999999"/>
              <w:sz w:val="16"/>
              <w:szCs w:val="16"/>
            </w:rPr>
          </w:pPr>
          <w:r>
            <w:rPr>
              <w:rFonts w:ascii="Arial" w:eastAsia="Arial" w:hAnsi="Arial" w:cs="Arial"/>
              <w:color w:val="999999"/>
              <w:sz w:val="16"/>
              <w:szCs w:val="16"/>
            </w:rPr>
            <w:t>Le</w:t>
          </w:r>
          <w:r w:rsidR="00F40EA2">
            <w:rPr>
              <w:rFonts w:ascii="Arial" w:eastAsia="Arial" w:hAnsi="Arial" w:cs="Arial"/>
              <w:color w:val="999999"/>
              <w:sz w:val="16"/>
              <w:szCs w:val="16"/>
            </w:rPr>
            <w:t>sson 1:  Student Activity Sheet</w:t>
          </w:r>
        </w:p>
      </w:tc>
      <w:tc>
        <w:tcPr>
          <w:tcW w:w="5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BE4459" w:rsidRDefault="001815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999999"/>
              <w:sz w:val="16"/>
              <w:szCs w:val="16"/>
            </w:rPr>
          </w:pPr>
          <w:r>
            <w:rPr>
              <w:rFonts w:ascii="Arial" w:eastAsia="Arial" w:hAnsi="Arial" w:cs="Arial"/>
              <w:i/>
              <w:color w:val="999999"/>
              <w:sz w:val="16"/>
              <w:szCs w:val="16"/>
            </w:rPr>
            <w:t xml:space="preserve"> </w:t>
          </w:r>
        </w:p>
      </w:tc>
    </w:tr>
  </w:tbl>
  <w:p w:rsidR="00BE4459" w:rsidRDefault="0048069F">
    <w:pPr>
      <w:widowControl w:val="0"/>
      <w:pBdr>
        <w:top w:val="nil"/>
        <w:left w:val="nil"/>
        <w:bottom w:val="nil"/>
        <w:right w:val="nil"/>
        <w:between w:val="nil"/>
      </w:pBdr>
      <w:rPr>
        <w:color w:val="999999"/>
        <w:sz w:val="12"/>
        <w:szCs w:val="12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59"/>
    <w:rsid w:val="0018150E"/>
    <w:rsid w:val="0048069F"/>
    <w:rsid w:val="006C61C8"/>
    <w:rsid w:val="00A02397"/>
    <w:rsid w:val="00BB0D0D"/>
    <w:rsid w:val="00BE4459"/>
    <w:rsid w:val="00DC0BD2"/>
    <w:rsid w:val="00F4070D"/>
    <w:rsid w:val="00F40EA2"/>
    <w:rsid w:val="00F6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3ABA6D8D"/>
  <w15:docId w15:val="{F5B9C737-70A3-4143-8B59-B6499E17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EA2"/>
  </w:style>
  <w:style w:type="paragraph" w:styleId="Footer">
    <w:name w:val="footer"/>
    <w:basedOn w:val="Normal"/>
    <w:link w:val="FooterChar"/>
    <w:uiPriority w:val="99"/>
    <w:unhideWhenUsed/>
    <w:rsid w:val="00F40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4</cp:revision>
  <dcterms:created xsi:type="dcterms:W3CDTF">2019-06-04T20:22:00Z</dcterms:created>
  <dcterms:modified xsi:type="dcterms:W3CDTF">2019-07-03T16:43:00Z</dcterms:modified>
</cp:coreProperties>
</file>