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79" w:rsidRDefault="00303BB1" w:rsidP="009571CE">
      <w:pPr>
        <w:pBdr>
          <w:top w:val="nil"/>
          <w:left w:val="nil"/>
          <w:bottom w:val="nil"/>
          <w:right w:val="nil"/>
          <w:between w:val="nil"/>
        </w:pBdr>
        <w:spacing w:line="240" w:lineRule="auto"/>
        <w:rPr>
          <w:rFonts w:eastAsia="Dosis"/>
          <w:sz w:val="16"/>
          <w:szCs w:val="16"/>
        </w:rPr>
      </w:pPr>
      <w:r w:rsidRPr="00711787">
        <w:rPr>
          <w:rFonts w:eastAsia="Dosis"/>
          <w:b/>
          <w:sz w:val="16"/>
          <w:szCs w:val="16"/>
        </w:rPr>
        <w:t xml:space="preserve">Previous Lesson….Where </w:t>
      </w:r>
      <w:proofErr w:type="gramStart"/>
      <w:r w:rsidRPr="00711787">
        <w:rPr>
          <w:rFonts w:eastAsia="Dosis"/>
          <w:b/>
          <w:sz w:val="16"/>
          <w:szCs w:val="16"/>
        </w:rPr>
        <w:t>we’ve</w:t>
      </w:r>
      <w:proofErr w:type="gramEnd"/>
      <w:r w:rsidRPr="00711787">
        <w:rPr>
          <w:rFonts w:eastAsia="Dosis"/>
          <w:b/>
          <w:sz w:val="16"/>
          <w:szCs w:val="16"/>
        </w:rPr>
        <w:t xml:space="preserve"> been:</w:t>
      </w:r>
      <w:r w:rsidRPr="00711787">
        <w:rPr>
          <w:rFonts w:eastAsia="Dosis"/>
          <w:sz w:val="16"/>
          <w:szCs w:val="16"/>
        </w:rPr>
        <w:t xml:space="preserve"> Students learned about the district’s solid waste plan and discuss how our school can save or decrease emissions by reducing solid waste at our school.</w:t>
      </w:r>
    </w:p>
    <w:p w:rsidR="002B788D" w:rsidRPr="00711787" w:rsidRDefault="002B788D" w:rsidP="009571CE">
      <w:pPr>
        <w:pBdr>
          <w:top w:val="nil"/>
          <w:left w:val="nil"/>
          <w:bottom w:val="nil"/>
          <w:right w:val="nil"/>
          <w:between w:val="nil"/>
        </w:pBdr>
        <w:spacing w:line="240" w:lineRule="auto"/>
        <w:rPr>
          <w:rFonts w:eastAsia="Dosis"/>
          <w:sz w:val="16"/>
          <w:szCs w:val="16"/>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F62879" w:rsidRPr="00711787">
        <w:trPr>
          <w:trHeight w:val="760"/>
          <w:jc w:val="center"/>
        </w:trPr>
        <w:tc>
          <w:tcPr>
            <w:tcW w:w="945" w:type="dxa"/>
            <w:shd w:val="clear" w:color="auto" w:fill="B0BEC5"/>
            <w:tcMar>
              <w:top w:w="57" w:type="dxa"/>
              <w:left w:w="57" w:type="dxa"/>
              <w:bottom w:w="57" w:type="dxa"/>
              <w:right w:w="57" w:type="dxa"/>
            </w:tcMar>
            <w:vAlign w:val="bottom"/>
          </w:tcPr>
          <w:p w:rsidR="00F62879" w:rsidRPr="00711787" w:rsidRDefault="00303BB1">
            <w:pPr>
              <w:pBdr>
                <w:top w:val="nil"/>
                <w:left w:val="nil"/>
                <w:bottom w:val="nil"/>
                <w:right w:val="nil"/>
                <w:between w:val="nil"/>
              </w:pBdr>
              <w:spacing w:line="240" w:lineRule="auto"/>
              <w:rPr>
                <w:rFonts w:eastAsia="Dosis"/>
                <w:b/>
                <w:sz w:val="16"/>
                <w:szCs w:val="16"/>
              </w:rPr>
            </w:pPr>
            <w:r w:rsidRPr="00711787">
              <w:rPr>
                <w:rFonts w:eastAsia="Dosis"/>
                <w:b/>
                <w:noProof/>
                <w:sz w:val="16"/>
                <w:szCs w:val="16"/>
                <w:lang w:val="en-US"/>
              </w:rPr>
              <w:drawing>
                <wp:inline distT="114300" distB="114300" distL="114300" distR="114300">
                  <wp:extent cx="404813" cy="368011"/>
                  <wp:effectExtent l="0" t="0" r="0" b="0"/>
                  <wp:docPr id="6" name="image16.png" descr="Teacher Bubble.png"/>
                  <wp:cNvGraphicFramePr/>
                  <a:graphic xmlns:a="http://schemas.openxmlformats.org/drawingml/2006/main">
                    <a:graphicData uri="http://schemas.openxmlformats.org/drawingml/2006/picture">
                      <pic:pic xmlns:pic="http://schemas.openxmlformats.org/drawingml/2006/picture">
                        <pic:nvPicPr>
                          <pic:cNvPr id="0" name="image16.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F62879" w:rsidRPr="002B788D" w:rsidRDefault="00F62879">
            <w:pPr>
              <w:pBdr>
                <w:top w:val="nil"/>
                <w:left w:val="nil"/>
                <w:bottom w:val="nil"/>
                <w:right w:val="nil"/>
                <w:between w:val="nil"/>
              </w:pBdr>
              <w:spacing w:line="240" w:lineRule="auto"/>
              <w:rPr>
                <w:rFonts w:eastAsia="Dosis"/>
                <w:b/>
                <w:sz w:val="16"/>
                <w:szCs w:val="16"/>
              </w:rPr>
            </w:pPr>
          </w:p>
          <w:p w:rsidR="00F62879" w:rsidRPr="002B788D" w:rsidRDefault="00303BB1">
            <w:pPr>
              <w:pBdr>
                <w:top w:val="nil"/>
                <w:left w:val="nil"/>
                <w:bottom w:val="nil"/>
                <w:right w:val="nil"/>
                <w:between w:val="nil"/>
              </w:pBdr>
              <w:spacing w:line="240" w:lineRule="auto"/>
              <w:rPr>
                <w:rFonts w:eastAsia="Dosis"/>
                <w:sz w:val="16"/>
                <w:szCs w:val="16"/>
              </w:rPr>
            </w:pPr>
            <w:r w:rsidRPr="002B788D">
              <w:rPr>
                <w:rFonts w:eastAsia="Dosis"/>
                <w:b/>
                <w:sz w:val="16"/>
                <w:szCs w:val="16"/>
              </w:rPr>
              <w:t xml:space="preserve">This </w:t>
            </w:r>
            <w:r w:rsidR="00EF2472" w:rsidRPr="002B788D">
              <w:rPr>
                <w:rFonts w:eastAsia="Dosis"/>
                <w:b/>
                <w:sz w:val="16"/>
                <w:szCs w:val="16"/>
              </w:rPr>
              <w:t xml:space="preserve">Lesson….What we are doing now: </w:t>
            </w:r>
            <w:r w:rsidR="00CC0C80" w:rsidRPr="002B788D">
              <w:rPr>
                <w:rFonts w:eastAsia="Dosis"/>
                <w:sz w:val="16"/>
                <w:szCs w:val="16"/>
                <w:shd w:val="clear" w:color="auto" w:fill="B0BEC5"/>
              </w:rPr>
              <w:t>This lesson explores</w:t>
            </w:r>
            <w:r w:rsidRPr="002B788D">
              <w:rPr>
                <w:rFonts w:eastAsia="Dosis"/>
                <w:sz w:val="16"/>
                <w:szCs w:val="16"/>
                <w:shd w:val="clear" w:color="auto" w:fill="B0BEC5"/>
              </w:rPr>
              <w:t xml:space="preserve"> our school food system and </w:t>
            </w:r>
            <w:r w:rsidR="002904C9" w:rsidRPr="002B788D">
              <w:rPr>
                <w:rFonts w:eastAsia="Dosis"/>
                <w:sz w:val="16"/>
                <w:szCs w:val="16"/>
                <w:shd w:val="clear" w:color="auto" w:fill="B0BEC5"/>
              </w:rPr>
              <w:t>identifies</w:t>
            </w:r>
            <w:r w:rsidRPr="002B788D">
              <w:rPr>
                <w:rFonts w:eastAsia="Dosis"/>
                <w:sz w:val="16"/>
                <w:szCs w:val="16"/>
                <w:shd w:val="clear" w:color="auto" w:fill="B0BEC5"/>
              </w:rPr>
              <w:t xml:space="preserve"> the ways in which greenhouse gases result from food waste in our school system.  We then need to develop an investigation about food waste at our school in order to know what should change.</w:t>
            </w:r>
          </w:p>
          <w:p w:rsidR="00F62879" w:rsidRPr="002B788D" w:rsidRDefault="00F62879">
            <w:pPr>
              <w:pBdr>
                <w:top w:val="nil"/>
                <w:left w:val="nil"/>
                <w:bottom w:val="nil"/>
                <w:right w:val="nil"/>
                <w:between w:val="nil"/>
              </w:pBdr>
              <w:spacing w:line="240" w:lineRule="auto"/>
              <w:rPr>
                <w:rFonts w:eastAsia="Dosis"/>
                <w:sz w:val="16"/>
                <w:szCs w:val="16"/>
              </w:rPr>
            </w:pPr>
          </w:p>
        </w:tc>
      </w:tr>
      <w:tr w:rsidR="00F62879" w:rsidRPr="00711787">
        <w:trPr>
          <w:trHeight w:val="540"/>
          <w:jc w:val="center"/>
        </w:trPr>
        <w:tc>
          <w:tcPr>
            <w:tcW w:w="1350" w:type="dxa"/>
            <w:gridSpan w:val="2"/>
            <w:shd w:val="clear" w:color="auto" w:fill="EFEFEF"/>
            <w:tcMar>
              <w:top w:w="72" w:type="dxa"/>
              <w:left w:w="72" w:type="dxa"/>
              <w:bottom w:w="72" w:type="dxa"/>
              <w:right w:w="72" w:type="dxa"/>
            </w:tcMar>
          </w:tcPr>
          <w:p w:rsidR="00F62879" w:rsidRPr="002B788D" w:rsidRDefault="00303BB1">
            <w:pPr>
              <w:pBdr>
                <w:top w:val="nil"/>
                <w:left w:val="nil"/>
                <w:bottom w:val="nil"/>
                <w:right w:val="nil"/>
                <w:between w:val="nil"/>
              </w:pBdr>
              <w:spacing w:line="288" w:lineRule="auto"/>
              <w:jc w:val="center"/>
              <w:rPr>
                <w:b/>
                <w:sz w:val="16"/>
                <w:szCs w:val="16"/>
              </w:rPr>
            </w:pPr>
            <w:r w:rsidRPr="002B788D">
              <w:rPr>
                <w:b/>
                <w:sz w:val="16"/>
                <w:szCs w:val="16"/>
              </w:rPr>
              <w:t>Lesson</w:t>
            </w:r>
          </w:p>
          <w:p w:rsidR="00F62879" w:rsidRPr="002B788D" w:rsidRDefault="00303BB1">
            <w:pPr>
              <w:pBdr>
                <w:top w:val="nil"/>
                <w:left w:val="nil"/>
                <w:bottom w:val="nil"/>
                <w:right w:val="nil"/>
                <w:between w:val="nil"/>
              </w:pBdr>
              <w:spacing w:line="288" w:lineRule="auto"/>
              <w:jc w:val="center"/>
              <w:rPr>
                <w:i/>
                <w:sz w:val="16"/>
                <w:szCs w:val="16"/>
              </w:rPr>
            </w:pPr>
            <w:r w:rsidRPr="002B788D">
              <w:rPr>
                <w:b/>
                <w:sz w:val="16"/>
                <w:szCs w:val="16"/>
              </w:rPr>
              <w:t xml:space="preserve"> Question</w:t>
            </w:r>
          </w:p>
        </w:tc>
        <w:tc>
          <w:tcPr>
            <w:tcW w:w="1800" w:type="dxa"/>
            <w:shd w:val="clear" w:color="auto" w:fill="EFEFEF"/>
            <w:tcMar>
              <w:top w:w="72" w:type="dxa"/>
              <w:left w:w="72" w:type="dxa"/>
              <w:bottom w:w="72" w:type="dxa"/>
              <w:right w:w="72" w:type="dxa"/>
            </w:tcMar>
          </w:tcPr>
          <w:p w:rsidR="00F62879" w:rsidRPr="002B788D" w:rsidRDefault="00303BB1">
            <w:pPr>
              <w:pBdr>
                <w:top w:val="nil"/>
                <w:left w:val="nil"/>
                <w:bottom w:val="nil"/>
                <w:right w:val="nil"/>
                <w:between w:val="nil"/>
              </w:pBdr>
              <w:spacing w:line="288" w:lineRule="auto"/>
              <w:jc w:val="center"/>
              <w:rPr>
                <w:b/>
                <w:color w:val="999999"/>
                <w:sz w:val="16"/>
                <w:szCs w:val="16"/>
                <w:u w:val="single"/>
              </w:rPr>
            </w:pPr>
            <w:r w:rsidRPr="002B788D">
              <w:rPr>
                <w:b/>
                <w:sz w:val="16"/>
                <w:szCs w:val="16"/>
              </w:rPr>
              <w:t xml:space="preserve">Phenomena </w:t>
            </w:r>
          </w:p>
        </w:tc>
        <w:tc>
          <w:tcPr>
            <w:tcW w:w="1890" w:type="dxa"/>
            <w:shd w:val="clear" w:color="auto" w:fill="EFEFEF"/>
            <w:tcMar>
              <w:top w:w="72" w:type="dxa"/>
              <w:left w:w="72" w:type="dxa"/>
              <w:bottom w:w="72" w:type="dxa"/>
              <w:right w:w="72" w:type="dxa"/>
            </w:tcMar>
          </w:tcPr>
          <w:p w:rsidR="00F62879" w:rsidRPr="002B788D" w:rsidRDefault="00303BB1">
            <w:pPr>
              <w:pBdr>
                <w:top w:val="nil"/>
                <w:left w:val="nil"/>
                <w:bottom w:val="nil"/>
                <w:right w:val="nil"/>
                <w:between w:val="nil"/>
              </w:pBdr>
              <w:spacing w:line="288" w:lineRule="auto"/>
              <w:jc w:val="center"/>
              <w:rPr>
                <w:b/>
                <w:sz w:val="16"/>
                <w:szCs w:val="16"/>
              </w:rPr>
            </w:pPr>
            <w:r w:rsidRPr="002B788D">
              <w:rPr>
                <w:b/>
                <w:sz w:val="16"/>
                <w:szCs w:val="16"/>
              </w:rPr>
              <w:t>Lesson Performance</w:t>
            </w:r>
          </w:p>
          <w:p w:rsidR="00F62879" w:rsidRPr="002B788D" w:rsidRDefault="00303BB1">
            <w:pPr>
              <w:pBdr>
                <w:top w:val="nil"/>
                <w:left w:val="nil"/>
                <w:bottom w:val="nil"/>
                <w:right w:val="nil"/>
                <w:between w:val="nil"/>
              </w:pBdr>
              <w:spacing w:line="288" w:lineRule="auto"/>
              <w:jc w:val="center"/>
              <w:rPr>
                <w:b/>
                <w:color w:val="222222"/>
                <w:sz w:val="16"/>
                <w:szCs w:val="16"/>
              </w:rPr>
            </w:pPr>
            <w:r w:rsidRPr="002B788D">
              <w:rPr>
                <w:b/>
                <w:sz w:val="16"/>
                <w:szCs w:val="16"/>
              </w:rPr>
              <w:t>Expectation(s)</w:t>
            </w:r>
          </w:p>
        </w:tc>
        <w:tc>
          <w:tcPr>
            <w:tcW w:w="9255" w:type="dxa"/>
            <w:shd w:val="clear" w:color="auto" w:fill="EFEFEF"/>
            <w:tcMar>
              <w:top w:w="72" w:type="dxa"/>
              <w:left w:w="72" w:type="dxa"/>
              <w:bottom w:w="72" w:type="dxa"/>
              <w:right w:w="72" w:type="dxa"/>
            </w:tcMar>
          </w:tcPr>
          <w:p w:rsidR="00F62879" w:rsidRPr="002B788D" w:rsidRDefault="00303BB1">
            <w:pPr>
              <w:pBdr>
                <w:top w:val="nil"/>
                <w:left w:val="nil"/>
                <w:bottom w:val="nil"/>
                <w:right w:val="nil"/>
                <w:between w:val="nil"/>
              </w:pBdr>
              <w:spacing w:line="288" w:lineRule="auto"/>
              <w:jc w:val="center"/>
              <w:rPr>
                <w:b/>
                <w:color w:val="674EA7"/>
                <w:sz w:val="16"/>
                <w:szCs w:val="16"/>
              </w:rPr>
            </w:pPr>
            <w:r w:rsidRPr="002B788D">
              <w:rPr>
                <w:b/>
                <w:sz w:val="16"/>
                <w:szCs w:val="16"/>
              </w:rPr>
              <w:t xml:space="preserve">What We Figure Out   </w:t>
            </w:r>
            <w:r w:rsidRPr="002B788D">
              <w:rPr>
                <w:sz w:val="16"/>
                <w:szCs w:val="16"/>
              </w:rPr>
              <w:t>(</w:t>
            </w:r>
            <w:r w:rsidRPr="002B788D">
              <w:rPr>
                <w:color w:val="6AA84F"/>
                <w:sz w:val="16"/>
                <w:szCs w:val="16"/>
              </w:rPr>
              <w:t>CCCs</w:t>
            </w:r>
            <w:r w:rsidRPr="002B788D">
              <w:rPr>
                <w:sz w:val="16"/>
                <w:szCs w:val="16"/>
              </w:rPr>
              <w:t xml:space="preserve"> </w:t>
            </w:r>
            <w:r w:rsidRPr="002B788D">
              <w:rPr>
                <w:color w:val="B45F06"/>
                <w:sz w:val="16"/>
                <w:szCs w:val="16"/>
              </w:rPr>
              <w:t>&amp; DCIs</w:t>
            </w:r>
            <w:r w:rsidRPr="002B788D">
              <w:rPr>
                <w:sz w:val="16"/>
                <w:szCs w:val="16"/>
              </w:rPr>
              <w:t>),</w:t>
            </w:r>
            <w:r w:rsidRPr="002B788D">
              <w:rPr>
                <w:b/>
                <w:sz w:val="16"/>
                <w:szCs w:val="16"/>
              </w:rPr>
              <w:t xml:space="preserve"> </w:t>
            </w:r>
            <w:r w:rsidRPr="002B788D">
              <w:rPr>
                <w:i/>
                <w:color w:val="8E7CC3"/>
                <w:sz w:val="16"/>
                <w:szCs w:val="16"/>
              </w:rPr>
              <w:t>New Question</w:t>
            </w:r>
            <w:r w:rsidRPr="002B788D">
              <w:rPr>
                <w:i/>
                <w:color w:val="674EA7"/>
                <w:sz w:val="16"/>
                <w:szCs w:val="16"/>
              </w:rPr>
              <w:t>s</w:t>
            </w:r>
            <w:r w:rsidRPr="002B788D">
              <w:rPr>
                <w:color w:val="674EA7"/>
                <w:sz w:val="16"/>
                <w:szCs w:val="16"/>
              </w:rPr>
              <w:t xml:space="preserve"> and</w:t>
            </w:r>
            <w:r w:rsidRPr="002B788D">
              <w:rPr>
                <w:b/>
                <w:color w:val="674EA7"/>
                <w:sz w:val="16"/>
                <w:szCs w:val="16"/>
              </w:rPr>
              <w:t xml:space="preserve"> Next Steps</w:t>
            </w:r>
          </w:p>
          <w:p w:rsidR="00F62879" w:rsidRPr="002B788D" w:rsidRDefault="00303BB1">
            <w:pPr>
              <w:pBdr>
                <w:top w:val="nil"/>
                <w:left w:val="nil"/>
                <w:bottom w:val="nil"/>
                <w:right w:val="nil"/>
                <w:between w:val="nil"/>
              </w:pBdr>
              <w:spacing w:line="288" w:lineRule="auto"/>
              <w:rPr>
                <w:b/>
                <w:sz w:val="16"/>
                <w:szCs w:val="16"/>
              </w:rPr>
            </w:pPr>
            <w:r w:rsidRPr="002B788D">
              <w:rPr>
                <w:b/>
                <w:sz w:val="16"/>
                <w:szCs w:val="16"/>
              </w:rPr>
              <w:t xml:space="preserve"> </w:t>
            </w:r>
          </w:p>
        </w:tc>
      </w:tr>
      <w:tr w:rsidR="00F62879" w:rsidRPr="00711787">
        <w:trPr>
          <w:trHeight w:val="760"/>
          <w:jc w:val="center"/>
        </w:trPr>
        <w:tc>
          <w:tcPr>
            <w:tcW w:w="1350" w:type="dxa"/>
            <w:gridSpan w:val="2"/>
            <w:shd w:val="clear" w:color="auto" w:fill="FFFFFF"/>
            <w:tcMar>
              <w:top w:w="72" w:type="dxa"/>
              <w:left w:w="72" w:type="dxa"/>
              <w:bottom w:w="72" w:type="dxa"/>
              <w:right w:w="72" w:type="dxa"/>
            </w:tcMar>
          </w:tcPr>
          <w:p w:rsidR="00F62879" w:rsidRPr="002B788D" w:rsidRDefault="00303BB1">
            <w:pPr>
              <w:spacing w:line="240" w:lineRule="auto"/>
              <w:rPr>
                <w:b/>
                <w:sz w:val="16"/>
                <w:szCs w:val="16"/>
                <w:highlight w:val="white"/>
              </w:rPr>
            </w:pPr>
            <w:r w:rsidRPr="002B788D">
              <w:rPr>
                <w:b/>
                <w:sz w:val="16"/>
                <w:szCs w:val="16"/>
                <w:highlight w:val="white"/>
              </w:rPr>
              <w:t>L2:  What can we find out about greenhouse gas emissions resulting from waste in our school food system?</w:t>
            </w:r>
          </w:p>
          <w:p w:rsidR="00F62879" w:rsidRPr="002B788D" w:rsidRDefault="00F62879">
            <w:pPr>
              <w:spacing w:line="240" w:lineRule="auto"/>
              <w:rPr>
                <w:b/>
                <w:sz w:val="16"/>
                <w:szCs w:val="16"/>
                <w:highlight w:val="white"/>
              </w:rPr>
            </w:pPr>
          </w:p>
          <w:p w:rsidR="00F62879" w:rsidRPr="002B788D" w:rsidRDefault="00303BB1">
            <w:pPr>
              <w:spacing w:line="240" w:lineRule="auto"/>
              <w:rPr>
                <w:sz w:val="16"/>
                <w:szCs w:val="16"/>
              </w:rPr>
            </w:pPr>
            <w:r w:rsidRPr="002B788D">
              <w:rPr>
                <w:sz w:val="16"/>
                <w:szCs w:val="16"/>
                <w:highlight w:val="white"/>
              </w:rPr>
              <w:t>2 periods</w:t>
            </w:r>
            <w:r w:rsidRPr="002B788D">
              <w:rPr>
                <w:b/>
                <w:sz w:val="16"/>
                <w:szCs w:val="16"/>
                <w:highlight w:val="white"/>
              </w:rPr>
              <w:t xml:space="preserve">  </w:t>
            </w:r>
          </w:p>
          <w:p w:rsidR="00F62879" w:rsidRPr="002B788D" w:rsidRDefault="00F62879">
            <w:pPr>
              <w:spacing w:line="264" w:lineRule="auto"/>
              <w:rPr>
                <w:sz w:val="16"/>
                <w:szCs w:val="16"/>
              </w:rPr>
            </w:pPr>
          </w:p>
          <w:p w:rsidR="00F62879" w:rsidRPr="002B788D" w:rsidRDefault="00303BB1">
            <w:pPr>
              <w:rPr>
                <w:sz w:val="16"/>
                <w:szCs w:val="16"/>
              </w:rPr>
            </w:pPr>
            <w:r w:rsidRPr="002B788D">
              <w:rPr>
                <w:noProof/>
                <w:sz w:val="16"/>
                <w:szCs w:val="16"/>
                <w:lang w:val="en-US"/>
              </w:rPr>
              <w:drawing>
                <wp:inline distT="114300" distB="114300" distL="114300" distR="114300">
                  <wp:extent cx="411236" cy="37623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tbl>
            <w:tblPr>
              <w:tblStyle w:val="a0"/>
              <w:tblW w:w="801" w:type="dxa"/>
              <w:tblLayout w:type="fixed"/>
              <w:tblLook w:val="0600" w:firstRow="0" w:lastRow="0" w:firstColumn="0" w:lastColumn="0" w:noHBand="1" w:noVBand="1"/>
            </w:tblPr>
            <w:tblGrid>
              <w:gridCol w:w="801"/>
            </w:tblGrid>
            <w:tr w:rsidR="00F62879" w:rsidRPr="002B788D">
              <w:tc>
                <w:tcPr>
                  <w:tcW w:w="801" w:type="dxa"/>
                  <w:tcBorders>
                    <w:top w:val="nil"/>
                    <w:left w:val="nil"/>
                    <w:bottom w:val="nil"/>
                    <w:right w:val="nil"/>
                  </w:tcBorders>
                  <w:shd w:val="clear" w:color="auto" w:fill="D9D9D9"/>
                </w:tcPr>
                <w:p w:rsidR="00F62879" w:rsidRPr="002B788D" w:rsidRDefault="00303BB1">
                  <w:pPr>
                    <w:spacing w:line="240" w:lineRule="auto"/>
                    <w:jc w:val="center"/>
                    <w:rPr>
                      <w:i/>
                      <w:sz w:val="16"/>
                      <w:szCs w:val="16"/>
                    </w:rPr>
                  </w:pPr>
                  <w:r w:rsidRPr="002B788D">
                    <w:rPr>
                      <w:i/>
                      <w:sz w:val="16"/>
                      <w:szCs w:val="16"/>
                    </w:rPr>
                    <w:t xml:space="preserve">Building toward </w:t>
                  </w:r>
                </w:p>
                <w:p w:rsidR="00F62879" w:rsidRPr="002B788D" w:rsidRDefault="00303BB1">
                  <w:pPr>
                    <w:spacing w:line="240" w:lineRule="auto"/>
                    <w:jc w:val="center"/>
                    <w:rPr>
                      <w:i/>
                      <w:color w:val="666666"/>
                      <w:sz w:val="16"/>
                      <w:szCs w:val="16"/>
                      <w:u w:val="single"/>
                    </w:rPr>
                  </w:pPr>
                  <w:r w:rsidRPr="002B788D">
                    <w:rPr>
                      <w:rFonts w:ascii="Cambria Math" w:eastAsia="Fira Mono" w:hAnsi="Cambria Math" w:cs="Cambria Math"/>
                      <w:color w:val="666666"/>
                      <w:sz w:val="16"/>
                      <w:szCs w:val="16"/>
                    </w:rPr>
                    <w:t>⬇</w:t>
                  </w:r>
                </w:p>
                <w:p w:rsidR="00F62879" w:rsidRPr="002B788D" w:rsidRDefault="00303BB1">
                  <w:pPr>
                    <w:spacing w:line="240" w:lineRule="auto"/>
                    <w:jc w:val="center"/>
                    <w:rPr>
                      <w:sz w:val="16"/>
                      <w:szCs w:val="16"/>
                    </w:rPr>
                  </w:pPr>
                  <w:r w:rsidRPr="002B788D">
                    <w:rPr>
                      <w:i/>
                      <w:sz w:val="16"/>
                      <w:szCs w:val="16"/>
                      <w:u w:val="single"/>
                    </w:rPr>
                    <w:t>NGSS PEs</w:t>
                  </w:r>
                  <w:r w:rsidRPr="002B788D">
                    <w:rPr>
                      <w:i/>
                      <w:sz w:val="16"/>
                      <w:szCs w:val="16"/>
                    </w:rPr>
                    <w:t xml:space="preserve">: </w:t>
                  </w:r>
                  <w:r w:rsidRPr="002B788D">
                    <w:rPr>
                      <w:i/>
                      <w:sz w:val="16"/>
                      <w:szCs w:val="16"/>
                      <w:shd w:val="clear" w:color="auto" w:fill="D9D9D9"/>
                    </w:rPr>
                    <w:t>HS-ESS3-4</w:t>
                  </w:r>
                </w:p>
                <w:p w:rsidR="00F62879" w:rsidRPr="002B788D" w:rsidRDefault="00303BB1">
                  <w:pPr>
                    <w:spacing w:line="240" w:lineRule="auto"/>
                    <w:jc w:val="center"/>
                    <w:rPr>
                      <w:i/>
                      <w:sz w:val="16"/>
                      <w:szCs w:val="16"/>
                    </w:rPr>
                  </w:pPr>
                  <w:r w:rsidRPr="002B788D">
                    <w:rPr>
                      <w:i/>
                      <w:sz w:val="16"/>
                      <w:szCs w:val="16"/>
                      <w:shd w:val="clear" w:color="auto" w:fill="D9D9D9"/>
                    </w:rPr>
                    <w:t>HS-ETS1-3</w:t>
                  </w:r>
                </w:p>
              </w:tc>
            </w:tr>
          </w:tbl>
          <w:p w:rsidR="00F62879" w:rsidRPr="002B788D" w:rsidRDefault="00F62879">
            <w:pPr>
              <w:spacing w:line="288" w:lineRule="auto"/>
              <w:rPr>
                <w:sz w:val="16"/>
                <w:szCs w:val="16"/>
              </w:rPr>
            </w:pPr>
          </w:p>
          <w:p w:rsidR="00F62879" w:rsidRPr="002B788D" w:rsidRDefault="00F62879">
            <w:pPr>
              <w:pBdr>
                <w:top w:val="nil"/>
                <w:left w:val="nil"/>
                <w:bottom w:val="nil"/>
                <w:right w:val="nil"/>
                <w:between w:val="nil"/>
              </w:pBdr>
              <w:spacing w:line="240" w:lineRule="auto"/>
              <w:rPr>
                <w:b/>
                <w:sz w:val="16"/>
                <w:szCs w:val="16"/>
                <w:highlight w:val="white"/>
              </w:rPr>
            </w:pPr>
          </w:p>
        </w:tc>
        <w:tc>
          <w:tcPr>
            <w:tcW w:w="1800" w:type="dxa"/>
            <w:shd w:val="clear" w:color="auto" w:fill="FFFFFF"/>
            <w:tcMar>
              <w:top w:w="72" w:type="dxa"/>
              <w:left w:w="72" w:type="dxa"/>
              <w:bottom w:w="72" w:type="dxa"/>
              <w:right w:w="72" w:type="dxa"/>
            </w:tcMar>
          </w:tcPr>
          <w:p w:rsidR="00F62879" w:rsidRPr="002B788D" w:rsidRDefault="00437544">
            <w:pPr>
              <w:spacing w:line="240" w:lineRule="auto"/>
              <w:rPr>
                <w:sz w:val="16"/>
                <w:szCs w:val="16"/>
              </w:rPr>
            </w:pPr>
            <w:r>
              <w:fldChar w:fldCharType="begin"/>
            </w:r>
            <w:r>
              <w:instrText xml:space="preserve"> HYPERLINK "http://www.sustainabletable.org/5664/food-waste" \h </w:instrText>
            </w:r>
            <w:r>
              <w:fldChar w:fldCharType="separate"/>
            </w:r>
            <w:r w:rsidR="00303BB1" w:rsidRPr="002B788D">
              <w:rPr>
                <w:color w:val="1155CC"/>
                <w:sz w:val="16"/>
                <w:szCs w:val="16"/>
                <w:u w:val="single"/>
              </w:rPr>
              <w:t>Food Waste Article</w:t>
            </w:r>
            <w:r>
              <w:rPr>
                <w:color w:val="1155CC"/>
                <w:sz w:val="16"/>
                <w:szCs w:val="16"/>
                <w:u w:val="single"/>
              </w:rPr>
              <w:fldChar w:fldCharType="end"/>
            </w:r>
          </w:p>
          <w:p w:rsidR="00F62879" w:rsidRPr="002B788D" w:rsidRDefault="00F62879">
            <w:pPr>
              <w:spacing w:line="240" w:lineRule="auto"/>
              <w:rPr>
                <w:sz w:val="16"/>
                <w:szCs w:val="16"/>
              </w:rPr>
            </w:pPr>
          </w:p>
          <w:p w:rsidR="00F62879" w:rsidRPr="002B788D" w:rsidRDefault="00437544">
            <w:pPr>
              <w:spacing w:line="240" w:lineRule="auto"/>
              <w:rPr>
                <w:sz w:val="16"/>
                <w:szCs w:val="16"/>
              </w:rPr>
            </w:pPr>
            <w:r>
              <w:fldChar w:fldCharType="begin"/>
            </w:r>
            <w:r>
              <w:instrText xml:space="preserve"> HYPERLINK "https://watchmywaste.com.au/food-waste-greenhouse-gas-calculator/" \h </w:instrText>
            </w:r>
            <w:r>
              <w:fldChar w:fldCharType="separate"/>
            </w:r>
            <w:r w:rsidR="00303BB1" w:rsidRPr="002B788D">
              <w:rPr>
                <w:color w:val="1155CC"/>
                <w:sz w:val="16"/>
                <w:szCs w:val="16"/>
                <w:u w:val="single"/>
              </w:rPr>
              <w:t>Greenhouse Gas Calculator</w:t>
            </w:r>
            <w:r>
              <w:rPr>
                <w:color w:val="1155CC"/>
                <w:sz w:val="16"/>
                <w:szCs w:val="16"/>
                <w:u w:val="single"/>
              </w:rPr>
              <w:fldChar w:fldCharType="end"/>
            </w:r>
          </w:p>
        </w:tc>
        <w:tc>
          <w:tcPr>
            <w:tcW w:w="1890" w:type="dxa"/>
            <w:shd w:val="clear" w:color="auto" w:fill="FFFFFF"/>
            <w:tcMar>
              <w:top w:w="72" w:type="dxa"/>
              <w:left w:w="72" w:type="dxa"/>
              <w:bottom w:w="72" w:type="dxa"/>
              <w:right w:w="72" w:type="dxa"/>
            </w:tcMar>
          </w:tcPr>
          <w:p w:rsidR="00F62879" w:rsidRPr="002B788D" w:rsidRDefault="00303BB1">
            <w:pPr>
              <w:spacing w:line="240" w:lineRule="auto"/>
              <w:rPr>
                <w:sz w:val="16"/>
                <w:szCs w:val="16"/>
                <w:highlight w:val="white"/>
              </w:rPr>
            </w:pPr>
            <w:r w:rsidRPr="002B788D">
              <w:rPr>
                <w:b/>
                <w:color w:val="0000FF"/>
                <w:sz w:val="16"/>
                <w:szCs w:val="16"/>
              </w:rPr>
              <w:t xml:space="preserve">Developing and </w:t>
            </w:r>
            <w:proofErr w:type="gramStart"/>
            <w:r w:rsidRPr="002B788D">
              <w:rPr>
                <w:b/>
                <w:color w:val="0000FF"/>
                <w:sz w:val="16"/>
                <w:szCs w:val="16"/>
              </w:rPr>
              <w:t>using  models</w:t>
            </w:r>
            <w:proofErr w:type="gramEnd"/>
            <w:r w:rsidRPr="002B788D">
              <w:rPr>
                <w:sz w:val="16"/>
                <w:szCs w:val="16"/>
                <w:highlight w:val="white"/>
              </w:rPr>
              <w:t xml:space="preserve"> of the school food system to understand how</w:t>
            </w:r>
            <w:r w:rsidRPr="002B788D">
              <w:rPr>
                <w:color w:val="6AA84F"/>
                <w:sz w:val="16"/>
                <w:szCs w:val="16"/>
                <w:highlight w:val="white"/>
              </w:rPr>
              <w:t xml:space="preserve"> energy flows into and out of a system</w:t>
            </w:r>
            <w:r w:rsidRPr="002B788D">
              <w:rPr>
                <w:color w:val="0000FF"/>
                <w:sz w:val="16"/>
                <w:szCs w:val="16"/>
                <w:highlight w:val="white"/>
              </w:rPr>
              <w:t xml:space="preserve"> </w:t>
            </w:r>
            <w:r w:rsidRPr="002B788D">
              <w:rPr>
                <w:sz w:val="16"/>
                <w:szCs w:val="16"/>
                <w:highlight w:val="white"/>
              </w:rPr>
              <w:t xml:space="preserve">in terms of the energy embodied in food and the greenhouse gas emissions that result.  </w:t>
            </w:r>
          </w:p>
          <w:p w:rsidR="00F62879" w:rsidRPr="002B788D" w:rsidRDefault="00F62879">
            <w:pPr>
              <w:spacing w:line="240" w:lineRule="auto"/>
              <w:rPr>
                <w:sz w:val="16"/>
                <w:szCs w:val="16"/>
                <w:highlight w:val="white"/>
              </w:rPr>
            </w:pPr>
          </w:p>
          <w:p w:rsidR="00F62879" w:rsidRPr="002B788D" w:rsidRDefault="00303BB1">
            <w:pPr>
              <w:spacing w:line="240" w:lineRule="auto"/>
              <w:rPr>
                <w:color w:val="6AA84F"/>
                <w:sz w:val="16"/>
                <w:szCs w:val="16"/>
              </w:rPr>
            </w:pPr>
            <w:r w:rsidRPr="002B788D">
              <w:rPr>
                <w:b/>
                <w:color w:val="0000FF"/>
                <w:sz w:val="16"/>
                <w:szCs w:val="16"/>
                <w:highlight w:val="white"/>
              </w:rPr>
              <w:t>Using mathematics and computational thinking</w:t>
            </w:r>
            <w:r w:rsidRPr="002B788D">
              <w:rPr>
                <w:sz w:val="16"/>
                <w:szCs w:val="16"/>
                <w:highlight w:val="white"/>
              </w:rPr>
              <w:t xml:space="preserve"> to determine greenhouse gas emissions from different parts of the </w:t>
            </w:r>
            <w:r w:rsidRPr="002B788D">
              <w:rPr>
                <w:color w:val="38761D"/>
                <w:sz w:val="16"/>
                <w:szCs w:val="16"/>
                <w:highlight w:val="white"/>
              </w:rPr>
              <w:t xml:space="preserve">system </w:t>
            </w:r>
            <w:r w:rsidRPr="002B788D">
              <w:rPr>
                <w:sz w:val="16"/>
                <w:szCs w:val="16"/>
                <w:highlight w:val="white"/>
              </w:rPr>
              <w:t>and to understand the total impact at different</w:t>
            </w:r>
            <w:r w:rsidRPr="002B788D">
              <w:rPr>
                <w:color w:val="38761D"/>
                <w:sz w:val="16"/>
                <w:szCs w:val="16"/>
                <w:highlight w:val="white"/>
              </w:rPr>
              <w:t xml:space="preserve"> </w:t>
            </w:r>
            <w:r w:rsidRPr="002B788D">
              <w:rPr>
                <w:color w:val="6AA84F"/>
                <w:sz w:val="16"/>
                <w:szCs w:val="16"/>
              </w:rPr>
              <w:t>scales</w:t>
            </w:r>
            <w:r w:rsidR="00EF2472" w:rsidRPr="002B788D">
              <w:rPr>
                <w:b/>
                <w:sz w:val="16"/>
                <w:szCs w:val="16"/>
                <w:highlight w:val="white"/>
              </w:rPr>
              <w:t>,</w:t>
            </w:r>
            <w:r w:rsidRPr="002B788D">
              <w:rPr>
                <w:sz w:val="16"/>
                <w:szCs w:val="16"/>
                <w:highlight w:val="white"/>
              </w:rPr>
              <w:t xml:space="preserve"> emphasizing how a </w:t>
            </w:r>
            <w:r w:rsidRPr="002B788D">
              <w:rPr>
                <w:color w:val="6AA84F"/>
                <w:sz w:val="16"/>
                <w:szCs w:val="16"/>
                <w:highlight w:val="white"/>
              </w:rPr>
              <w:t>c</w:t>
            </w:r>
            <w:r w:rsidRPr="002B788D">
              <w:rPr>
                <w:color w:val="6AA84F"/>
                <w:sz w:val="16"/>
                <w:szCs w:val="16"/>
              </w:rPr>
              <w:t>hange in one part of the system causes an effec</w:t>
            </w:r>
            <w:r w:rsidRPr="002B788D">
              <w:rPr>
                <w:color w:val="6AA84F"/>
                <w:sz w:val="16"/>
                <w:szCs w:val="16"/>
                <w:highlight w:val="white"/>
              </w:rPr>
              <w:t>t i</w:t>
            </w:r>
            <w:r w:rsidRPr="002B788D">
              <w:rPr>
                <w:sz w:val="16"/>
                <w:szCs w:val="16"/>
                <w:highlight w:val="white"/>
              </w:rPr>
              <w:t>n another part and in the resulting greenhouse gas emissions.</w:t>
            </w:r>
          </w:p>
          <w:p w:rsidR="00F62879" w:rsidRPr="002B788D" w:rsidRDefault="00F62879">
            <w:pPr>
              <w:pBdr>
                <w:top w:val="nil"/>
                <w:left w:val="nil"/>
                <w:bottom w:val="nil"/>
                <w:right w:val="nil"/>
                <w:between w:val="nil"/>
              </w:pBdr>
              <w:spacing w:line="288" w:lineRule="auto"/>
              <w:rPr>
                <w:b/>
                <w:color w:val="0B5394"/>
                <w:sz w:val="16"/>
                <w:szCs w:val="16"/>
                <w:highlight w:val="white"/>
              </w:rPr>
            </w:pPr>
          </w:p>
          <w:p w:rsidR="00F62879" w:rsidRPr="002B788D" w:rsidRDefault="00F62879">
            <w:pPr>
              <w:pBdr>
                <w:top w:val="nil"/>
                <w:left w:val="nil"/>
                <w:bottom w:val="nil"/>
                <w:right w:val="nil"/>
                <w:between w:val="nil"/>
              </w:pBdr>
              <w:spacing w:line="288" w:lineRule="auto"/>
              <w:rPr>
                <w:color w:val="222222"/>
                <w:sz w:val="16"/>
                <w:szCs w:val="16"/>
                <w:highlight w:val="white"/>
              </w:rPr>
            </w:pPr>
          </w:p>
          <w:p w:rsidR="00F62879" w:rsidRPr="002B788D" w:rsidRDefault="00F62879">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F62879" w:rsidRPr="002B788D" w:rsidRDefault="00303BB1">
            <w:pPr>
              <w:spacing w:line="240" w:lineRule="auto"/>
              <w:rPr>
                <w:sz w:val="16"/>
                <w:szCs w:val="16"/>
              </w:rPr>
            </w:pPr>
            <w:r w:rsidRPr="002B788D">
              <w:rPr>
                <w:sz w:val="16"/>
                <w:szCs w:val="16"/>
                <w:shd w:val="clear" w:color="auto" w:fill="FFF2CC"/>
              </w:rPr>
              <w:t>Last class</w:t>
            </w:r>
            <w:r w:rsidR="00711787" w:rsidRPr="002B788D">
              <w:rPr>
                <w:sz w:val="16"/>
                <w:szCs w:val="16"/>
                <w:shd w:val="clear" w:color="auto" w:fill="FFF2CC"/>
              </w:rPr>
              <w:t>,</w:t>
            </w:r>
            <w:r w:rsidRPr="002B788D">
              <w:rPr>
                <w:sz w:val="16"/>
                <w:szCs w:val="16"/>
                <w:shd w:val="clear" w:color="auto" w:fill="FFF2CC"/>
              </w:rPr>
              <w:t xml:space="preserve"> we deci</w:t>
            </w:r>
            <w:r w:rsidR="002B788D">
              <w:rPr>
                <w:sz w:val="16"/>
                <w:szCs w:val="16"/>
                <w:shd w:val="clear" w:color="auto" w:fill="FFF2CC"/>
              </w:rPr>
              <w:t>ded we could have an impact on G</w:t>
            </w:r>
            <w:r w:rsidRPr="002B788D">
              <w:rPr>
                <w:sz w:val="16"/>
                <w:szCs w:val="16"/>
                <w:shd w:val="clear" w:color="auto" w:fill="FFF2CC"/>
              </w:rPr>
              <w:t xml:space="preserve">reenhouse </w:t>
            </w:r>
            <w:r w:rsidR="002B788D">
              <w:rPr>
                <w:sz w:val="16"/>
                <w:szCs w:val="16"/>
                <w:shd w:val="clear" w:color="auto" w:fill="FFF2CC"/>
              </w:rPr>
              <w:t>G</w:t>
            </w:r>
            <w:r w:rsidRPr="002B788D">
              <w:rPr>
                <w:sz w:val="16"/>
                <w:szCs w:val="16"/>
                <w:shd w:val="clear" w:color="auto" w:fill="FFF2CC"/>
              </w:rPr>
              <w:t>as (GHG) emissions by reducing food waste at school.</w:t>
            </w:r>
          </w:p>
          <w:p w:rsidR="00F62879" w:rsidRPr="002B788D" w:rsidRDefault="00F62879">
            <w:pPr>
              <w:spacing w:line="240" w:lineRule="auto"/>
              <w:rPr>
                <w:sz w:val="16"/>
                <w:szCs w:val="16"/>
              </w:rPr>
            </w:pPr>
          </w:p>
          <w:p w:rsidR="00F62879" w:rsidRPr="002B788D" w:rsidRDefault="00303BB1">
            <w:pPr>
              <w:spacing w:line="240" w:lineRule="auto"/>
              <w:rPr>
                <w:sz w:val="16"/>
                <w:szCs w:val="16"/>
                <w:shd w:val="clear" w:color="auto" w:fill="D9EAD3"/>
              </w:rPr>
            </w:pPr>
            <w:r w:rsidRPr="002B788D">
              <w:rPr>
                <w:sz w:val="16"/>
                <w:szCs w:val="16"/>
                <w:shd w:val="clear" w:color="auto" w:fill="D9EAD3"/>
              </w:rPr>
              <w:t xml:space="preserve">We develop an initial model to figure out what the whole food system looks like-from growing food to processing, packaging, transporting, being ordered at school, being eaten (or not) and thrown in the trash or landfill and then resulting in methane or carbon dioxide emissions.  </w:t>
            </w:r>
          </w:p>
          <w:p w:rsidR="00F62879" w:rsidRPr="002B788D" w:rsidRDefault="00F62879">
            <w:pPr>
              <w:spacing w:line="240" w:lineRule="auto"/>
              <w:rPr>
                <w:sz w:val="16"/>
                <w:szCs w:val="16"/>
                <w:shd w:val="clear" w:color="auto" w:fill="D9EAD3"/>
              </w:rPr>
            </w:pPr>
          </w:p>
          <w:p w:rsidR="00F62879" w:rsidRPr="002B788D" w:rsidRDefault="00303BB1">
            <w:pPr>
              <w:spacing w:line="240" w:lineRule="auto"/>
              <w:rPr>
                <w:sz w:val="16"/>
                <w:szCs w:val="16"/>
                <w:shd w:val="clear" w:color="auto" w:fill="D9EAD3"/>
              </w:rPr>
            </w:pPr>
            <w:r w:rsidRPr="002B788D">
              <w:rPr>
                <w:sz w:val="16"/>
                <w:szCs w:val="16"/>
                <w:shd w:val="clear" w:color="auto" w:fill="D9EAD3"/>
              </w:rPr>
              <w:t xml:space="preserve">We read an article that gave us some more information about food waste and we updated our models.  </w:t>
            </w:r>
          </w:p>
          <w:p w:rsidR="00F62879" w:rsidRPr="002B788D" w:rsidRDefault="00F62879">
            <w:pPr>
              <w:spacing w:line="240" w:lineRule="auto"/>
              <w:rPr>
                <w:sz w:val="16"/>
                <w:szCs w:val="16"/>
                <w:shd w:val="clear" w:color="auto" w:fill="D9EAD3"/>
              </w:rPr>
            </w:pPr>
          </w:p>
          <w:p w:rsidR="00F62879" w:rsidRPr="002B788D" w:rsidRDefault="00303BB1">
            <w:pPr>
              <w:spacing w:line="240" w:lineRule="auto"/>
              <w:rPr>
                <w:sz w:val="16"/>
                <w:szCs w:val="16"/>
                <w:shd w:val="clear" w:color="auto" w:fill="D9EAD3"/>
              </w:rPr>
            </w:pPr>
            <w:r w:rsidRPr="002B788D">
              <w:rPr>
                <w:sz w:val="16"/>
                <w:szCs w:val="16"/>
                <w:shd w:val="clear" w:color="auto" w:fill="D9EAD3"/>
              </w:rPr>
              <w:t xml:space="preserve">We used a </w:t>
            </w:r>
            <w:r w:rsidR="002B788D">
              <w:rPr>
                <w:sz w:val="16"/>
                <w:szCs w:val="16"/>
                <w:shd w:val="clear" w:color="auto" w:fill="D9EAD3"/>
              </w:rPr>
              <w:t>G</w:t>
            </w:r>
            <w:r w:rsidRPr="002B788D">
              <w:rPr>
                <w:sz w:val="16"/>
                <w:szCs w:val="16"/>
                <w:shd w:val="clear" w:color="auto" w:fill="D9EAD3"/>
              </w:rPr>
              <w:t xml:space="preserve">reenhouse </w:t>
            </w:r>
            <w:r w:rsidR="002B788D">
              <w:rPr>
                <w:sz w:val="16"/>
                <w:szCs w:val="16"/>
                <w:shd w:val="clear" w:color="auto" w:fill="D9EAD3"/>
              </w:rPr>
              <w:t>G</w:t>
            </w:r>
            <w:r w:rsidRPr="002B788D">
              <w:rPr>
                <w:sz w:val="16"/>
                <w:szCs w:val="16"/>
                <w:shd w:val="clear" w:color="auto" w:fill="D9EAD3"/>
              </w:rPr>
              <w:t>as calculator t</w:t>
            </w:r>
            <w:r w:rsidR="002B788D">
              <w:rPr>
                <w:sz w:val="16"/>
                <w:szCs w:val="16"/>
                <w:shd w:val="clear" w:color="auto" w:fill="D9EAD3"/>
              </w:rPr>
              <w:t>o determine how many pounds of Greenhouse Gas emissions result</w:t>
            </w:r>
            <w:r w:rsidRPr="002B788D">
              <w:rPr>
                <w:sz w:val="16"/>
                <w:szCs w:val="16"/>
                <w:shd w:val="clear" w:color="auto" w:fill="D9EAD3"/>
              </w:rPr>
              <w:t xml:space="preserve"> from our whole class sum of estimated waste f</w:t>
            </w:r>
            <w:r w:rsidR="002B788D">
              <w:rPr>
                <w:sz w:val="16"/>
                <w:szCs w:val="16"/>
                <w:shd w:val="clear" w:color="auto" w:fill="D9EAD3"/>
              </w:rPr>
              <w:t>rom breakfast, and then we estimate how much Greenhouse Gas emissions result</w:t>
            </w:r>
            <w:r w:rsidRPr="002B788D">
              <w:rPr>
                <w:sz w:val="16"/>
                <w:szCs w:val="16"/>
                <w:shd w:val="clear" w:color="auto" w:fill="D9EAD3"/>
              </w:rPr>
              <w:t xml:space="preserve"> from our whole school</w:t>
            </w:r>
            <w:r w:rsidR="002B788D">
              <w:rPr>
                <w:sz w:val="16"/>
                <w:szCs w:val="16"/>
                <w:shd w:val="clear" w:color="auto" w:fill="D9EAD3"/>
              </w:rPr>
              <w:t xml:space="preserve"> food system.  Then we estimate</w:t>
            </w:r>
            <w:r w:rsidRPr="002B788D">
              <w:rPr>
                <w:sz w:val="16"/>
                <w:szCs w:val="16"/>
                <w:shd w:val="clear" w:color="auto" w:fill="D9EAD3"/>
              </w:rPr>
              <w:t xml:space="preserve"> how much that would be for the whole school or all US schools.  </w:t>
            </w:r>
          </w:p>
          <w:p w:rsidR="00F62879" w:rsidRPr="002B788D" w:rsidRDefault="00F62879">
            <w:pPr>
              <w:spacing w:line="240" w:lineRule="auto"/>
              <w:rPr>
                <w:sz w:val="16"/>
                <w:szCs w:val="16"/>
                <w:shd w:val="clear" w:color="auto" w:fill="D9EAD3"/>
              </w:rPr>
            </w:pPr>
          </w:p>
          <w:p w:rsidR="00F62879" w:rsidRPr="002B788D" w:rsidRDefault="00711787">
            <w:pPr>
              <w:spacing w:line="240" w:lineRule="auto"/>
              <w:rPr>
                <w:sz w:val="16"/>
                <w:szCs w:val="16"/>
                <w:shd w:val="clear" w:color="auto" w:fill="D9EAD3"/>
              </w:rPr>
            </w:pPr>
            <w:r w:rsidRPr="002B788D">
              <w:rPr>
                <w:sz w:val="16"/>
                <w:szCs w:val="16"/>
                <w:shd w:val="clear" w:color="auto" w:fill="D9EAD3"/>
              </w:rPr>
              <w:t>We check in with our Driving Questions B</w:t>
            </w:r>
            <w:r w:rsidR="00303BB1" w:rsidRPr="002B788D">
              <w:rPr>
                <w:sz w:val="16"/>
                <w:szCs w:val="16"/>
                <w:shd w:val="clear" w:color="auto" w:fill="D9EAD3"/>
              </w:rPr>
              <w:t xml:space="preserve">oard to see which questions we have answered and we add new questions we have about our food system so that we could make an action plan as the basis for the changes we would like to make. </w:t>
            </w:r>
          </w:p>
          <w:p w:rsidR="00F62879" w:rsidRPr="002B788D" w:rsidRDefault="00F62879">
            <w:pPr>
              <w:spacing w:line="240" w:lineRule="auto"/>
              <w:rPr>
                <w:sz w:val="16"/>
                <w:szCs w:val="16"/>
              </w:rPr>
            </w:pPr>
          </w:p>
          <w:p w:rsidR="00F62879" w:rsidRPr="002B788D" w:rsidRDefault="00303BB1">
            <w:pPr>
              <w:spacing w:line="240" w:lineRule="auto"/>
              <w:rPr>
                <w:sz w:val="16"/>
                <w:szCs w:val="16"/>
              </w:rPr>
            </w:pPr>
            <w:r w:rsidRPr="002B788D">
              <w:rPr>
                <w:b/>
                <w:color w:val="351C75"/>
                <w:sz w:val="16"/>
                <w:szCs w:val="16"/>
                <w:shd w:val="clear" w:color="auto" w:fill="C9DAF8"/>
              </w:rPr>
              <w:t>Now we are wo</w:t>
            </w:r>
            <w:r w:rsidR="0028432E" w:rsidRPr="002B788D">
              <w:rPr>
                <w:b/>
                <w:color w:val="351C75"/>
                <w:sz w:val="16"/>
                <w:szCs w:val="16"/>
                <w:shd w:val="clear" w:color="auto" w:fill="C9DAF8"/>
              </w:rPr>
              <w:t xml:space="preserve">ndering how we could study our school’s </w:t>
            </w:r>
            <w:r w:rsidRPr="002B788D">
              <w:rPr>
                <w:b/>
                <w:color w:val="351C75"/>
                <w:sz w:val="16"/>
                <w:szCs w:val="16"/>
                <w:shd w:val="clear" w:color="auto" w:fill="C9DAF8"/>
              </w:rPr>
              <w:t xml:space="preserve">food system to know how we should change or improve </w:t>
            </w:r>
            <w:proofErr w:type="gramStart"/>
            <w:r w:rsidRPr="002B788D">
              <w:rPr>
                <w:b/>
                <w:color w:val="351C75"/>
                <w:sz w:val="16"/>
                <w:szCs w:val="16"/>
                <w:shd w:val="clear" w:color="auto" w:fill="C9DAF8"/>
              </w:rPr>
              <w:t>it?</w:t>
            </w:r>
            <w:proofErr w:type="gramEnd"/>
          </w:p>
          <w:p w:rsidR="00F62879" w:rsidRPr="002B788D" w:rsidRDefault="00F62879">
            <w:pPr>
              <w:pBdr>
                <w:top w:val="nil"/>
                <w:left w:val="nil"/>
                <w:bottom w:val="nil"/>
                <w:right w:val="nil"/>
                <w:between w:val="nil"/>
              </w:pBdr>
              <w:spacing w:line="288" w:lineRule="auto"/>
              <w:rPr>
                <w:sz w:val="16"/>
                <w:szCs w:val="16"/>
              </w:rPr>
            </w:pPr>
          </w:p>
        </w:tc>
      </w:tr>
      <w:tr w:rsidR="00F62879" w:rsidRPr="00711787">
        <w:trPr>
          <w:trHeight w:val="160"/>
          <w:jc w:val="center"/>
        </w:trPr>
        <w:tc>
          <w:tcPr>
            <w:tcW w:w="14295" w:type="dxa"/>
            <w:gridSpan w:val="5"/>
            <w:shd w:val="clear" w:color="auto" w:fill="B0BEC5"/>
            <w:tcMar>
              <w:left w:w="0" w:type="dxa"/>
              <w:right w:w="0" w:type="dxa"/>
            </w:tcMar>
          </w:tcPr>
          <w:p w:rsidR="00F62879" w:rsidRPr="002B788D" w:rsidRDefault="00F62879">
            <w:pPr>
              <w:pBdr>
                <w:top w:val="nil"/>
                <w:left w:val="nil"/>
                <w:bottom w:val="nil"/>
                <w:right w:val="nil"/>
                <w:between w:val="nil"/>
              </w:pBdr>
              <w:spacing w:line="288" w:lineRule="auto"/>
              <w:rPr>
                <w:b/>
                <w:sz w:val="16"/>
                <w:szCs w:val="16"/>
              </w:rPr>
            </w:pPr>
          </w:p>
        </w:tc>
      </w:tr>
    </w:tbl>
    <w:p w:rsidR="002B788D" w:rsidRDefault="002B788D">
      <w:pPr>
        <w:widowControl w:val="0"/>
        <w:pBdr>
          <w:top w:val="nil"/>
          <w:left w:val="nil"/>
          <w:bottom w:val="nil"/>
          <w:right w:val="nil"/>
          <w:between w:val="nil"/>
        </w:pBdr>
        <w:spacing w:line="240" w:lineRule="auto"/>
        <w:rPr>
          <w:rFonts w:eastAsia="Dosis"/>
          <w:b/>
          <w:sz w:val="16"/>
          <w:szCs w:val="16"/>
        </w:rPr>
      </w:pPr>
    </w:p>
    <w:p w:rsidR="00F62879" w:rsidRPr="00711787" w:rsidRDefault="00303BB1">
      <w:pPr>
        <w:widowControl w:val="0"/>
        <w:pBdr>
          <w:top w:val="nil"/>
          <w:left w:val="nil"/>
          <w:bottom w:val="nil"/>
          <w:right w:val="nil"/>
          <w:between w:val="nil"/>
        </w:pBdr>
        <w:spacing w:line="240" w:lineRule="auto"/>
        <w:rPr>
          <w:rFonts w:eastAsia="Calibri"/>
          <w:sz w:val="16"/>
          <w:szCs w:val="16"/>
        </w:rPr>
      </w:pPr>
      <w:r w:rsidRPr="00711787">
        <w:rPr>
          <w:rFonts w:eastAsia="Dosis"/>
          <w:b/>
          <w:sz w:val="16"/>
          <w:szCs w:val="16"/>
        </w:rPr>
        <w:t xml:space="preserve">Next Lesson….Where </w:t>
      </w:r>
      <w:proofErr w:type="gramStart"/>
      <w:r w:rsidRPr="00711787">
        <w:rPr>
          <w:rFonts w:eastAsia="Dosis"/>
          <w:b/>
          <w:sz w:val="16"/>
          <w:szCs w:val="16"/>
        </w:rPr>
        <w:t>we’re</w:t>
      </w:r>
      <w:proofErr w:type="gramEnd"/>
      <w:r w:rsidRPr="00711787">
        <w:rPr>
          <w:rFonts w:eastAsia="Dosis"/>
          <w:b/>
          <w:sz w:val="16"/>
          <w:szCs w:val="16"/>
        </w:rPr>
        <w:t xml:space="preserve"> going: </w:t>
      </w:r>
      <w:r w:rsidR="002904C9" w:rsidRPr="00711787">
        <w:rPr>
          <w:rFonts w:eastAsia="Dosis"/>
          <w:sz w:val="16"/>
          <w:szCs w:val="16"/>
        </w:rPr>
        <w:t>Next, we will explore how to design and carry out an investigation to audit our school’s food waste system</w:t>
      </w:r>
      <w:r w:rsidRPr="00711787">
        <w:rPr>
          <w:rFonts w:eastAsia="Dosis"/>
          <w:sz w:val="16"/>
          <w:szCs w:val="16"/>
        </w:rPr>
        <w:t>.</w:t>
      </w:r>
    </w:p>
    <w:p w:rsidR="00F62879" w:rsidRPr="00A62E22" w:rsidRDefault="00F62879">
      <w:pPr>
        <w:pBdr>
          <w:top w:val="nil"/>
          <w:left w:val="nil"/>
          <w:bottom w:val="nil"/>
          <w:right w:val="nil"/>
          <w:between w:val="nil"/>
        </w:pBdr>
        <w:rPr>
          <w:rFonts w:eastAsia="Calibri"/>
          <w:sz w:val="16"/>
          <w:szCs w:val="16"/>
        </w:rPr>
      </w:pPr>
    </w:p>
    <w:p w:rsidR="002904C9" w:rsidRPr="00A62E22" w:rsidRDefault="002904C9">
      <w:pPr>
        <w:pBdr>
          <w:top w:val="nil"/>
          <w:left w:val="nil"/>
          <w:bottom w:val="nil"/>
          <w:right w:val="nil"/>
          <w:between w:val="nil"/>
        </w:pBdr>
        <w:rPr>
          <w:rFonts w:eastAsia="Calibri"/>
          <w:sz w:val="16"/>
          <w:szCs w:val="16"/>
        </w:rPr>
      </w:pPr>
    </w:p>
    <w:p w:rsidR="002904C9" w:rsidRDefault="002904C9">
      <w:pPr>
        <w:pBdr>
          <w:top w:val="nil"/>
          <w:left w:val="nil"/>
          <w:bottom w:val="nil"/>
          <w:right w:val="nil"/>
          <w:between w:val="nil"/>
        </w:pBdr>
        <w:rPr>
          <w:rFonts w:ascii="Calibri" w:eastAsia="Calibri" w:hAnsi="Calibri" w:cs="Calibri"/>
          <w:sz w:val="24"/>
          <w:szCs w:val="24"/>
        </w:rPr>
      </w:pPr>
    </w:p>
    <w:p w:rsidR="00A62E22" w:rsidRDefault="00A62E22">
      <w:pPr>
        <w:pBdr>
          <w:top w:val="nil"/>
          <w:left w:val="nil"/>
          <w:bottom w:val="nil"/>
          <w:right w:val="nil"/>
          <w:between w:val="nil"/>
        </w:pBdr>
        <w:rPr>
          <w:rFonts w:ascii="Calibri" w:eastAsia="Calibri" w:hAnsi="Calibri" w:cs="Calibri"/>
          <w:sz w:val="24"/>
          <w:szCs w:val="24"/>
        </w:rPr>
      </w:pPr>
    </w:p>
    <w:p w:rsidR="00A62E22" w:rsidRDefault="00A62E22">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F62879">
        <w:tc>
          <w:tcPr>
            <w:tcW w:w="720" w:type="dxa"/>
            <w:shd w:val="clear" w:color="auto" w:fill="FFE599"/>
            <w:tcMar>
              <w:top w:w="43" w:type="dxa"/>
              <w:left w:w="43" w:type="dxa"/>
              <w:bottom w:w="43" w:type="dxa"/>
              <w:right w:w="43" w:type="dxa"/>
            </w:tcMar>
          </w:tcPr>
          <w:p w:rsidR="00F62879" w:rsidRDefault="00303BB1">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61950" cy="279400"/>
                  <wp:effectExtent l="0" t="0" r="0" b="0"/>
                  <wp:docPr id="12"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9"/>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F62879" w:rsidRPr="002B788D" w:rsidRDefault="00303BB1">
            <w:pPr>
              <w:widowControl w:val="0"/>
              <w:pBdr>
                <w:top w:val="nil"/>
                <w:left w:val="nil"/>
                <w:bottom w:val="nil"/>
                <w:right w:val="nil"/>
                <w:between w:val="nil"/>
              </w:pBdr>
              <w:spacing w:line="240" w:lineRule="auto"/>
              <w:rPr>
                <w:rFonts w:eastAsia="Calibri"/>
                <w:sz w:val="24"/>
                <w:szCs w:val="24"/>
              </w:rPr>
            </w:pPr>
            <w:r w:rsidRPr="002B788D">
              <w:rPr>
                <w:rFonts w:eastAsia="Dosis"/>
                <w:b/>
                <w:sz w:val="36"/>
                <w:szCs w:val="36"/>
              </w:rPr>
              <w:t xml:space="preserve"> Getting Ready: Materials Preparation</w:t>
            </w:r>
          </w:p>
        </w:tc>
      </w:tr>
      <w:tr w:rsidR="00F62879">
        <w:trPr>
          <w:trHeight w:val="1840"/>
        </w:trPr>
        <w:tc>
          <w:tcPr>
            <w:tcW w:w="14385" w:type="dxa"/>
            <w:gridSpan w:val="2"/>
            <w:tcMar>
              <w:top w:w="0" w:type="dxa"/>
              <w:left w:w="0" w:type="dxa"/>
              <w:bottom w:w="0" w:type="dxa"/>
              <w:right w:w="0" w:type="dxa"/>
            </w:tcMar>
          </w:tcPr>
          <w:p w:rsidR="00F62879" w:rsidRPr="002B788D" w:rsidRDefault="00F62879">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F62879" w:rsidRPr="002B788D">
              <w:tc>
                <w:tcPr>
                  <w:tcW w:w="360" w:type="dxa"/>
                  <w:shd w:val="clear" w:color="auto" w:fill="auto"/>
                  <w:tcMar>
                    <w:top w:w="72" w:type="dxa"/>
                    <w:left w:w="72" w:type="dxa"/>
                    <w:bottom w:w="72" w:type="dxa"/>
                    <w:right w:w="72"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F62879" w:rsidRPr="002B788D" w:rsidRDefault="00303BB1">
                  <w:pPr>
                    <w:widowControl w:val="0"/>
                    <w:spacing w:line="240" w:lineRule="auto"/>
                    <w:jc w:val="center"/>
                    <w:rPr>
                      <w:rFonts w:eastAsia="Dosis"/>
                      <w:b/>
                      <w:i/>
                      <w:sz w:val="24"/>
                      <w:szCs w:val="24"/>
                    </w:rPr>
                  </w:pPr>
                  <w:r w:rsidRPr="002B788D">
                    <w:rPr>
                      <w:rFonts w:eastAsia="Dosis"/>
                      <w:b/>
                      <w:i/>
                      <w:sz w:val="24"/>
                      <w:szCs w:val="24"/>
                    </w:rPr>
                    <w:t>Materials For Each Student</w:t>
                  </w:r>
                </w:p>
                <w:p w:rsidR="00F62879" w:rsidRPr="002B788D" w:rsidRDefault="00437544">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F62879" w:rsidRPr="002B788D" w:rsidRDefault="00437544">
                  <w:pPr>
                    <w:numPr>
                      <w:ilvl w:val="0"/>
                      <w:numId w:val="15"/>
                    </w:numPr>
                    <w:rPr>
                      <w:rFonts w:eastAsia="Cambria"/>
                      <w:sz w:val="16"/>
                      <w:szCs w:val="16"/>
                    </w:rPr>
                  </w:pPr>
                  <w:r>
                    <w:fldChar w:fldCharType="begin"/>
                  </w:r>
                  <w:r>
                    <w:instrText xml:space="preserve">HYPERLINK "Design%20Challenge%20Resiliency%20Lesson%202%20%20Student%20Activity%20Sheet.docx" \h </w:instrText>
                  </w:r>
                  <w:r>
                    <w:fldChar w:fldCharType="separate"/>
                  </w:r>
                  <w:r w:rsidR="00303BB1" w:rsidRPr="002B788D">
                    <w:rPr>
                      <w:rFonts w:eastAsia="Cambria"/>
                      <w:color w:val="1155CC"/>
                      <w:sz w:val="16"/>
                      <w:szCs w:val="16"/>
                      <w:u w:val="single"/>
                    </w:rPr>
                    <w:t>Student Activity Sheet</w:t>
                  </w:r>
                  <w:r>
                    <w:rPr>
                      <w:rFonts w:eastAsia="Cambria"/>
                      <w:color w:val="1155CC"/>
                      <w:sz w:val="16"/>
                      <w:szCs w:val="16"/>
                      <w:u w:val="single"/>
                    </w:rPr>
                    <w:fldChar w:fldCharType="end"/>
                  </w:r>
                </w:p>
              </w:tc>
              <w:tc>
                <w:tcPr>
                  <w:tcW w:w="360" w:type="dxa"/>
                  <w:shd w:val="clear" w:color="auto" w:fill="FFFFFF"/>
                  <w:tcMar>
                    <w:top w:w="144" w:type="dxa"/>
                    <w:left w:w="144" w:type="dxa"/>
                    <w:bottom w:w="144" w:type="dxa"/>
                    <w:right w:w="144" w:type="dxa"/>
                  </w:tcMar>
                </w:tcPr>
                <w:p w:rsidR="00F62879" w:rsidRPr="002B788D" w:rsidRDefault="00F62879">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F62879" w:rsidRPr="002B788D" w:rsidRDefault="00303BB1">
                  <w:pPr>
                    <w:widowControl w:val="0"/>
                    <w:pBdr>
                      <w:top w:val="nil"/>
                      <w:left w:val="nil"/>
                      <w:bottom w:val="nil"/>
                      <w:right w:val="nil"/>
                      <w:between w:val="nil"/>
                    </w:pBdr>
                    <w:spacing w:line="240" w:lineRule="auto"/>
                    <w:jc w:val="center"/>
                    <w:rPr>
                      <w:rFonts w:eastAsia="Dosis"/>
                      <w:b/>
                      <w:i/>
                      <w:sz w:val="24"/>
                      <w:szCs w:val="24"/>
                    </w:rPr>
                  </w:pPr>
                  <w:r w:rsidRPr="002B788D">
                    <w:rPr>
                      <w:rFonts w:eastAsia="Dosis"/>
                      <w:b/>
                      <w:i/>
                      <w:sz w:val="24"/>
                      <w:szCs w:val="24"/>
                    </w:rPr>
                    <w:t xml:space="preserve">Preparation of </w:t>
                  </w:r>
                  <w:proofErr w:type="gramStart"/>
                  <w:r w:rsidRPr="002B788D">
                    <w:rPr>
                      <w:rFonts w:eastAsia="Dosis"/>
                      <w:b/>
                      <w:i/>
                      <w:sz w:val="24"/>
                      <w:szCs w:val="24"/>
                    </w:rPr>
                    <w:t>Materials  (</w:t>
                  </w:r>
                  <w:proofErr w:type="gramEnd"/>
                  <w:r w:rsidRPr="002B788D">
                    <w:rPr>
                      <w:rFonts w:eastAsia="Dosis"/>
                      <w:b/>
                      <w:i/>
                      <w:sz w:val="24"/>
                      <w:szCs w:val="24"/>
                    </w:rPr>
                    <w:t>15 min.)</w:t>
                  </w:r>
                </w:p>
                <w:p w:rsidR="00F62879" w:rsidRPr="002B788D" w:rsidRDefault="00437544">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F62879" w:rsidRPr="00437544" w:rsidRDefault="00437544">
                  <w:pPr>
                    <w:widowControl w:val="0"/>
                    <w:numPr>
                      <w:ilvl w:val="0"/>
                      <w:numId w:val="8"/>
                    </w:numPr>
                    <w:spacing w:line="240" w:lineRule="auto"/>
                    <w:ind w:left="465"/>
                    <w:contextualSpacing/>
                    <w:rPr>
                      <w:rStyle w:val="Hyperlink"/>
                      <w:rFonts w:eastAsia="Cambria"/>
                      <w:sz w:val="16"/>
                      <w:szCs w:val="16"/>
                    </w:rPr>
                  </w:pPr>
                  <w:r>
                    <w:rPr>
                      <w:rFonts w:eastAsia="Cambria"/>
                      <w:color w:val="1155CC"/>
                      <w:sz w:val="16"/>
                      <w:szCs w:val="16"/>
                      <w:u w:val="single"/>
                    </w:rPr>
                    <w:fldChar w:fldCharType="begin"/>
                  </w:r>
                  <w:r>
                    <w:rPr>
                      <w:rFonts w:eastAsia="Cambria"/>
                      <w:color w:val="1155CC"/>
                      <w:sz w:val="16"/>
                      <w:szCs w:val="16"/>
                      <w:u w:val="single"/>
                    </w:rPr>
                    <w:instrText xml:space="preserve"> HYPERLINK "Design%20Challenge%20Resiliency%20Lesson%202%20%20Slides.pptx" </w:instrText>
                  </w:r>
                  <w:r>
                    <w:rPr>
                      <w:rFonts w:eastAsia="Cambria"/>
                      <w:color w:val="1155CC"/>
                      <w:sz w:val="16"/>
                      <w:szCs w:val="16"/>
                      <w:u w:val="single"/>
                    </w:rPr>
                  </w:r>
                  <w:r>
                    <w:rPr>
                      <w:rFonts w:eastAsia="Cambria"/>
                      <w:color w:val="1155CC"/>
                      <w:sz w:val="16"/>
                      <w:szCs w:val="16"/>
                      <w:u w:val="single"/>
                    </w:rPr>
                    <w:fldChar w:fldCharType="separate"/>
                  </w:r>
                  <w:r w:rsidR="00303BB1" w:rsidRPr="00437544">
                    <w:rPr>
                      <w:rStyle w:val="Hyperlink"/>
                      <w:rFonts w:eastAsia="Cambria"/>
                      <w:sz w:val="16"/>
                      <w:szCs w:val="16"/>
                    </w:rPr>
                    <w:t>Slides</w:t>
                  </w:r>
                </w:p>
                <w:p w:rsidR="00F62879" w:rsidRPr="002B788D" w:rsidRDefault="00437544">
                  <w:pPr>
                    <w:widowControl w:val="0"/>
                    <w:numPr>
                      <w:ilvl w:val="0"/>
                      <w:numId w:val="8"/>
                    </w:numPr>
                    <w:spacing w:line="240" w:lineRule="auto"/>
                    <w:ind w:left="465"/>
                    <w:contextualSpacing/>
                    <w:rPr>
                      <w:rFonts w:eastAsia="Cambria"/>
                      <w:sz w:val="20"/>
                      <w:szCs w:val="20"/>
                    </w:rPr>
                  </w:pPr>
                  <w:r>
                    <w:rPr>
                      <w:rFonts w:eastAsia="Cambria"/>
                      <w:color w:val="1155CC"/>
                      <w:sz w:val="16"/>
                      <w:szCs w:val="16"/>
                      <w:u w:val="single"/>
                    </w:rPr>
                    <w:fldChar w:fldCharType="end"/>
                  </w:r>
                  <w:r w:rsidR="00303BB1" w:rsidRPr="002B788D">
                    <w:rPr>
                      <w:rFonts w:eastAsia="Cambria"/>
                      <w:sz w:val="16"/>
                      <w:szCs w:val="16"/>
                    </w:rPr>
                    <w:t>Post “Notice and Wonderings” chart from previous lesson.</w:t>
                  </w:r>
                </w:p>
              </w:tc>
              <w:tc>
                <w:tcPr>
                  <w:tcW w:w="360" w:type="dxa"/>
                  <w:shd w:val="clear" w:color="auto" w:fill="FFFFFF"/>
                  <w:tcMar>
                    <w:top w:w="100" w:type="dxa"/>
                    <w:left w:w="100" w:type="dxa"/>
                    <w:bottom w:w="100" w:type="dxa"/>
                    <w:right w:w="100" w:type="dxa"/>
                  </w:tcMar>
                </w:tcPr>
                <w:p w:rsidR="00F62879" w:rsidRPr="002B788D" w:rsidRDefault="00F62879">
                  <w:pPr>
                    <w:widowControl w:val="0"/>
                    <w:pBdr>
                      <w:top w:val="nil"/>
                      <w:left w:val="nil"/>
                      <w:bottom w:val="nil"/>
                      <w:right w:val="nil"/>
                      <w:between w:val="nil"/>
                    </w:pBdr>
                    <w:spacing w:line="240" w:lineRule="auto"/>
                    <w:jc w:val="center"/>
                    <w:rPr>
                      <w:rFonts w:eastAsia="Dosis"/>
                      <w:b/>
                      <w:i/>
                      <w:sz w:val="24"/>
                      <w:szCs w:val="24"/>
                    </w:rPr>
                  </w:pPr>
                </w:p>
              </w:tc>
            </w:tr>
            <w:tr w:rsidR="00F62879" w:rsidRPr="002B788D">
              <w:tc>
                <w:tcPr>
                  <w:tcW w:w="360" w:type="dxa"/>
                  <w:shd w:val="clear" w:color="auto" w:fill="auto"/>
                  <w:tcMar>
                    <w:top w:w="72" w:type="dxa"/>
                    <w:left w:w="72" w:type="dxa"/>
                    <w:bottom w:w="72" w:type="dxa"/>
                    <w:right w:w="72"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F62879" w:rsidRPr="002B788D" w:rsidRDefault="00F62879">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F62879" w:rsidRPr="002B788D" w:rsidRDefault="00F62879">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F62879" w:rsidRPr="002B788D" w:rsidRDefault="00F62879">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F62879" w:rsidRPr="002B788D" w:rsidRDefault="00F62879">
                  <w:pPr>
                    <w:widowControl w:val="0"/>
                    <w:pBdr>
                      <w:top w:val="nil"/>
                      <w:left w:val="nil"/>
                      <w:bottom w:val="nil"/>
                      <w:right w:val="nil"/>
                      <w:between w:val="nil"/>
                    </w:pBdr>
                    <w:spacing w:line="240" w:lineRule="auto"/>
                    <w:rPr>
                      <w:rFonts w:eastAsia="Cambria"/>
                      <w:sz w:val="12"/>
                      <w:szCs w:val="12"/>
                    </w:rPr>
                  </w:pPr>
                </w:p>
              </w:tc>
            </w:tr>
          </w:tbl>
          <w:p w:rsidR="00F62879" w:rsidRPr="002B788D" w:rsidRDefault="00F62879">
            <w:pPr>
              <w:widowControl w:val="0"/>
              <w:pBdr>
                <w:top w:val="nil"/>
                <w:left w:val="nil"/>
                <w:bottom w:val="nil"/>
                <w:right w:val="nil"/>
                <w:between w:val="nil"/>
              </w:pBdr>
              <w:spacing w:line="240" w:lineRule="auto"/>
              <w:rPr>
                <w:rFonts w:eastAsia="Calibri"/>
                <w:sz w:val="20"/>
                <w:szCs w:val="20"/>
              </w:rPr>
            </w:pPr>
          </w:p>
        </w:tc>
      </w:tr>
    </w:tbl>
    <w:p w:rsidR="00F62879" w:rsidRDefault="00F6287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p w:rsidR="00F62879" w:rsidRDefault="00F62879">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F62879">
        <w:tc>
          <w:tcPr>
            <w:tcW w:w="720" w:type="dxa"/>
            <w:shd w:val="clear" w:color="auto" w:fill="C9DAF8"/>
            <w:tcMar>
              <w:top w:w="43" w:type="dxa"/>
              <w:left w:w="43" w:type="dxa"/>
              <w:bottom w:w="43" w:type="dxa"/>
              <w:right w:w="43" w:type="dxa"/>
            </w:tcMar>
          </w:tcPr>
          <w:p w:rsidR="00F62879" w:rsidRDefault="00303BB1">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3"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0"/>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F62879" w:rsidRPr="002B788D" w:rsidRDefault="00303BB1">
            <w:pPr>
              <w:widowControl w:val="0"/>
              <w:pBdr>
                <w:top w:val="nil"/>
                <w:left w:val="nil"/>
                <w:bottom w:val="nil"/>
                <w:right w:val="nil"/>
                <w:between w:val="nil"/>
              </w:pBdr>
              <w:spacing w:line="240" w:lineRule="auto"/>
              <w:rPr>
                <w:rFonts w:eastAsia="Calibri"/>
                <w:sz w:val="24"/>
                <w:szCs w:val="24"/>
              </w:rPr>
            </w:pPr>
            <w:r w:rsidRPr="002B788D">
              <w:rPr>
                <w:rFonts w:eastAsia="Dosis"/>
                <w:b/>
                <w:sz w:val="36"/>
                <w:szCs w:val="36"/>
              </w:rPr>
              <w:t xml:space="preserve"> Getting Ready: Teacher Preparation</w:t>
            </w:r>
          </w:p>
        </w:tc>
      </w:tr>
      <w:tr w:rsidR="00F62879">
        <w:tc>
          <w:tcPr>
            <w:tcW w:w="14355" w:type="dxa"/>
            <w:gridSpan w:val="2"/>
            <w:tcMar>
              <w:top w:w="0" w:type="dxa"/>
              <w:left w:w="0" w:type="dxa"/>
              <w:bottom w:w="0" w:type="dxa"/>
              <w:right w:w="0" w:type="dxa"/>
            </w:tcMar>
          </w:tcPr>
          <w:p w:rsidR="00F62879" w:rsidRPr="002B788D" w:rsidRDefault="00F62879">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F62879" w:rsidRPr="002B788D">
              <w:tc>
                <w:tcPr>
                  <w:tcW w:w="360" w:type="dxa"/>
                  <w:shd w:val="clear" w:color="auto" w:fill="auto"/>
                  <w:tcMar>
                    <w:top w:w="72" w:type="dxa"/>
                    <w:left w:w="72" w:type="dxa"/>
                    <w:bottom w:w="72" w:type="dxa"/>
                    <w:right w:w="72"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F62879" w:rsidRPr="002B788D" w:rsidRDefault="00303BB1" w:rsidP="00B630FB">
                  <w:pPr>
                    <w:widowControl w:val="0"/>
                    <w:pBdr>
                      <w:top w:val="nil"/>
                      <w:left w:val="nil"/>
                      <w:bottom w:val="nil"/>
                      <w:right w:val="nil"/>
                      <w:between w:val="nil"/>
                    </w:pBdr>
                    <w:spacing w:line="240" w:lineRule="auto"/>
                    <w:jc w:val="center"/>
                    <w:rPr>
                      <w:rFonts w:eastAsia="Cambria"/>
                      <w:b/>
                      <w:i/>
                      <w:sz w:val="24"/>
                      <w:szCs w:val="24"/>
                    </w:rPr>
                  </w:pPr>
                  <w:r w:rsidRPr="002B788D">
                    <w:rPr>
                      <w:rFonts w:eastAsia="Dosis"/>
                      <w:b/>
                      <w:i/>
                      <w:sz w:val="24"/>
                      <w:szCs w:val="24"/>
                    </w:rPr>
                    <w:t>Background Knowledge</w:t>
                  </w:r>
                </w:p>
                <w:p w:rsidR="00F62879" w:rsidRPr="002B788D" w:rsidRDefault="00437544" w:rsidP="00B630FB">
                  <w:pPr>
                    <w:widowControl w:val="0"/>
                    <w:pBdr>
                      <w:top w:val="nil"/>
                      <w:left w:val="nil"/>
                      <w:bottom w:val="nil"/>
                      <w:right w:val="nil"/>
                      <w:between w:val="nil"/>
                    </w:pBdr>
                    <w:spacing w:line="240" w:lineRule="auto"/>
                    <w:jc w:val="center"/>
                    <w:rPr>
                      <w:rFonts w:eastAsia="Cambria"/>
                      <w:b/>
                      <w:sz w:val="16"/>
                      <w:szCs w:val="16"/>
                    </w:rPr>
                  </w:pPr>
                  <w:r>
                    <w:rPr>
                      <w:sz w:val="16"/>
                      <w:szCs w:val="16"/>
                    </w:rPr>
                    <w:pict>
                      <v:rect id="_x0000_i1027" style="width:0;height:1.5pt" o:hralign="center" o:hrstd="t" o:hr="t" fillcolor="#a0a0a0" stroked="f"/>
                    </w:pict>
                  </w:r>
                </w:p>
                <w:p w:rsidR="002B788D" w:rsidRPr="002B788D" w:rsidRDefault="002B788D" w:rsidP="002B788D">
                  <w:pPr>
                    <w:rPr>
                      <w:rFonts w:eastAsia="Cambria"/>
                      <w:b/>
                      <w:sz w:val="16"/>
                      <w:szCs w:val="20"/>
                    </w:rPr>
                  </w:pPr>
                  <w:r w:rsidRPr="002B788D">
                    <w:rPr>
                      <w:rFonts w:eastAsia="Cambria"/>
                      <w:b/>
                      <w:sz w:val="16"/>
                      <w:szCs w:val="20"/>
                    </w:rPr>
                    <w:t xml:space="preserve">ESS3.C from the FRAMEWORK: </w:t>
                  </w:r>
                </w:p>
                <w:p w:rsidR="002B788D" w:rsidRPr="002B788D" w:rsidRDefault="002B788D" w:rsidP="002B788D">
                  <w:pPr>
                    <w:rPr>
                      <w:rFonts w:eastAsia="Cambria"/>
                      <w:sz w:val="16"/>
                      <w:szCs w:val="20"/>
                    </w:rPr>
                  </w:pPr>
                  <w:r w:rsidRPr="002B788D">
                    <w:rPr>
                      <w:rFonts w:eastAsia="Cambria"/>
                      <w:sz w:val="16"/>
                      <w:szCs w:val="20"/>
                    </w:rPr>
                    <w:t xml:space="preserve">By the end of grade 8: Human activities have significantly altered the biosphere sometimes damaging or destroying natural habitats and causing the extinction of many other species. However, changes to 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2B788D">
                    <w:rPr>
                      <w:rFonts w:eastAsia="Cambria"/>
                      <w:sz w:val="16"/>
                      <w:szCs w:val="20"/>
                    </w:rPr>
                    <w:t>are engineered</w:t>
                  </w:r>
                  <w:proofErr w:type="gramEnd"/>
                  <w:r w:rsidRPr="002B788D">
                    <w:rPr>
                      <w:rFonts w:eastAsia="Cambria"/>
                      <w:sz w:val="16"/>
                      <w:szCs w:val="20"/>
                    </w:rPr>
                    <w:t xml:space="preserve"> otherwise. </w:t>
                  </w:r>
                </w:p>
                <w:p w:rsidR="002B788D" w:rsidRPr="002B788D" w:rsidRDefault="002B788D" w:rsidP="002B788D">
                  <w:pPr>
                    <w:rPr>
                      <w:rFonts w:eastAsia="Cambria"/>
                      <w:sz w:val="16"/>
                      <w:szCs w:val="20"/>
                    </w:rPr>
                  </w:pPr>
                </w:p>
                <w:p w:rsidR="002B788D" w:rsidRPr="002B788D" w:rsidRDefault="002B788D" w:rsidP="002B788D">
                  <w:pPr>
                    <w:rPr>
                      <w:rFonts w:eastAsia="Cambria"/>
                      <w:b/>
                      <w:sz w:val="16"/>
                      <w:szCs w:val="20"/>
                    </w:rPr>
                  </w:pPr>
                  <w:r w:rsidRPr="002B788D">
                    <w:rPr>
                      <w:rFonts w:eastAsia="Cambria"/>
                      <w:b/>
                      <w:sz w:val="16"/>
                      <w:szCs w:val="20"/>
                    </w:rPr>
                    <w:t>ESS3.D from the FRAMEWORK:</w:t>
                  </w:r>
                </w:p>
                <w:p w:rsidR="002B788D" w:rsidRPr="002B788D" w:rsidRDefault="002B788D" w:rsidP="002B788D">
                  <w:pPr>
                    <w:rPr>
                      <w:rFonts w:eastAsia="Cambria"/>
                      <w:sz w:val="16"/>
                      <w:szCs w:val="20"/>
                    </w:rPr>
                  </w:pPr>
                  <w:r w:rsidRPr="002B788D">
                    <w:rPr>
                      <w:rFonts w:eastAsia="Cambria"/>
                      <w:sz w:val="16"/>
                      <w:szCs w:val="20"/>
                    </w:rPr>
                    <w:t xml:space="preserve">By the end of grade 8: Activities such as the release of 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applying that knowledge wisely, decisions, and activities. </w:t>
                  </w:r>
                </w:p>
                <w:p w:rsidR="002B788D" w:rsidRPr="002B788D" w:rsidRDefault="002B788D" w:rsidP="002B788D">
                  <w:pPr>
                    <w:rPr>
                      <w:rFonts w:eastAsia="Cambria"/>
                      <w:sz w:val="16"/>
                      <w:szCs w:val="20"/>
                    </w:rPr>
                  </w:pPr>
                </w:p>
                <w:p w:rsidR="002B788D" w:rsidRPr="002B788D" w:rsidRDefault="002B788D" w:rsidP="002B788D">
                  <w:pPr>
                    <w:widowControl w:val="0"/>
                    <w:spacing w:after="200" w:line="240" w:lineRule="auto"/>
                    <w:rPr>
                      <w:rFonts w:eastAsia="Cambria"/>
                      <w:b/>
                      <w:sz w:val="20"/>
                      <w:szCs w:val="20"/>
                    </w:rPr>
                  </w:pPr>
                  <w:r w:rsidRPr="002B788D">
                    <w:rPr>
                      <w:rFonts w:eastAsia="Cambria"/>
                      <w:b/>
                      <w:sz w:val="16"/>
                      <w:szCs w:val="20"/>
                    </w:rPr>
                    <w:t xml:space="preserve">ESS3 from the FRAMEWORK: </w:t>
                  </w:r>
                  <w:r w:rsidRPr="002B788D">
                    <w:rPr>
                      <w:rFonts w:eastAsia="Cambria"/>
                      <w:b/>
                      <w:sz w:val="20"/>
                      <w:szCs w:val="20"/>
                    </w:rPr>
                    <w:t xml:space="preserve">                                                </w:t>
                  </w:r>
                  <w:r w:rsidRPr="002B788D">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F62879" w:rsidRPr="002B788D" w:rsidRDefault="002B788D" w:rsidP="002B788D">
                  <w:pPr>
                    <w:rPr>
                      <w:rFonts w:eastAsia="Cambria"/>
                      <w:b/>
                      <w:i/>
                      <w:sz w:val="16"/>
                      <w:szCs w:val="16"/>
                    </w:rPr>
                  </w:pPr>
                  <w:r w:rsidRPr="002B788D">
                    <w:rPr>
                      <w:rFonts w:eastAsia="Cambria"/>
                      <w:sz w:val="16"/>
                      <w:szCs w:val="20"/>
                    </w:rPr>
                    <w:t xml:space="preserve">Rate of and region of change matters for understanding climate change. Cities are changing faster because of their characteristics - localized amplification because of things black tops, resulting in heat islands in cities. However, this </w:t>
                  </w:r>
                  <w:proofErr w:type="gramStart"/>
                  <w:r w:rsidRPr="002B788D">
                    <w:rPr>
                      <w:rFonts w:eastAsia="Cambria"/>
                      <w:sz w:val="16"/>
                      <w:szCs w:val="20"/>
                    </w:rPr>
                    <w:t>isn’t</w:t>
                  </w:r>
                  <w:proofErr w:type="gramEnd"/>
                  <w:r w:rsidRPr="002B788D">
                    <w:rPr>
                      <w:rFonts w:eastAsia="Cambria"/>
                      <w:sz w:val="16"/>
                      <w:szCs w:val="20"/>
                    </w:rPr>
                    <w:t xml:space="preserve"> the entire explanation for climate change. Overall, regionally and globally human activities are increasing CO</w:t>
                  </w:r>
                  <w:r w:rsidRPr="002B788D">
                    <w:rPr>
                      <w:rFonts w:eastAsia="Cambria"/>
                      <w:sz w:val="16"/>
                      <w:szCs w:val="20"/>
                      <w:vertAlign w:val="subscript"/>
                    </w:rPr>
                    <w:t>2</w:t>
                  </w:r>
                  <w:r w:rsidRPr="002B788D">
                    <w:rPr>
                      <w:rFonts w:eastAsia="Cambria"/>
                      <w:sz w:val="16"/>
                      <w:szCs w:val="20"/>
                    </w:rPr>
                    <w:t xml:space="preserve"> and Greenhouse Gases, which result in global warming.</w:t>
                  </w:r>
                </w:p>
              </w:tc>
              <w:tc>
                <w:tcPr>
                  <w:tcW w:w="360" w:type="dxa"/>
                  <w:shd w:val="clear" w:color="auto" w:fill="FFFFFF"/>
                  <w:tcMar>
                    <w:top w:w="144" w:type="dxa"/>
                    <w:left w:w="144" w:type="dxa"/>
                    <w:bottom w:w="144" w:type="dxa"/>
                    <w:right w:w="144"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F62879" w:rsidRPr="002B788D" w:rsidRDefault="00303BB1" w:rsidP="00B630FB">
                  <w:pPr>
                    <w:widowControl w:val="0"/>
                    <w:pBdr>
                      <w:top w:val="nil"/>
                      <w:left w:val="nil"/>
                      <w:bottom w:val="nil"/>
                      <w:right w:val="nil"/>
                      <w:between w:val="nil"/>
                    </w:pBdr>
                    <w:spacing w:line="240" w:lineRule="auto"/>
                    <w:jc w:val="center"/>
                    <w:rPr>
                      <w:rFonts w:eastAsia="Dosis"/>
                      <w:b/>
                      <w:i/>
                      <w:sz w:val="24"/>
                      <w:szCs w:val="24"/>
                    </w:rPr>
                  </w:pPr>
                  <w:r w:rsidRPr="002B788D">
                    <w:rPr>
                      <w:rFonts w:eastAsia="Dosis"/>
                      <w:b/>
                      <w:i/>
                      <w:sz w:val="24"/>
                      <w:szCs w:val="24"/>
                    </w:rPr>
                    <w:t>Alternative Student Conceptions</w:t>
                  </w:r>
                </w:p>
                <w:p w:rsidR="00F62879" w:rsidRPr="002B788D" w:rsidRDefault="00437544" w:rsidP="00B630FB">
                  <w:pPr>
                    <w:widowControl w:val="0"/>
                    <w:pBdr>
                      <w:top w:val="nil"/>
                      <w:left w:val="nil"/>
                      <w:bottom w:val="nil"/>
                      <w:right w:val="nil"/>
                      <w:between w:val="nil"/>
                    </w:pBdr>
                    <w:spacing w:line="240" w:lineRule="auto"/>
                    <w:jc w:val="center"/>
                    <w:rPr>
                      <w:rFonts w:eastAsia="Cambria"/>
                      <w:sz w:val="16"/>
                      <w:szCs w:val="16"/>
                    </w:rPr>
                  </w:pPr>
                  <w:r>
                    <w:rPr>
                      <w:sz w:val="16"/>
                      <w:szCs w:val="16"/>
                    </w:rPr>
                    <w:pict>
                      <v:rect id="_x0000_i1028" style="width:0;height:1.5pt" o:hralign="center" o:hrstd="t" o:hr="t" fillcolor="#a0a0a0" stroked="f"/>
                    </w:pict>
                  </w:r>
                </w:p>
                <w:p w:rsidR="00F62879" w:rsidRPr="002B788D" w:rsidRDefault="00303BB1" w:rsidP="002B788D">
                  <w:pPr>
                    <w:widowControl w:val="0"/>
                    <w:pBdr>
                      <w:top w:val="nil"/>
                      <w:left w:val="nil"/>
                      <w:bottom w:val="nil"/>
                      <w:right w:val="nil"/>
                      <w:between w:val="nil"/>
                    </w:pBdr>
                    <w:spacing w:line="240" w:lineRule="auto"/>
                    <w:jc w:val="center"/>
                    <w:rPr>
                      <w:rFonts w:eastAsia="Cambria"/>
                      <w:sz w:val="20"/>
                      <w:szCs w:val="20"/>
                    </w:rPr>
                  </w:pPr>
                  <w:r w:rsidRPr="002B788D">
                    <w:rPr>
                      <w:rFonts w:eastAsia="Cambria"/>
                      <w:sz w:val="16"/>
                      <w:szCs w:val="16"/>
                    </w:rPr>
                    <w:t>Students are going to have very different understandings of how food systems work. It's a good idea to get a sense for what they already know so you can build on prior knowledge and correct some of the gaps in understanding.</w:t>
                  </w:r>
                </w:p>
              </w:tc>
              <w:tc>
                <w:tcPr>
                  <w:tcW w:w="360" w:type="dxa"/>
                  <w:shd w:val="clear" w:color="auto" w:fill="FFFFFF"/>
                  <w:tcMar>
                    <w:top w:w="144" w:type="dxa"/>
                    <w:left w:w="144" w:type="dxa"/>
                    <w:bottom w:w="144" w:type="dxa"/>
                    <w:right w:w="144"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F62879" w:rsidRPr="002B788D" w:rsidRDefault="00303BB1" w:rsidP="00B630FB">
                  <w:pPr>
                    <w:widowControl w:val="0"/>
                    <w:pBdr>
                      <w:top w:val="nil"/>
                      <w:left w:val="nil"/>
                      <w:bottom w:val="nil"/>
                      <w:right w:val="nil"/>
                      <w:between w:val="nil"/>
                    </w:pBdr>
                    <w:spacing w:line="240" w:lineRule="auto"/>
                    <w:jc w:val="center"/>
                    <w:rPr>
                      <w:b/>
                      <w:color w:val="333333"/>
                      <w:sz w:val="24"/>
                      <w:szCs w:val="24"/>
                      <w:highlight w:val="cyan"/>
                    </w:rPr>
                  </w:pPr>
                  <w:r w:rsidRPr="002B788D">
                    <w:rPr>
                      <w:rFonts w:eastAsia="Dosis"/>
                      <w:b/>
                      <w:i/>
                      <w:sz w:val="24"/>
                      <w:szCs w:val="24"/>
                    </w:rPr>
                    <w:t>Linking Our Understanding to Scientific Terminolog</w:t>
                  </w:r>
                  <w:r w:rsidRPr="002B788D">
                    <w:rPr>
                      <w:rFonts w:eastAsia="Cambria"/>
                      <w:b/>
                      <w:i/>
                      <w:sz w:val="24"/>
                      <w:szCs w:val="24"/>
                    </w:rPr>
                    <w:t>y</w:t>
                  </w:r>
                  <w:r w:rsidR="00437544">
                    <w:rPr>
                      <w:sz w:val="24"/>
                      <w:szCs w:val="24"/>
                    </w:rPr>
                    <w:pict>
                      <v:rect id="_x0000_i1029" style="width:0;height:1.5pt" o:hralign="center" o:hrstd="t" o:hr="t" fillcolor="#a0a0a0" stroked="f"/>
                    </w:pict>
                  </w:r>
                </w:p>
                <w:p w:rsidR="00F62879" w:rsidRPr="002B788D" w:rsidRDefault="00303BB1" w:rsidP="00B630FB">
                  <w:pPr>
                    <w:widowControl w:val="0"/>
                    <w:numPr>
                      <w:ilvl w:val="0"/>
                      <w:numId w:val="3"/>
                    </w:numPr>
                    <w:spacing w:line="240" w:lineRule="auto"/>
                    <w:ind w:left="555"/>
                    <w:contextualSpacing/>
                    <w:rPr>
                      <w:rFonts w:eastAsia="Cambria"/>
                      <w:color w:val="333333"/>
                      <w:sz w:val="16"/>
                      <w:szCs w:val="16"/>
                    </w:rPr>
                  </w:pPr>
                  <w:r w:rsidRPr="002B788D">
                    <w:rPr>
                      <w:rFonts w:eastAsia="Cambria"/>
                      <w:color w:val="333333"/>
                      <w:sz w:val="16"/>
                      <w:szCs w:val="16"/>
                    </w:rPr>
                    <w:t>Food waste sum</w:t>
                  </w:r>
                </w:p>
                <w:p w:rsidR="00F62879" w:rsidRPr="002B788D" w:rsidRDefault="00303BB1" w:rsidP="00B630FB">
                  <w:pPr>
                    <w:widowControl w:val="0"/>
                    <w:numPr>
                      <w:ilvl w:val="0"/>
                      <w:numId w:val="3"/>
                    </w:numPr>
                    <w:spacing w:line="240" w:lineRule="auto"/>
                    <w:ind w:left="555"/>
                    <w:contextualSpacing/>
                    <w:rPr>
                      <w:rFonts w:eastAsia="Cambria"/>
                      <w:color w:val="333333"/>
                      <w:sz w:val="16"/>
                      <w:szCs w:val="16"/>
                    </w:rPr>
                  </w:pPr>
                  <w:r w:rsidRPr="002B788D">
                    <w:rPr>
                      <w:rFonts w:eastAsia="Cambria"/>
                      <w:color w:val="333333"/>
                      <w:sz w:val="16"/>
                      <w:szCs w:val="16"/>
                    </w:rPr>
                    <w:t xml:space="preserve">Conversions </w:t>
                  </w:r>
                </w:p>
                <w:p w:rsidR="00F62879" w:rsidRPr="002B788D" w:rsidRDefault="00303BB1" w:rsidP="00B630FB">
                  <w:pPr>
                    <w:widowControl w:val="0"/>
                    <w:numPr>
                      <w:ilvl w:val="0"/>
                      <w:numId w:val="3"/>
                    </w:numPr>
                    <w:spacing w:line="240" w:lineRule="auto"/>
                    <w:ind w:left="555"/>
                    <w:contextualSpacing/>
                    <w:rPr>
                      <w:rFonts w:eastAsia="Cambria"/>
                      <w:color w:val="333333"/>
                      <w:sz w:val="16"/>
                      <w:szCs w:val="16"/>
                    </w:rPr>
                  </w:pPr>
                  <w:r w:rsidRPr="002B788D">
                    <w:rPr>
                      <w:rFonts w:eastAsia="Cambria"/>
                      <w:color w:val="333333"/>
                      <w:sz w:val="16"/>
                      <w:szCs w:val="16"/>
                    </w:rPr>
                    <w:t>Food system</w:t>
                  </w:r>
                </w:p>
                <w:p w:rsidR="00F62879" w:rsidRPr="002B788D" w:rsidRDefault="00303BB1" w:rsidP="00B630FB">
                  <w:pPr>
                    <w:widowControl w:val="0"/>
                    <w:numPr>
                      <w:ilvl w:val="0"/>
                      <w:numId w:val="3"/>
                    </w:numPr>
                    <w:spacing w:line="240" w:lineRule="auto"/>
                    <w:ind w:left="555"/>
                    <w:contextualSpacing/>
                    <w:rPr>
                      <w:rFonts w:eastAsia="Cambria"/>
                      <w:color w:val="333333"/>
                      <w:sz w:val="16"/>
                      <w:szCs w:val="16"/>
                    </w:rPr>
                  </w:pPr>
                  <w:r w:rsidRPr="002B788D">
                    <w:rPr>
                      <w:rFonts w:eastAsia="Cambria"/>
                      <w:color w:val="333333"/>
                      <w:sz w:val="16"/>
                      <w:szCs w:val="16"/>
                    </w:rPr>
                    <w:t>Methane</w:t>
                  </w:r>
                </w:p>
                <w:p w:rsidR="00F62879" w:rsidRPr="002B788D" w:rsidRDefault="00F62879" w:rsidP="00B630FB">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F62879" w:rsidRPr="002B788D" w:rsidRDefault="00F62879">
                  <w:pPr>
                    <w:widowControl w:val="0"/>
                    <w:pBdr>
                      <w:top w:val="nil"/>
                      <w:left w:val="nil"/>
                      <w:bottom w:val="nil"/>
                      <w:right w:val="nil"/>
                      <w:between w:val="nil"/>
                    </w:pBdr>
                    <w:spacing w:line="240" w:lineRule="auto"/>
                    <w:rPr>
                      <w:rFonts w:eastAsia="Calibri"/>
                      <w:sz w:val="12"/>
                      <w:szCs w:val="12"/>
                    </w:rPr>
                  </w:pPr>
                </w:p>
              </w:tc>
            </w:tr>
          </w:tbl>
          <w:p w:rsidR="00F62879" w:rsidRPr="002B788D" w:rsidRDefault="00F62879">
            <w:pPr>
              <w:widowControl w:val="0"/>
              <w:pBdr>
                <w:top w:val="nil"/>
                <w:left w:val="nil"/>
                <w:bottom w:val="nil"/>
                <w:right w:val="nil"/>
                <w:between w:val="nil"/>
              </w:pBdr>
              <w:spacing w:line="240" w:lineRule="auto"/>
              <w:rPr>
                <w:rFonts w:eastAsia="Calibri"/>
                <w:sz w:val="20"/>
                <w:szCs w:val="20"/>
              </w:rPr>
            </w:pPr>
          </w:p>
        </w:tc>
      </w:tr>
    </w:tbl>
    <w:p w:rsidR="00F62879" w:rsidRDefault="00F62879">
      <w:pPr>
        <w:pBdr>
          <w:top w:val="nil"/>
          <w:left w:val="nil"/>
          <w:bottom w:val="nil"/>
          <w:right w:val="nil"/>
          <w:between w:val="nil"/>
        </w:pBdr>
        <w:rPr>
          <w:rFonts w:ascii="Calibri" w:eastAsia="Calibri" w:hAnsi="Calibri" w:cs="Calibri"/>
          <w:sz w:val="24"/>
          <w:szCs w:val="24"/>
        </w:rPr>
      </w:pPr>
    </w:p>
    <w:p w:rsidR="002904C9" w:rsidRDefault="002904C9">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F62879">
        <w:trPr>
          <w:trHeight w:val="940"/>
        </w:trPr>
        <w:tc>
          <w:tcPr>
            <w:tcW w:w="1140" w:type="dxa"/>
            <w:shd w:val="clear" w:color="auto" w:fill="6D9EEB"/>
            <w:tcMar>
              <w:top w:w="43" w:type="dxa"/>
              <w:left w:w="43" w:type="dxa"/>
              <w:bottom w:w="43" w:type="dxa"/>
              <w:right w:w="43" w:type="dxa"/>
            </w:tcMar>
          </w:tcPr>
          <w:p w:rsidR="00F62879" w:rsidRDefault="00303BB1">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7" name="image17.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7.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1">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F62879" w:rsidRPr="002B788D" w:rsidRDefault="00303BB1">
            <w:pPr>
              <w:widowControl w:val="0"/>
              <w:pBdr>
                <w:top w:val="nil"/>
                <w:left w:val="nil"/>
                <w:bottom w:val="nil"/>
                <w:right w:val="nil"/>
                <w:between w:val="nil"/>
              </w:pBdr>
              <w:spacing w:line="240" w:lineRule="auto"/>
              <w:rPr>
                <w:rFonts w:eastAsia="Dosis"/>
                <w:b/>
                <w:color w:val="FFFFFF"/>
                <w:sz w:val="36"/>
                <w:szCs w:val="36"/>
              </w:rPr>
            </w:pPr>
            <w:r w:rsidRPr="002B788D">
              <w:rPr>
                <w:rFonts w:eastAsia="Dosis"/>
                <w:b/>
                <w:color w:val="FFFFFF"/>
                <w:sz w:val="36"/>
                <w:szCs w:val="36"/>
              </w:rPr>
              <w:t>Learning Plan:  What can we find out about greenhouse gas emissions result</w:t>
            </w:r>
            <w:bookmarkStart w:id="0" w:name="_GoBack"/>
            <w:bookmarkEnd w:id="0"/>
            <w:r w:rsidRPr="002B788D">
              <w:rPr>
                <w:rFonts w:eastAsia="Dosis"/>
                <w:b/>
                <w:color w:val="FFFFFF"/>
                <w:sz w:val="36"/>
                <w:szCs w:val="36"/>
              </w:rPr>
              <w:t>ing from waste in our school food system?</w:t>
            </w:r>
          </w:p>
        </w:tc>
        <w:tc>
          <w:tcPr>
            <w:tcW w:w="1800" w:type="dxa"/>
            <w:shd w:val="clear" w:color="auto" w:fill="6D9EEB"/>
            <w:tcMar>
              <w:top w:w="43" w:type="dxa"/>
              <w:left w:w="43" w:type="dxa"/>
              <w:bottom w:w="43" w:type="dxa"/>
              <w:right w:w="43" w:type="dxa"/>
            </w:tcMar>
          </w:tcPr>
          <w:p w:rsidR="00F62879" w:rsidRPr="002B788D" w:rsidRDefault="002B788D">
            <w:pPr>
              <w:pBdr>
                <w:top w:val="nil"/>
                <w:left w:val="nil"/>
                <w:bottom w:val="nil"/>
                <w:right w:val="nil"/>
                <w:between w:val="nil"/>
              </w:pBdr>
              <w:spacing w:line="240" w:lineRule="auto"/>
              <w:jc w:val="center"/>
              <w:rPr>
                <w:rFonts w:eastAsia="Dosis"/>
                <w:b/>
                <w:color w:val="FFFFFF"/>
                <w:sz w:val="36"/>
                <w:szCs w:val="36"/>
              </w:rPr>
            </w:pPr>
            <w:r>
              <w:rPr>
                <w:rFonts w:eastAsia="Dosis"/>
                <w:b/>
                <w:color w:val="FFFFFF"/>
                <w:sz w:val="36"/>
                <w:szCs w:val="36"/>
              </w:rPr>
              <w:t>(</w:t>
            </w:r>
            <w:r w:rsidR="00303BB1" w:rsidRPr="002B788D">
              <w:rPr>
                <w:rFonts w:eastAsia="Dosis"/>
                <w:b/>
                <w:color w:val="FFFFFF"/>
                <w:sz w:val="36"/>
                <w:szCs w:val="36"/>
              </w:rPr>
              <w:t>120 min )</w:t>
            </w:r>
          </w:p>
        </w:tc>
        <w:tc>
          <w:tcPr>
            <w:tcW w:w="800" w:type="dxa"/>
            <w:shd w:val="clear" w:color="auto" w:fill="C9DAF8"/>
            <w:tcMar>
              <w:top w:w="43" w:type="dxa"/>
              <w:left w:w="43" w:type="dxa"/>
              <w:bottom w:w="43" w:type="dxa"/>
              <w:right w:w="43" w:type="dxa"/>
            </w:tcMar>
          </w:tcPr>
          <w:p w:rsidR="00F62879" w:rsidRDefault="00303BB1">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10" name="image20.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0.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0"/>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F62879" w:rsidRPr="003E266C" w:rsidRDefault="00303BB1">
            <w:pPr>
              <w:widowControl w:val="0"/>
              <w:pBdr>
                <w:top w:val="nil"/>
                <w:left w:val="nil"/>
                <w:bottom w:val="nil"/>
                <w:right w:val="nil"/>
                <w:between w:val="nil"/>
              </w:pBdr>
              <w:spacing w:line="240" w:lineRule="auto"/>
              <w:rPr>
                <w:rFonts w:eastAsia="Calibri"/>
                <w:sz w:val="12"/>
                <w:szCs w:val="12"/>
              </w:rPr>
            </w:pPr>
            <w:r w:rsidRPr="003E266C">
              <w:rPr>
                <w:rFonts w:eastAsia="Dosis"/>
                <w:b/>
                <w:sz w:val="28"/>
                <w:szCs w:val="28"/>
              </w:rPr>
              <w:t>Teacher Supports &amp; Notes</w:t>
            </w:r>
          </w:p>
        </w:tc>
      </w:tr>
      <w:tr w:rsidR="00F62879">
        <w:trPr>
          <w:trHeight w:val="200"/>
        </w:trPr>
        <w:tc>
          <w:tcPr>
            <w:tcW w:w="10340" w:type="dxa"/>
            <w:gridSpan w:val="3"/>
            <w:shd w:val="clear" w:color="auto" w:fill="6D9EEB"/>
            <w:tcMar>
              <w:top w:w="72" w:type="dxa"/>
              <w:left w:w="72" w:type="dxa"/>
              <w:bottom w:w="72" w:type="dxa"/>
              <w:right w:w="72" w:type="dxa"/>
            </w:tcMar>
          </w:tcPr>
          <w:p w:rsidR="00F62879" w:rsidRDefault="00F62879">
            <w:pPr>
              <w:widowControl w:val="0"/>
              <w:pBdr>
                <w:top w:val="nil"/>
                <w:left w:val="nil"/>
                <w:bottom w:val="nil"/>
                <w:right w:val="nil"/>
                <w:between w:val="nil"/>
              </w:pBdr>
              <w:spacing w:line="240" w:lineRule="auto"/>
              <w:rPr>
                <w:rFonts w:ascii="Calibri" w:eastAsia="Calibri" w:hAnsi="Calibri" w:cs="Calibri"/>
                <w:sz w:val="12"/>
                <w:szCs w:val="12"/>
              </w:rPr>
            </w:pPr>
          </w:p>
          <w:tbl>
            <w:tblPr>
              <w:tblStyle w:val="a6"/>
              <w:tblW w:w="10143" w:type="dxa"/>
              <w:tblLayout w:type="fixed"/>
              <w:tblLook w:val="0600" w:firstRow="0" w:lastRow="0" w:firstColumn="0" w:lastColumn="0" w:noHBand="1" w:noVBand="1"/>
            </w:tblPr>
            <w:tblGrid>
              <w:gridCol w:w="10143"/>
            </w:tblGrid>
            <w:tr w:rsidR="00F62879" w:rsidTr="00410D9D">
              <w:trPr>
                <w:trHeight w:val="1281"/>
              </w:trPr>
              <w:tc>
                <w:tcPr>
                  <w:tcW w:w="10143" w:type="dxa"/>
                  <w:shd w:val="clear" w:color="auto" w:fill="FFFFFF"/>
                  <w:tcMar>
                    <w:top w:w="100" w:type="dxa"/>
                    <w:left w:w="100" w:type="dxa"/>
                    <w:bottom w:w="100" w:type="dxa"/>
                    <w:right w:w="100" w:type="dxa"/>
                  </w:tcMar>
                </w:tcPr>
                <w:p w:rsidR="00F62879" w:rsidRDefault="00303BB1" w:rsidP="002B788D">
                  <w:pPr>
                    <w:widowControl w:val="0"/>
                    <w:rPr>
                      <w:rFonts w:eastAsia="Cambria"/>
                      <w:b/>
                      <w:sz w:val="16"/>
                      <w:szCs w:val="16"/>
                    </w:rPr>
                  </w:pPr>
                  <w:r w:rsidRPr="002B788D">
                    <w:rPr>
                      <w:rFonts w:eastAsia="Cambria"/>
                      <w:b/>
                      <w:sz w:val="16"/>
                      <w:szCs w:val="16"/>
                    </w:rPr>
                    <w:t>1. (5 min) Begin class with a discussion to re-orient students to the storyline</w:t>
                  </w:r>
                  <w:r w:rsidR="002B788D">
                    <w:rPr>
                      <w:rFonts w:eastAsia="Cambria"/>
                      <w:b/>
                      <w:sz w:val="16"/>
                      <w:szCs w:val="16"/>
                    </w:rPr>
                    <w:t>.</w:t>
                  </w:r>
                  <w:r w:rsidRPr="002B788D">
                    <w:rPr>
                      <w:rFonts w:eastAsia="Cambria"/>
                      <w:b/>
                      <w:sz w:val="16"/>
                      <w:szCs w:val="16"/>
                    </w:rPr>
                    <w:t xml:space="preserve"> </w:t>
                  </w:r>
                </w:p>
                <w:p w:rsidR="002B788D" w:rsidRPr="002B788D" w:rsidRDefault="002B788D" w:rsidP="002B788D">
                  <w:pPr>
                    <w:widowControl w:val="0"/>
                    <w:rPr>
                      <w:rFonts w:eastAsia="Cambria"/>
                      <w:b/>
                      <w:sz w:val="16"/>
                      <w:szCs w:val="16"/>
                    </w:rPr>
                  </w:pPr>
                </w:p>
                <w:p w:rsidR="00F62879" w:rsidRPr="002B788D" w:rsidRDefault="00303BB1" w:rsidP="002B788D">
                  <w:pPr>
                    <w:widowControl w:val="0"/>
                    <w:ind w:left="446"/>
                    <w:rPr>
                      <w:rFonts w:eastAsia="Cambria"/>
                      <w:b/>
                      <w:color w:val="980000"/>
                      <w:sz w:val="16"/>
                      <w:szCs w:val="16"/>
                    </w:rPr>
                  </w:pPr>
                  <w:r w:rsidRPr="002B788D">
                    <w:rPr>
                      <w:rFonts w:eastAsia="Cambria"/>
                      <w:b/>
                      <w:color w:val="980000"/>
                      <w:sz w:val="16"/>
                      <w:szCs w:val="16"/>
                      <w:u w:val="single"/>
                    </w:rPr>
                    <w:t>Suggested Prompts:</w:t>
                  </w:r>
                  <w:r w:rsidRPr="002B788D">
                    <w:rPr>
                      <w:rFonts w:eastAsia="Cambria"/>
                      <w:b/>
                      <w:color w:val="980000"/>
                      <w:sz w:val="16"/>
                      <w:szCs w:val="16"/>
                    </w:rPr>
                    <w:t xml:space="preserve"> </w:t>
                  </w:r>
                </w:p>
                <w:p w:rsidR="00F62879" w:rsidRPr="002B788D" w:rsidRDefault="00303BB1" w:rsidP="002B788D">
                  <w:pPr>
                    <w:widowControl w:val="0"/>
                    <w:numPr>
                      <w:ilvl w:val="0"/>
                      <w:numId w:val="2"/>
                    </w:numPr>
                    <w:contextualSpacing/>
                    <w:rPr>
                      <w:rFonts w:eastAsia="Cambria"/>
                      <w:color w:val="980000"/>
                      <w:sz w:val="16"/>
                      <w:szCs w:val="16"/>
                    </w:rPr>
                  </w:pPr>
                  <w:r w:rsidRPr="002B788D">
                    <w:rPr>
                      <w:rFonts w:eastAsia="Cambria"/>
                      <w:color w:val="980000"/>
                      <w:sz w:val="16"/>
                      <w:szCs w:val="16"/>
                    </w:rPr>
                    <w:t>What did we figure out last class?</w:t>
                  </w:r>
                </w:p>
                <w:p w:rsidR="00F62879" w:rsidRPr="002B788D" w:rsidRDefault="00303BB1" w:rsidP="002B788D">
                  <w:pPr>
                    <w:widowControl w:val="0"/>
                    <w:numPr>
                      <w:ilvl w:val="0"/>
                      <w:numId w:val="9"/>
                    </w:numPr>
                    <w:contextualSpacing/>
                    <w:rPr>
                      <w:rFonts w:eastAsia="Cambria"/>
                      <w:color w:val="980000"/>
                      <w:sz w:val="16"/>
                      <w:szCs w:val="16"/>
                    </w:rPr>
                  </w:pPr>
                  <w:r w:rsidRPr="002B788D">
                    <w:rPr>
                      <w:rFonts w:eastAsia="Cambria"/>
                      <w:color w:val="980000"/>
                      <w:sz w:val="16"/>
                      <w:szCs w:val="16"/>
                    </w:rPr>
                    <w:t>What were the questions we came up with in the last class?</w:t>
                  </w:r>
                </w:p>
                <w:p w:rsidR="00F62879" w:rsidRPr="002B788D" w:rsidRDefault="00303BB1" w:rsidP="002B788D">
                  <w:pPr>
                    <w:widowControl w:val="0"/>
                    <w:numPr>
                      <w:ilvl w:val="0"/>
                      <w:numId w:val="9"/>
                    </w:numPr>
                    <w:contextualSpacing/>
                    <w:rPr>
                      <w:rFonts w:eastAsia="Cambria"/>
                      <w:b/>
                      <w:color w:val="980000"/>
                      <w:sz w:val="16"/>
                      <w:szCs w:val="16"/>
                    </w:rPr>
                  </w:pPr>
                  <w:r w:rsidRPr="002B788D">
                    <w:rPr>
                      <w:rFonts w:eastAsia="Cambria"/>
                      <w:color w:val="980000"/>
                      <w:sz w:val="16"/>
                      <w:szCs w:val="16"/>
                    </w:rPr>
                    <w:t xml:space="preserve">What do we need to know to be able to recommend or make changes to the food system? </w:t>
                  </w:r>
                  <w:r w:rsidRPr="002B788D">
                    <w:rPr>
                      <w:rFonts w:eastAsia="Cambria"/>
                      <w:b/>
                      <w:color w:val="980000"/>
                      <w:sz w:val="16"/>
                      <w:szCs w:val="16"/>
                    </w:rPr>
                    <w:t xml:space="preserve"> </w:t>
                  </w:r>
                </w:p>
                <w:p w:rsidR="002B788D" w:rsidRDefault="002B788D" w:rsidP="002B788D">
                  <w:pPr>
                    <w:widowControl w:val="0"/>
                    <w:ind w:left="446"/>
                    <w:rPr>
                      <w:rFonts w:eastAsia="Cambria"/>
                      <w:b/>
                      <w:sz w:val="16"/>
                      <w:szCs w:val="16"/>
                    </w:rPr>
                  </w:pPr>
                </w:p>
                <w:p w:rsidR="00F62879" w:rsidRPr="002B788D" w:rsidRDefault="00303BB1" w:rsidP="002B788D">
                  <w:pPr>
                    <w:widowControl w:val="0"/>
                    <w:ind w:left="446"/>
                    <w:rPr>
                      <w:rFonts w:eastAsia="Cambria"/>
                      <w:b/>
                      <w:sz w:val="16"/>
                      <w:szCs w:val="16"/>
                    </w:rPr>
                  </w:pPr>
                  <w:r w:rsidRPr="002B788D">
                    <w:rPr>
                      <w:rFonts w:eastAsia="Cambria"/>
                      <w:b/>
                      <w:sz w:val="16"/>
                      <w:szCs w:val="16"/>
                    </w:rPr>
                    <w:t xml:space="preserve">Listen for student responses such as:  </w:t>
                  </w:r>
                </w:p>
                <w:p w:rsidR="00F62879" w:rsidRPr="002B788D" w:rsidRDefault="00303BB1" w:rsidP="002B788D">
                  <w:pPr>
                    <w:widowControl w:val="0"/>
                    <w:numPr>
                      <w:ilvl w:val="0"/>
                      <w:numId w:val="11"/>
                    </w:numPr>
                    <w:contextualSpacing/>
                    <w:rPr>
                      <w:rFonts w:eastAsia="Cambria"/>
                      <w:i/>
                      <w:sz w:val="16"/>
                      <w:szCs w:val="16"/>
                    </w:rPr>
                  </w:pPr>
                  <w:r w:rsidRPr="002B788D">
                    <w:rPr>
                      <w:rFonts w:eastAsia="Cambria"/>
                      <w:i/>
                      <w:sz w:val="16"/>
                      <w:szCs w:val="16"/>
                    </w:rPr>
                    <w:t>We watched a video to show us that food w</w:t>
                  </w:r>
                  <w:r w:rsidR="002B788D">
                    <w:rPr>
                      <w:rFonts w:eastAsia="Cambria"/>
                      <w:i/>
                      <w:sz w:val="16"/>
                      <w:szCs w:val="16"/>
                    </w:rPr>
                    <w:t>aste is a major contributor to G</w:t>
                  </w:r>
                  <w:r w:rsidRPr="002B788D">
                    <w:rPr>
                      <w:rFonts w:eastAsia="Cambria"/>
                      <w:i/>
                      <w:sz w:val="16"/>
                      <w:szCs w:val="16"/>
                    </w:rPr>
                    <w:t xml:space="preserve">reenhouse </w:t>
                  </w:r>
                  <w:r w:rsidR="002B788D">
                    <w:rPr>
                      <w:rFonts w:eastAsia="Cambria"/>
                      <w:i/>
                      <w:sz w:val="16"/>
                      <w:szCs w:val="16"/>
                    </w:rPr>
                    <w:t>G</w:t>
                  </w:r>
                  <w:r w:rsidRPr="002B788D">
                    <w:rPr>
                      <w:rFonts w:eastAsia="Cambria"/>
                      <w:i/>
                      <w:sz w:val="16"/>
                      <w:szCs w:val="16"/>
                    </w:rPr>
                    <w:t>as emissions</w:t>
                  </w:r>
                  <w:r w:rsidR="002B788D">
                    <w:rPr>
                      <w:rFonts w:eastAsia="Cambria"/>
                      <w:i/>
                      <w:sz w:val="16"/>
                      <w:szCs w:val="16"/>
                    </w:rPr>
                    <w:t>.</w:t>
                  </w:r>
                  <w:r w:rsidRPr="002B788D">
                    <w:rPr>
                      <w:rFonts w:eastAsia="Cambria"/>
                      <w:i/>
                      <w:sz w:val="16"/>
                      <w:szCs w:val="16"/>
                    </w:rPr>
                    <w:t xml:space="preserve"> </w:t>
                  </w:r>
                </w:p>
                <w:p w:rsidR="00F62879" w:rsidRPr="002B788D" w:rsidRDefault="00303BB1" w:rsidP="002B788D">
                  <w:pPr>
                    <w:widowControl w:val="0"/>
                    <w:numPr>
                      <w:ilvl w:val="0"/>
                      <w:numId w:val="11"/>
                    </w:numPr>
                    <w:contextualSpacing/>
                    <w:rPr>
                      <w:rFonts w:eastAsia="Cambria"/>
                      <w:i/>
                      <w:sz w:val="16"/>
                      <w:szCs w:val="16"/>
                    </w:rPr>
                  </w:pPr>
                  <w:r w:rsidRPr="002B788D">
                    <w:rPr>
                      <w:rFonts w:eastAsia="Cambria"/>
                      <w:i/>
                      <w:sz w:val="16"/>
                      <w:szCs w:val="16"/>
                    </w:rPr>
                    <w:t xml:space="preserve">We figured out that if you could change just a small part of the </w:t>
                  </w:r>
                  <w:r w:rsidR="002B788D">
                    <w:rPr>
                      <w:rFonts w:eastAsia="Cambria"/>
                      <w:i/>
                      <w:sz w:val="16"/>
                      <w:szCs w:val="16"/>
                    </w:rPr>
                    <w:t>system you could save a lot of G</w:t>
                  </w:r>
                  <w:r w:rsidRPr="002B788D">
                    <w:rPr>
                      <w:rFonts w:eastAsia="Cambria"/>
                      <w:i/>
                      <w:sz w:val="16"/>
                      <w:szCs w:val="16"/>
                    </w:rPr>
                    <w:t xml:space="preserve">reenhouse </w:t>
                  </w:r>
                  <w:r w:rsidR="002B788D">
                    <w:rPr>
                      <w:rFonts w:eastAsia="Cambria"/>
                      <w:i/>
                      <w:sz w:val="16"/>
                      <w:szCs w:val="16"/>
                    </w:rPr>
                    <w:t>G</w:t>
                  </w:r>
                  <w:r w:rsidRPr="002B788D">
                    <w:rPr>
                      <w:rFonts w:eastAsia="Cambria"/>
                      <w:i/>
                      <w:sz w:val="16"/>
                      <w:szCs w:val="16"/>
                    </w:rPr>
                    <w:t xml:space="preserve">as emissions if that happened all over the school or all over the state or country. </w:t>
                  </w:r>
                </w:p>
                <w:p w:rsidR="00695124" w:rsidRPr="002B788D" w:rsidRDefault="00303BB1" w:rsidP="002B788D">
                  <w:pPr>
                    <w:widowControl w:val="0"/>
                    <w:numPr>
                      <w:ilvl w:val="0"/>
                      <w:numId w:val="11"/>
                    </w:numPr>
                    <w:contextualSpacing/>
                    <w:rPr>
                      <w:rFonts w:eastAsia="Cambria"/>
                      <w:i/>
                      <w:sz w:val="16"/>
                      <w:szCs w:val="16"/>
                    </w:rPr>
                  </w:pPr>
                  <w:r w:rsidRPr="002B788D">
                    <w:rPr>
                      <w:rFonts w:eastAsia="Cambria"/>
                      <w:i/>
                      <w:sz w:val="16"/>
                      <w:szCs w:val="16"/>
                    </w:rPr>
                    <w:t xml:space="preserve">We decided we needed to learn more about our school food system so that we could figure out how to change it.  </w:t>
                  </w: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F62879" w:rsidRPr="002B788D" w:rsidRDefault="00303BB1" w:rsidP="002B788D">
                  <w:pPr>
                    <w:widowControl w:val="0"/>
                    <w:rPr>
                      <w:rFonts w:eastAsia="Cambria"/>
                      <w:b/>
                      <w:sz w:val="16"/>
                      <w:szCs w:val="16"/>
                    </w:rPr>
                  </w:pPr>
                  <w:r w:rsidRPr="002B788D">
                    <w:rPr>
                      <w:rFonts w:eastAsia="Cambria"/>
                      <w:b/>
                      <w:sz w:val="16"/>
                      <w:szCs w:val="16"/>
                    </w:rPr>
                    <w:t xml:space="preserve">2. (10 min) Guide students in an Initial Ideas Discussions to help students identify the interacting pieces to develop their model of the food </w:t>
                  </w:r>
                  <w:proofErr w:type="spellStart"/>
                  <w:r w:rsidRPr="002B788D">
                    <w:rPr>
                      <w:rFonts w:eastAsia="Cambria"/>
                      <w:b/>
                      <w:sz w:val="16"/>
                      <w:szCs w:val="16"/>
                    </w:rPr>
                    <w:t>system</w:t>
                  </w:r>
                  <w:r w:rsidRPr="002B788D">
                    <w:rPr>
                      <w:rFonts w:eastAsia="Cambria"/>
                      <w:b/>
                      <w:sz w:val="16"/>
                      <w:szCs w:val="16"/>
                      <w:vertAlign w:val="superscript"/>
                    </w:rPr>
                    <w:t>A</w:t>
                  </w:r>
                  <w:proofErr w:type="spellEnd"/>
                  <w:r w:rsidRPr="002B788D">
                    <w:rPr>
                      <w:rFonts w:eastAsia="Cambria"/>
                      <w:b/>
                      <w:sz w:val="16"/>
                      <w:szCs w:val="16"/>
                    </w:rPr>
                    <w:t>.</w:t>
                  </w:r>
                </w:p>
                <w:p w:rsidR="002B788D" w:rsidRDefault="002B788D" w:rsidP="002B788D">
                  <w:pPr>
                    <w:widowControl w:val="0"/>
                    <w:spacing w:line="240" w:lineRule="auto"/>
                    <w:ind w:left="446"/>
                    <w:rPr>
                      <w:rFonts w:eastAsia="Cambria"/>
                      <w:b/>
                      <w:color w:val="980000"/>
                      <w:sz w:val="16"/>
                      <w:szCs w:val="16"/>
                      <w:u w:val="single"/>
                    </w:rPr>
                  </w:pPr>
                </w:p>
                <w:p w:rsidR="00F62879" w:rsidRPr="002B788D" w:rsidRDefault="00303BB1" w:rsidP="002B788D">
                  <w:pPr>
                    <w:widowControl w:val="0"/>
                    <w:spacing w:line="240" w:lineRule="auto"/>
                    <w:ind w:left="446"/>
                    <w:rPr>
                      <w:rFonts w:eastAsia="Cambria"/>
                      <w:b/>
                      <w:color w:val="980000"/>
                      <w:sz w:val="16"/>
                      <w:szCs w:val="16"/>
                      <w:u w:val="single"/>
                    </w:rPr>
                  </w:pPr>
                  <w:r w:rsidRPr="002B788D">
                    <w:rPr>
                      <w:rFonts w:eastAsia="Cambria"/>
                      <w:b/>
                      <w:color w:val="980000"/>
                      <w:sz w:val="16"/>
                      <w:szCs w:val="16"/>
                      <w:u w:val="single"/>
                    </w:rPr>
                    <w:t xml:space="preserve">Suggested prompts: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What are some the parts (people, places, things, ideas, processes) of our food system?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How do these parts interact?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Who makes decisions within the different parts?</w:t>
                  </w:r>
                </w:p>
                <w:p w:rsidR="002B788D" w:rsidRDefault="002B788D" w:rsidP="002B788D">
                  <w:pPr>
                    <w:widowControl w:val="0"/>
                    <w:ind w:left="446"/>
                    <w:rPr>
                      <w:rFonts w:eastAsia="Cambria"/>
                      <w:b/>
                      <w:sz w:val="16"/>
                      <w:szCs w:val="16"/>
                    </w:rPr>
                  </w:pPr>
                </w:p>
                <w:p w:rsidR="00F62879" w:rsidRPr="002B788D" w:rsidRDefault="00303BB1" w:rsidP="002B788D">
                  <w:pPr>
                    <w:widowControl w:val="0"/>
                    <w:ind w:left="446"/>
                    <w:rPr>
                      <w:rFonts w:eastAsia="Cambria"/>
                      <w:b/>
                      <w:sz w:val="16"/>
                      <w:szCs w:val="16"/>
                    </w:rPr>
                  </w:pPr>
                  <w:r w:rsidRPr="002B788D">
                    <w:rPr>
                      <w:rFonts w:eastAsia="Cambria"/>
                      <w:b/>
                      <w:sz w:val="16"/>
                      <w:szCs w:val="16"/>
                    </w:rPr>
                    <w:t xml:space="preserve">Listen for student responses such as: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 xml:space="preserve">Businesses, farmers, school cafeteria staff, principal, parents, students, custodians, etc.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 xml:space="preserve">If the cafeteria staff order food that we </w:t>
                  </w:r>
                  <w:proofErr w:type="gramStart"/>
                  <w:r w:rsidRPr="002B788D">
                    <w:rPr>
                      <w:rFonts w:eastAsia="Cambria"/>
                      <w:i/>
                      <w:sz w:val="16"/>
                      <w:szCs w:val="16"/>
                    </w:rPr>
                    <w:t>don’t</w:t>
                  </w:r>
                  <w:proofErr w:type="gramEnd"/>
                  <w:r w:rsidRPr="002B788D">
                    <w:rPr>
                      <w:rFonts w:eastAsia="Cambria"/>
                      <w:i/>
                      <w:sz w:val="16"/>
                      <w:szCs w:val="16"/>
                    </w:rPr>
                    <w:t xml:space="preserve"> like we don’t order it or we take it and then throw it in the trash.</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My parents make some of the decisions for wha</w:t>
                  </w:r>
                  <w:r w:rsidR="002B788D">
                    <w:rPr>
                      <w:rFonts w:eastAsia="Cambria"/>
                      <w:i/>
                      <w:sz w:val="16"/>
                      <w:szCs w:val="16"/>
                    </w:rPr>
                    <w:t>t I have for lunch.</w:t>
                  </w:r>
                  <w:r w:rsidRPr="002B788D">
                    <w:rPr>
                      <w:rFonts w:eastAsia="Cambria"/>
                      <w:i/>
                      <w:sz w:val="16"/>
                      <w:szCs w:val="16"/>
                    </w:rPr>
                    <w:t xml:space="preserve"> The school or district decides how much money we get for the cafeteria</w:t>
                  </w:r>
                  <w:r w:rsidR="002B788D">
                    <w:rPr>
                      <w:rFonts w:eastAsia="Cambria"/>
                      <w:i/>
                      <w:sz w:val="16"/>
                      <w:szCs w:val="16"/>
                    </w:rPr>
                    <w:t>.</w:t>
                  </w:r>
                </w:p>
                <w:p w:rsidR="002F6F34" w:rsidRPr="002B788D" w:rsidRDefault="002F6F3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F62879" w:rsidRDefault="00303BB1" w:rsidP="002B788D">
                  <w:pPr>
                    <w:widowControl w:val="0"/>
                    <w:rPr>
                      <w:rFonts w:eastAsia="Cambria"/>
                      <w:b/>
                      <w:sz w:val="16"/>
                      <w:szCs w:val="16"/>
                    </w:rPr>
                  </w:pPr>
                  <w:r w:rsidRPr="002B788D">
                    <w:rPr>
                      <w:rFonts w:eastAsia="Cambria"/>
                      <w:b/>
                      <w:sz w:val="16"/>
                      <w:szCs w:val="16"/>
                    </w:rPr>
                    <w:lastRenderedPageBreak/>
                    <w:t xml:space="preserve">3. (20 min) Next, direct students to make an initial model of the food </w:t>
                  </w:r>
                  <w:r w:rsidR="002B788D" w:rsidRPr="002B788D">
                    <w:rPr>
                      <w:rFonts w:eastAsia="Cambria"/>
                      <w:b/>
                      <w:sz w:val="16"/>
                      <w:szCs w:val="16"/>
                    </w:rPr>
                    <w:t>system,</w:t>
                  </w:r>
                  <w:r w:rsidR="00AE28C7">
                    <w:rPr>
                      <w:rFonts w:eastAsia="Cambria"/>
                      <w:b/>
                      <w:sz w:val="16"/>
                      <w:szCs w:val="16"/>
                    </w:rPr>
                    <w:t xml:space="preserve"> as they understand it.</w:t>
                  </w:r>
                  <w:r w:rsidRPr="002B788D">
                    <w:rPr>
                      <w:rFonts w:eastAsia="Cambria"/>
                      <w:b/>
                      <w:sz w:val="16"/>
                      <w:szCs w:val="16"/>
                    </w:rPr>
                    <w:t xml:space="preserve"> Once students have had enough time to draw out their model, have them</w:t>
                  </w:r>
                  <w:r w:rsidR="00AE28C7">
                    <w:rPr>
                      <w:rFonts w:eastAsia="Cambria"/>
                      <w:b/>
                      <w:sz w:val="16"/>
                      <w:szCs w:val="16"/>
                    </w:rPr>
                    <w:t xml:space="preserve"> share it with another person. </w:t>
                  </w:r>
                  <w:r w:rsidRPr="002B788D">
                    <w:rPr>
                      <w:rFonts w:eastAsia="Cambria"/>
                      <w:b/>
                      <w:sz w:val="16"/>
                      <w:szCs w:val="16"/>
                    </w:rPr>
                    <w:t xml:space="preserve">Then, as a class, make a table to compare and contrast the pieces of the model.    </w:t>
                  </w:r>
                </w:p>
                <w:p w:rsidR="00AE28C7" w:rsidRPr="002B788D" w:rsidRDefault="00AE28C7" w:rsidP="002B788D">
                  <w:pPr>
                    <w:widowControl w:val="0"/>
                    <w:rPr>
                      <w:rFonts w:eastAsia="Cambria"/>
                      <w:b/>
                      <w:sz w:val="16"/>
                      <w:szCs w:val="16"/>
                    </w:rPr>
                  </w:pPr>
                </w:p>
                <w:p w:rsidR="00F62879" w:rsidRPr="002B788D" w:rsidRDefault="00303BB1" w:rsidP="002B788D">
                  <w:pPr>
                    <w:widowControl w:val="0"/>
                    <w:spacing w:line="240" w:lineRule="auto"/>
                    <w:ind w:left="446"/>
                    <w:rPr>
                      <w:rFonts w:eastAsia="Cambria"/>
                      <w:b/>
                      <w:color w:val="980000"/>
                      <w:sz w:val="16"/>
                      <w:szCs w:val="16"/>
                      <w:u w:val="single"/>
                    </w:rPr>
                  </w:pPr>
                  <w:r w:rsidRPr="002B788D">
                    <w:rPr>
                      <w:rFonts w:eastAsia="Cambria"/>
                      <w:b/>
                      <w:color w:val="980000"/>
                      <w:sz w:val="16"/>
                      <w:szCs w:val="16"/>
                      <w:u w:val="single"/>
                    </w:rPr>
                    <w:t xml:space="preserve">Suggested prompts: </w:t>
                  </w:r>
                </w:p>
                <w:p w:rsidR="00F62879" w:rsidRPr="002B788D" w:rsidRDefault="00303BB1" w:rsidP="002B788D">
                  <w:pPr>
                    <w:widowControl w:val="0"/>
                    <w:numPr>
                      <w:ilvl w:val="0"/>
                      <w:numId w:val="12"/>
                    </w:numPr>
                    <w:contextualSpacing/>
                    <w:rPr>
                      <w:rFonts w:eastAsia="Cambria"/>
                      <w:color w:val="980000"/>
                      <w:sz w:val="16"/>
                      <w:szCs w:val="16"/>
                    </w:rPr>
                  </w:pPr>
                  <w:proofErr w:type="gramStart"/>
                  <w:r w:rsidRPr="002B788D">
                    <w:rPr>
                      <w:rFonts w:eastAsia="Cambria"/>
                      <w:color w:val="980000"/>
                      <w:sz w:val="16"/>
                      <w:szCs w:val="16"/>
                    </w:rPr>
                    <w:t>What are some things that both yo</w:t>
                  </w:r>
                  <w:r w:rsidR="00AE28C7">
                    <w:rPr>
                      <w:rFonts w:eastAsia="Cambria"/>
                      <w:color w:val="980000"/>
                      <w:sz w:val="16"/>
                      <w:szCs w:val="16"/>
                    </w:rPr>
                    <w:t xml:space="preserve">u and your partner had in your </w:t>
                  </w:r>
                  <w:r w:rsidRPr="002B788D">
                    <w:rPr>
                      <w:rFonts w:eastAsia="Cambria"/>
                      <w:color w:val="980000"/>
                      <w:sz w:val="16"/>
                      <w:szCs w:val="16"/>
                    </w:rPr>
                    <w:t>models (or that we definitely all agree should be in this model?)</w:t>
                  </w:r>
                  <w:proofErr w:type="gramEnd"/>
                  <w:r w:rsidRPr="002B788D">
                    <w:rPr>
                      <w:rFonts w:eastAsia="Cambria"/>
                      <w:color w:val="980000"/>
                      <w:sz w:val="16"/>
                      <w:szCs w:val="16"/>
                    </w:rPr>
                    <w:t xml:space="preserve"> </w:t>
                  </w:r>
                </w:p>
                <w:p w:rsidR="00F62879"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What are some differences between your models (or things that we </w:t>
                  </w:r>
                  <w:proofErr w:type="gramStart"/>
                  <w:r w:rsidRPr="002B788D">
                    <w:rPr>
                      <w:rFonts w:eastAsia="Cambria"/>
                      <w:color w:val="980000"/>
                      <w:sz w:val="16"/>
                      <w:szCs w:val="16"/>
                    </w:rPr>
                    <w:t>aren’t</w:t>
                  </w:r>
                  <w:proofErr w:type="gramEnd"/>
                  <w:r w:rsidRPr="002B788D">
                    <w:rPr>
                      <w:rFonts w:eastAsia="Cambria"/>
                      <w:color w:val="980000"/>
                      <w:sz w:val="16"/>
                      <w:szCs w:val="16"/>
                    </w:rPr>
                    <w:t xml:space="preserve"> sure if they should be in the models?) </w:t>
                  </w:r>
                </w:p>
                <w:p w:rsidR="00AE28C7" w:rsidRPr="002B788D" w:rsidRDefault="00AE28C7" w:rsidP="00AE28C7">
                  <w:pPr>
                    <w:widowControl w:val="0"/>
                    <w:ind w:left="720"/>
                    <w:contextualSpacing/>
                    <w:rPr>
                      <w:rFonts w:eastAsia="Cambria"/>
                      <w:color w:val="980000"/>
                      <w:sz w:val="16"/>
                      <w:szCs w:val="16"/>
                    </w:rPr>
                  </w:pPr>
                </w:p>
                <w:p w:rsidR="00F62879" w:rsidRPr="002B788D" w:rsidRDefault="00303BB1" w:rsidP="002B788D">
                  <w:pPr>
                    <w:widowControl w:val="0"/>
                    <w:rPr>
                      <w:rFonts w:eastAsia="Cambria"/>
                      <w:b/>
                      <w:sz w:val="16"/>
                      <w:szCs w:val="16"/>
                    </w:rPr>
                  </w:pPr>
                  <w:r w:rsidRPr="002B788D">
                    <w:rPr>
                      <w:rFonts w:eastAsia="Cambria"/>
                      <w:b/>
                      <w:sz w:val="16"/>
                      <w:szCs w:val="16"/>
                    </w:rPr>
                    <w:t xml:space="preserve">Accept any responses that emphasize the components, interactions and mechanisms of this system such as: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Components: food, farms, kitchens, cafeterias, waste management, landfills, greenhouse gases (methane, carbon dioxide), school, students</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 xml:space="preserve">Interactions: transportation, emissions,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Mechanisms: breakdown of food waste,  combustion of gas (transporting food and waste)</w:t>
                  </w:r>
                </w:p>
                <w:p w:rsidR="00F62879" w:rsidRDefault="00303BB1" w:rsidP="002B788D">
                  <w:pPr>
                    <w:widowControl w:val="0"/>
                    <w:rPr>
                      <w:rFonts w:eastAsia="Cambria"/>
                      <w:b/>
                      <w:sz w:val="16"/>
                      <w:szCs w:val="16"/>
                    </w:rPr>
                  </w:pPr>
                  <w:r w:rsidRPr="002B788D">
                    <w:rPr>
                      <w:rFonts w:eastAsia="Cambria"/>
                      <w:b/>
                      <w:sz w:val="16"/>
                      <w:szCs w:val="16"/>
                    </w:rPr>
                    <w:t xml:space="preserve">Emphasize with students that their list of things they </w:t>
                  </w:r>
                  <w:proofErr w:type="gramStart"/>
                  <w:r w:rsidRPr="002B788D">
                    <w:rPr>
                      <w:rFonts w:eastAsia="Cambria"/>
                      <w:b/>
                      <w:sz w:val="16"/>
                      <w:szCs w:val="16"/>
                    </w:rPr>
                    <w:t>aren’t</w:t>
                  </w:r>
                  <w:proofErr w:type="gramEnd"/>
                  <w:r w:rsidRPr="002B788D">
                    <w:rPr>
                      <w:rFonts w:eastAsia="Cambria"/>
                      <w:b/>
                      <w:sz w:val="16"/>
                      <w:szCs w:val="16"/>
                    </w:rPr>
                    <w:t xml:space="preserve"> sure of (the differences in thei</w:t>
                  </w:r>
                  <w:r w:rsidR="00AE28C7">
                    <w:rPr>
                      <w:rFonts w:eastAsia="Cambria"/>
                      <w:b/>
                      <w:sz w:val="16"/>
                      <w:szCs w:val="16"/>
                    </w:rPr>
                    <w:t xml:space="preserve">r models) is a good place to </w:t>
                  </w:r>
                  <w:proofErr w:type="spellStart"/>
                  <w:r w:rsidR="00AE28C7">
                    <w:rPr>
                      <w:rFonts w:eastAsia="Cambria"/>
                      <w:b/>
                      <w:sz w:val="16"/>
                      <w:szCs w:val="16"/>
                    </w:rPr>
                    <w:t>start</w:t>
                  </w:r>
                  <w:r w:rsidRPr="002B788D">
                    <w:rPr>
                      <w:rFonts w:eastAsia="Cambria"/>
                      <w:b/>
                      <w:sz w:val="16"/>
                      <w:szCs w:val="16"/>
                      <w:vertAlign w:val="superscript"/>
                    </w:rPr>
                    <w:t>B</w:t>
                  </w:r>
                  <w:proofErr w:type="spellEnd"/>
                  <w:r w:rsidRPr="002B788D">
                    <w:rPr>
                      <w:rFonts w:eastAsia="Cambria"/>
                      <w:b/>
                      <w:sz w:val="16"/>
                      <w:szCs w:val="16"/>
                    </w:rPr>
                    <w:t xml:space="preserve"> and a lot of it lines up with their driving questions.    </w:t>
                  </w:r>
                </w:p>
                <w:p w:rsidR="00AE28C7" w:rsidRPr="002B788D" w:rsidRDefault="00AE28C7" w:rsidP="002B788D">
                  <w:pPr>
                    <w:widowControl w:val="0"/>
                    <w:rPr>
                      <w:rFonts w:eastAsia="Cambria"/>
                      <w:b/>
                      <w:sz w:val="16"/>
                      <w:szCs w:val="16"/>
                    </w:rPr>
                  </w:pPr>
                </w:p>
                <w:p w:rsidR="00F62879" w:rsidRPr="002B788D" w:rsidRDefault="00303BB1" w:rsidP="002B788D">
                  <w:pPr>
                    <w:widowControl w:val="0"/>
                    <w:spacing w:line="240" w:lineRule="auto"/>
                    <w:ind w:left="446"/>
                    <w:rPr>
                      <w:rFonts w:eastAsia="Cambria"/>
                      <w:b/>
                      <w:color w:val="980000"/>
                      <w:sz w:val="16"/>
                      <w:szCs w:val="16"/>
                      <w:u w:val="single"/>
                    </w:rPr>
                  </w:pPr>
                  <w:r w:rsidRPr="002B788D">
                    <w:rPr>
                      <w:rFonts w:eastAsia="Cambria"/>
                      <w:b/>
                      <w:color w:val="980000"/>
                      <w:sz w:val="16"/>
                      <w:szCs w:val="16"/>
                      <w:u w:val="single"/>
                    </w:rPr>
                    <w:t xml:space="preserve">Suggested prompts: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It seems like </w:t>
                  </w:r>
                  <w:proofErr w:type="gramStart"/>
                  <w:r w:rsidRPr="002B788D">
                    <w:rPr>
                      <w:rFonts w:eastAsia="Cambria"/>
                      <w:color w:val="980000"/>
                      <w:sz w:val="16"/>
                      <w:szCs w:val="16"/>
                    </w:rPr>
                    <w:t>the are</w:t>
                  </w:r>
                  <w:proofErr w:type="gramEnd"/>
                  <w:r w:rsidRPr="002B788D">
                    <w:rPr>
                      <w:rFonts w:eastAsia="Cambria"/>
                      <w:color w:val="980000"/>
                      <w:sz w:val="16"/>
                      <w:szCs w:val="16"/>
                    </w:rPr>
                    <w:t xml:space="preserve"> unsure of </w:t>
                  </w:r>
                  <w:r w:rsidR="00AE28C7" w:rsidRPr="002B788D">
                    <w:rPr>
                      <w:rFonts w:eastAsia="Cambria"/>
                      <w:color w:val="980000"/>
                      <w:sz w:val="16"/>
                      <w:szCs w:val="16"/>
                    </w:rPr>
                    <w:t>many</w:t>
                  </w:r>
                  <w:r w:rsidRPr="002B788D">
                    <w:rPr>
                      <w:rFonts w:eastAsia="Cambria"/>
                      <w:color w:val="980000"/>
                      <w:sz w:val="16"/>
                      <w:szCs w:val="16"/>
                    </w:rPr>
                    <w:t xml:space="preserve"> of the ways this system works, especially the con</w:t>
                  </w:r>
                  <w:r w:rsidR="00AE28C7">
                    <w:rPr>
                      <w:rFonts w:eastAsia="Cambria"/>
                      <w:color w:val="980000"/>
                      <w:sz w:val="16"/>
                      <w:szCs w:val="16"/>
                    </w:rPr>
                    <w:t>nection between food waste and G</w:t>
                  </w:r>
                  <w:r w:rsidRPr="002B788D">
                    <w:rPr>
                      <w:rFonts w:eastAsia="Cambria"/>
                      <w:color w:val="980000"/>
                      <w:sz w:val="16"/>
                      <w:szCs w:val="16"/>
                    </w:rPr>
                    <w:t xml:space="preserve">reenhouse </w:t>
                  </w:r>
                  <w:r w:rsidR="00AE28C7">
                    <w:rPr>
                      <w:rFonts w:eastAsia="Cambria"/>
                      <w:color w:val="980000"/>
                      <w:sz w:val="16"/>
                      <w:szCs w:val="16"/>
                    </w:rPr>
                    <w:t>Gases.</w:t>
                  </w:r>
                  <w:r w:rsidRPr="002B788D">
                    <w:rPr>
                      <w:rFonts w:eastAsia="Cambria"/>
                      <w:color w:val="980000"/>
                      <w:sz w:val="16"/>
                      <w:szCs w:val="16"/>
                    </w:rPr>
                    <w:t xml:space="preserve"> How could we get some of these questions answered? </w:t>
                  </w:r>
                </w:p>
                <w:p w:rsidR="00AE28C7" w:rsidRDefault="00AE28C7" w:rsidP="002B788D">
                  <w:pPr>
                    <w:widowControl w:val="0"/>
                    <w:ind w:left="446"/>
                    <w:rPr>
                      <w:rFonts w:eastAsia="Cambria"/>
                      <w:b/>
                      <w:sz w:val="16"/>
                      <w:szCs w:val="16"/>
                    </w:rPr>
                  </w:pPr>
                </w:p>
                <w:p w:rsidR="00F62879" w:rsidRPr="002B788D" w:rsidRDefault="00303BB1" w:rsidP="002B788D">
                  <w:pPr>
                    <w:widowControl w:val="0"/>
                    <w:ind w:left="446"/>
                    <w:rPr>
                      <w:rFonts w:eastAsia="Cambria"/>
                      <w:b/>
                      <w:sz w:val="16"/>
                      <w:szCs w:val="16"/>
                    </w:rPr>
                  </w:pPr>
                  <w:r w:rsidRPr="002B788D">
                    <w:rPr>
                      <w:rFonts w:eastAsia="Cambria"/>
                      <w:b/>
                      <w:sz w:val="16"/>
                      <w:szCs w:val="16"/>
                    </w:rPr>
                    <w:t>Listen for students responses that set them up to rea</w:t>
                  </w:r>
                  <w:r w:rsidR="00AE28C7">
                    <w:rPr>
                      <w:rFonts w:eastAsia="Cambria"/>
                      <w:b/>
                      <w:sz w:val="16"/>
                      <w:szCs w:val="16"/>
                    </w:rPr>
                    <w:t>d about food waste systems and Greenhouse G</w:t>
                  </w:r>
                  <w:r w:rsidRPr="002B788D">
                    <w:rPr>
                      <w:rFonts w:eastAsia="Cambria"/>
                      <w:b/>
                      <w:sz w:val="16"/>
                      <w:szCs w:val="16"/>
                    </w:rPr>
                    <w:t xml:space="preserve">ases: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We could read something that tells us about the systems.</w:t>
                  </w: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F62879" w:rsidRDefault="00303BB1" w:rsidP="002B788D">
                  <w:pPr>
                    <w:widowControl w:val="0"/>
                    <w:rPr>
                      <w:rFonts w:eastAsia="Cambria"/>
                      <w:b/>
                      <w:sz w:val="16"/>
                      <w:szCs w:val="16"/>
                    </w:rPr>
                  </w:pPr>
                  <w:r w:rsidRPr="002B788D">
                    <w:rPr>
                      <w:rFonts w:eastAsia="Cambria"/>
                      <w:b/>
                      <w:sz w:val="16"/>
                      <w:szCs w:val="16"/>
                    </w:rPr>
                    <w:t>4.  (30 min) Instruct students to read the</w:t>
                  </w:r>
                  <w:r w:rsidR="00AE28C7">
                    <w:rPr>
                      <w:rFonts w:eastAsia="Cambria"/>
                      <w:b/>
                      <w:sz w:val="16"/>
                      <w:szCs w:val="16"/>
                    </w:rPr>
                    <w:t xml:space="preserve"> “Food Waste” article in their Student A</w:t>
                  </w:r>
                  <w:r w:rsidRPr="002B788D">
                    <w:rPr>
                      <w:rFonts w:eastAsia="Cambria"/>
                      <w:b/>
                      <w:sz w:val="16"/>
                      <w:szCs w:val="16"/>
                    </w:rPr>
                    <w:t xml:space="preserve">ctivity </w:t>
                  </w:r>
                  <w:r w:rsidR="00AE28C7">
                    <w:rPr>
                      <w:rFonts w:eastAsia="Cambria"/>
                      <w:b/>
                      <w:sz w:val="16"/>
                      <w:szCs w:val="16"/>
                    </w:rPr>
                    <w:t>S</w:t>
                  </w:r>
                  <w:r w:rsidRPr="002B788D">
                    <w:rPr>
                      <w:rFonts w:eastAsia="Cambria"/>
                      <w:b/>
                      <w:sz w:val="16"/>
                      <w:szCs w:val="16"/>
                    </w:rPr>
                    <w:t xml:space="preserve">heet. Then engage students in a Building Understandings discussion. </w:t>
                  </w:r>
                </w:p>
                <w:p w:rsidR="00AE28C7" w:rsidRPr="002B788D" w:rsidRDefault="00AE28C7" w:rsidP="002B788D">
                  <w:pPr>
                    <w:widowControl w:val="0"/>
                    <w:rPr>
                      <w:rFonts w:eastAsia="Cambria"/>
                      <w:b/>
                      <w:sz w:val="16"/>
                      <w:szCs w:val="16"/>
                    </w:rPr>
                  </w:pPr>
                </w:p>
                <w:p w:rsidR="00F62879" w:rsidRPr="002B788D" w:rsidRDefault="00303BB1" w:rsidP="002B788D">
                  <w:pPr>
                    <w:widowControl w:val="0"/>
                    <w:spacing w:line="240" w:lineRule="auto"/>
                    <w:ind w:left="446"/>
                    <w:rPr>
                      <w:rFonts w:eastAsia="Cambria"/>
                      <w:b/>
                      <w:color w:val="980000"/>
                      <w:sz w:val="16"/>
                      <w:szCs w:val="16"/>
                      <w:u w:val="single"/>
                    </w:rPr>
                  </w:pPr>
                  <w:r w:rsidRPr="002B788D">
                    <w:rPr>
                      <w:rFonts w:eastAsia="Cambria"/>
                      <w:b/>
                      <w:color w:val="980000"/>
                      <w:sz w:val="16"/>
                      <w:szCs w:val="16"/>
                      <w:u w:val="single"/>
                    </w:rPr>
                    <w:t xml:space="preserve">Suggested prompts: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What is one thing you did not know that you learned from this article?</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What are some key ideas about food waste you learned from the article? </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What information from the article is applicable to us?</w:t>
                  </w:r>
                </w:p>
                <w:p w:rsidR="00F62879" w:rsidRPr="002B788D" w:rsidRDefault="00303BB1" w:rsidP="002B788D">
                  <w:pPr>
                    <w:widowControl w:val="0"/>
                    <w:numPr>
                      <w:ilvl w:val="0"/>
                      <w:numId w:val="12"/>
                    </w:numPr>
                    <w:contextualSpacing/>
                    <w:rPr>
                      <w:rFonts w:eastAsia="Cambria"/>
                      <w:color w:val="980000"/>
                      <w:sz w:val="16"/>
                      <w:szCs w:val="16"/>
                    </w:rPr>
                  </w:pPr>
                  <w:r w:rsidRPr="002B788D">
                    <w:rPr>
                      <w:rFonts w:eastAsia="Cambria"/>
                      <w:color w:val="980000"/>
                      <w:sz w:val="16"/>
                      <w:szCs w:val="16"/>
                    </w:rPr>
                    <w:t xml:space="preserve">What components of the food waste system can we directly </w:t>
                  </w:r>
                  <w:proofErr w:type="gramStart"/>
                  <w:r w:rsidRPr="002B788D">
                    <w:rPr>
                      <w:rFonts w:eastAsia="Cambria"/>
                      <w:color w:val="980000"/>
                      <w:sz w:val="16"/>
                      <w:szCs w:val="16"/>
                    </w:rPr>
                    <w:t>impact</w:t>
                  </w:r>
                  <w:proofErr w:type="gramEnd"/>
                  <w:r w:rsidRPr="002B788D">
                    <w:rPr>
                      <w:rFonts w:eastAsia="Cambria"/>
                      <w:color w:val="980000"/>
                      <w:sz w:val="16"/>
                      <w:szCs w:val="16"/>
                    </w:rPr>
                    <w:t>?</w:t>
                  </w:r>
                </w:p>
                <w:p w:rsidR="00F62879" w:rsidRPr="002B788D" w:rsidRDefault="00303BB1" w:rsidP="002B788D">
                  <w:pPr>
                    <w:widowControl w:val="0"/>
                    <w:numPr>
                      <w:ilvl w:val="0"/>
                      <w:numId w:val="12"/>
                    </w:numPr>
                    <w:pBdr>
                      <w:top w:val="nil"/>
                      <w:left w:val="nil"/>
                      <w:bottom w:val="nil"/>
                      <w:right w:val="nil"/>
                      <w:between w:val="nil"/>
                    </w:pBdr>
                    <w:contextualSpacing/>
                    <w:rPr>
                      <w:rFonts w:eastAsia="Cambria"/>
                      <w:color w:val="980000"/>
                      <w:sz w:val="16"/>
                      <w:szCs w:val="16"/>
                    </w:rPr>
                  </w:pPr>
                  <w:r w:rsidRPr="002B788D">
                    <w:rPr>
                      <w:rFonts w:eastAsia="Cambria"/>
                      <w:color w:val="980000"/>
                      <w:sz w:val="16"/>
                      <w:szCs w:val="16"/>
                    </w:rPr>
                    <w:t>How could we apply what we learned from the article to our initial models? How should we revise them?</w:t>
                  </w:r>
                </w:p>
                <w:p w:rsidR="00F62879" w:rsidRPr="002B788D" w:rsidRDefault="00AE28C7" w:rsidP="002B788D">
                  <w:pPr>
                    <w:widowControl w:val="0"/>
                    <w:numPr>
                      <w:ilvl w:val="0"/>
                      <w:numId w:val="12"/>
                    </w:numPr>
                    <w:pBdr>
                      <w:top w:val="nil"/>
                      <w:left w:val="nil"/>
                      <w:bottom w:val="nil"/>
                      <w:right w:val="nil"/>
                      <w:between w:val="nil"/>
                    </w:pBdr>
                    <w:contextualSpacing/>
                    <w:rPr>
                      <w:rFonts w:eastAsia="Cambria"/>
                      <w:color w:val="980000"/>
                      <w:sz w:val="16"/>
                      <w:szCs w:val="16"/>
                    </w:rPr>
                  </w:pPr>
                  <w:r>
                    <w:rPr>
                      <w:rFonts w:eastAsia="Cambria"/>
                      <w:color w:val="980000"/>
                      <w:sz w:val="16"/>
                      <w:szCs w:val="16"/>
                    </w:rPr>
                    <w:t>Where in the system are Greenhouse G</w:t>
                  </w:r>
                  <w:r w:rsidR="00303BB1" w:rsidRPr="002B788D">
                    <w:rPr>
                      <w:rFonts w:eastAsia="Cambria"/>
                      <w:color w:val="980000"/>
                      <w:sz w:val="16"/>
                      <w:szCs w:val="16"/>
                    </w:rPr>
                    <w:t>ases emitted?</w:t>
                  </w:r>
                </w:p>
                <w:p w:rsidR="00F62879" w:rsidRDefault="00303BB1" w:rsidP="002B788D">
                  <w:pPr>
                    <w:widowControl w:val="0"/>
                    <w:numPr>
                      <w:ilvl w:val="0"/>
                      <w:numId w:val="12"/>
                    </w:numPr>
                    <w:rPr>
                      <w:rFonts w:eastAsia="Cambria"/>
                      <w:color w:val="980000"/>
                      <w:sz w:val="16"/>
                      <w:szCs w:val="16"/>
                    </w:rPr>
                  </w:pPr>
                  <w:r w:rsidRPr="002B788D">
                    <w:rPr>
                      <w:rFonts w:eastAsia="Cambria"/>
                      <w:color w:val="980000"/>
                      <w:sz w:val="16"/>
                      <w:szCs w:val="16"/>
                    </w:rPr>
                    <w:t>What processes or decisions result in food waste emissions?</w:t>
                  </w:r>
                </w:p>
                <w:p w:rsidR="00AE28C7" w:rsidRDefault="00AE28C7" w:rsidP="00AE28C7">
                  <w:pPr>
                    <w:widowControl w:val="0"/>
                    <w:ind w:left="720"/>
                    <w:rPr>
                      <w:rFonts w:eastAsia="Cambria"/>
                      <w:color w:val="980000"/>
                      <w:sz w:val="16"/>
                      <w:szCs w:val="16"/>
                    </w:rPr>
                  </w:pPr>
                </w:p>
                <w:p w:rsidR="00AE28C7" w:rsidRDefault="00AE28C7" w:rsidP="00AE28C7">
                  <w:pPr>
                    <w:widowControl w:val="0"/>
                    <w:ind w:left="720"/>
                    <w:rPr>
                      <w:rFonts w:eastAsia="Cambria"/>
                      <w:color w:val="980000"/>
                      <w:sz w:val="16"/>
                      <w:szCs w:val="16"/>
                    </w:rPr>
                  </w:pPr>
                </w:p>
                <w:p w:rsidR="00AE28C7" w:rsidRDefault="00AE28C7" w:rsidP="00AE28C7">
                  <w:pPr>
                    <w:widowControl w:val="0"/>
                    <w:ind w:left="720"/>
                    <w:rPr>
                      <w:rFonts w:eastAsia="Cambria"/>
                      <w:color w:val="980000"/>
                      <w:sz w:val="16"/>
                      <w:szCs w:val="16"/>
                    </w:rPr>
                  </w:pPr>
                </w:p>
                <w:p w:rsidR="00AE28C7" w:rsidRPr="002B788D" w:rsidRDefault="00AE28C7" w:rsidP="00AE28C7">
                  <w:pPr>
                    <w:widowControl w:val="0"/>
                    <w:ind w:left="720"/>
                    <w:rPr>
                      <w:rFonts w:eastAsia="Cambria"/>
                      <w:color w:val="980000"/>
                      <w:sz w:val="16"/>
                      <w:szCs w:val="16"/>
                    </w:rPr>
                  </w:pPr>
                </w:p>
                <w:p w:rsidR="00F62879" w:rsidRPr="002B788D" w:rsidRDefault="00303BB1" w:rsidP="002B788D">
                  <w:pPr>
                    <w:widowControl w:val="0"/>
                    <w:rPr>
                      <w:rFonts w:eastAsia="Cambria"/>
                      <w:b/>
                      <w:sz w:val="16"/>
                      <w:szCs w:val="16"/>
                    </w:rPr>
                  </w:pPr>
                  <w:r w:rsidRPr="002B788D">
                    <w:rPr>
                      <w:rFonts w:eastAsia="Cambria"/>
                      <w:b/>
                      <w:sz w:val="16"/>
                      <w:szCs w:val="16"/>
                    </w:rPr>
                    <w:lastRenderedPageBreak/>
                    <w:t xml:space="preserve">Accept any relevant student responses such as: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The article told us that food waste is a worldwide problem</w:t>
                  </w:r>
                  <w:r w:rsidR="00AE28C7">
                    <w:rPr>
                      <w:rFonts w:eastAsia="Cambria"/>
                      <w:i/>
                      <w:sz w:val="16"/>
                      <w:szCs w:val="16"/>
                    </w:rPr>
                    <w:t>.</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 xml:space="preserve">Food waste emits </w:t>
                  </w:r>
                  <w:r w:rsidR="00AE28C7" w:rsidRPr="002B788D">
                    <w:rPr>
                      <w:rFonts w:eastAsia="Cambria"/>
                      <w:i/>
                      <w:sz w:val="16"/>
                      <w:szCs w:val="16"/>
                    </w:rPr>
                    <w:t>methane, which</w:t>
                  </w:r>
                  <w:r w:rsidRPr="002B788D">
                    <w:rPr>
                      <w:rFonts w:eastAsia="Cambria"/>
                      <w:i/>
                      <w:sz w:val="16"/>
                      <w:szCs w:val="16"/>
                    </w:rPr>
                    <w:t xml:space="preserve"> is 25 times worse than carbon dioxide</w:t>
                  </w:r>
                  <w:r w:rsidR="00AE28C7">
                    <w:rPr>
                      <w:rFonts w:eastAsia="Cambria"/>
                      <w:i/>
                      <w:sz w:val="16"/>
                      <w:szCs w:val="16"/>
                    </w:rPr>
                    <w:t>.</w:t>
                  </w:r>
                  <w:r w:rsidRPr="002B788D">
                    <w:rPr>
                      <w:rFonts w:eastAsia="Cambria"/>
                      <w:i/>
                      <w:sz w:val="16"/>
                      <w:szCs w:val="16"/>
                    </w:rPr>
                    <w:t xml:space="preserve"> </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There is food wasted at a variety of stages in the system</w:t>
                  </w:r>
                  <w:r w:rsidR="00AE28C7">
                    <w:rPr>
                      <w:rFonts w:eastAsia="Cambria"/>
                      <w:i/>
                      <w:sz w:val="16"/>
                      <w:szCs w:val="16"/>
                    </w:rPr>
                    <w:t>.</w:t>
                  </w:r>
                </w:p>
                <w:p w:rsidR="00F62879" w:rsidRPr="002B788D" w:rsidRDefault="00303BB1" w:rsidP="002B788D">
                  <w:pPr>
                    <w:widowControl w:val="0"/>
                    <w:numPr>
                      <w:ilvl w:val="0"/>
                      <w:numId w:val="16"/>
                    </w:numPr>
                    <w:contextualSpacing/>
                    <w:rPr>
                      <w:rFonts w:eastAsia="Cambria"/>
                      <w:i/>
                      <w:sz w:val="16"/>
                      <w:szCs w:val="16"/>
                    </w:rPr>
                  </w:pPr>
                  <w:r w:rsidRPr="002B788D">
                    <w:rPr>
                      <w:rFonts w:eastAsia="Cambria"/>
                      <w:i/>
                      <w:sz w:val="16"/>
                      <w:szCs w:val="16"/>
                    </w:rPr>
                    <w:t>We should add some things to our models</w:t>
                  </w:r>
                  <w:r w:rsidR="00AE28C7">
                    <w:rPr>
                      <w:rFonts w:eastAsia="Cambria"/>
                      <w:i/>
                      <w:sz w:val="16"/>
                      <w:szCs w:val="16"/>
                    </w:rPr>
                    <w:t>.</w:t>
                  </w:r>
                  <w:r w:rsidRPr="002B788D">
                    <w:rPr>
                      <w:rFonts w:eastAsia="Cambria"/>
                      <w:i/>
                      <w:sz w:val="16"/>
                      <w:szCs w:val="16"/>
                    </w:rPr>
                    <w:t xml:space="preserve"> </w:t>
                  </w: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F62879" w:rsidRDefault="00303BB1" w:rsidP="002B788D">
                  <w:pPr>
                    <w:widowControl w:val="0"/>
                    <w:rPr>
                      <w:rFonts w:eastAsia="Cambria"/>
                      <w:b/>
                      <w:sz w:val="16"/>
                      <w:szCs w:val="16"/>
                    </w:rPr>
                  </w:pPr>
                  <w:r w:rsidRPr="002B788D">
                    <w:rPr>
                      <w:rFonts w:eastAsia="Cambria"/>
                      <w:b/>
                      <w:sz w:val="16"/>
                      <w:szCs w:val="16"/>
                    </w:rPr>
                    <w:t xml:space="preserve">5. (10 min) Now, engage students in a discussion using the models to identify what we should study and to identify and support our action steps.  </w:t>
                  </w:r>
                </w:p>
                <w:p w:rsidR="00AE28C7" w:rsidRPr="002B788D" w:rsidRDefault="00AE28C7" w:rsidP="002B788D">
                  <w:pPr>
                    <w:widowControl w:val="0"/>
                    <w:rPr>
                      <w:rFonts w:eastAsia="Cambria"/>
                      <w:b/>
                      <w:sz w:val="16"/>
                      <w:szCs w:val="16"/>
                    </w:rPr>
                  </w:pPr>
                </w:p>
                <w:p w:rsidR="00F62879" w:rsidRPr="002B788D" w:rsidRDefault="00303BB1" w:rsidP="002B788D">
                  <w:pPr>
                    <w:widowControl w:val="0"/>
                    <w:ind w:left="446"/>
                    <w:rPr>
                      <w:rFonts w:eastAsia="Cambria"/>
                      <w:b/>
                      <w:color w:val="980000"/>
                      <w:sz w:val="16"/>
                      <w:szCs w:val="16"/>
                      <w:u w:val="single"/>
                    </w:rPr>
                  </w:pPr>
                  <w:r w:rsidRPr="002B788D">
                    <w:rPr>
                      <w:rFonts w:eastAsia="Cambria"/>
                      <w:b/>
                      <w:color w:val="980000"/>
                      <w:sz w:val="16"/>
                      <w:szCs w:val="16"/>
                      <w:u w:val="single"/>
                    </w:rPr>
                    <w:t>Suggested prompts:</w:t>
                  </w:r>
                </w:p>
                <w:p w:rsidR="00F62879" w:rsidRPr="002B788D" w:rsidRDefault="00303BB1" w:rsidP="002B788D">
                  <w:pPr>
                    <w:widowControl w:val="0"/>
                    <w:numPr>
                      <w:ilvl w:val="0"/>
                      <w:numId w:val="4"/>
                    </w:numPr>
                    <w:contextualSpacing/>
                    <w:rPr>
                      <w:rFonts w:eastAsia="Cambria"/>
                      <w:color w:val="980000"/>
                      <w:sz w:val="16"/>
                      <w:szCs w:val="16"/>
                    </w:rPr>
                  </w:pPr>
                  <w:r w:rsidRPr="002B788D">
                    <w:rPr>
                      <w:rFonts w:eastAsia="Cambria"/>
                      <w:color w:val="980000"/>
                      <w:sz w:val="16"/>
                      <w:szCs w:val="16"/>
                    </w:rPr>
                    <w:t>Where are some possible places we could have an impact?</w:t>
                  </w:r>
                </w:p>
                <w:p w:rsidR="00F62879" w:rsidRPr="002B788D" w:rsidRDefault="00303BB1" w:rsidP="002B788D">
                  <w:pPr>
                    <w:widowControl w:val="0"/>
                    <w:numPr>
                      <w:ilvl w:val="0"/>
                      <w:numId w:val="4"/>
                    </w:numPr>
                    <w:contextualSpacing/>
                    <w:rPr>
                      <w:rFonts w:eastAsia="Cambria"/>
                      <w:color w:val="980000"/>
                      <w:sz w:val="16"/>
                      <w:szCs w:val="16"/>
                    </w:rPr>
                  </w:pPr>
                  <w:r w:rsidRPr="002B788D">
                    <w:rPr>
                      <w:rFonts w:eastAsia="Cambria"/>
                      <w:color w:val="980000"/>
                      <w:sz w:val="16"/>
                      <w:szCs w:val="16"/>
                    </w:rPr>
                    <w:t xml:space="preserve">How can we study how much food waste comes from these different places? </w:t>
                  </w:r>
                </w:p>
                <w:p w:rsidR="00F62879" w:rsidRPr="002B788D" w:rsidRDefault="00303BB1" w:rsidP="002B788D">
                  <w:pPr>
                    <w:widowControl w:val="0"/>
                    <w:numPr>
                      <w:ilvl w:val="0"/>
                      <w:numId w:val="4"/>
                    </w:numPr>
                    <w:contextualSpacing/>
                    <w:rPr>
                      <w:rFonts w:eastAsia="Cambria"/>
                      <w:color w:val="980000"/>
                      <w:sz w:val="16"/>
                      <w:szCs w:val="16"/>
                    </w:rPr>
                  </w:pPr>
                  <w:r w:rsidRPr="002B788D">
                    <w:rPr>
                      <w:rFonts w:eastAsia="Cambria"/>
                      <w:color w:val="980000"/>
                      <w:sz w:val="16"/>
                      <w:szCs w:val="16"/>
                    </w:rPr>
                    <w:t>What would we do with that information?</w:t>
                  </w:r>
                </w:p>
                <w:p w:rsidR="00F62879" w:rsidRDefault="00303BB1" w:rsidP="002B788D">
                  <w:pPr>
                    <w:widowControl w:val="0"/>
                    <w:numPr>
                      <w:ilvl w:val="0"/>
                      <w:numId w:val="4"/>
                    </w:numPr>
                    <w:contextualSpacing/>
                    <w:rPr>
                      <w:rFonts w:eastAsia="Cambria"/>
                      <w:color w:val="980000"/>
                      <w:sz w:val="16"/>
                      <w:szCs w:val="16"/>
                    </w:rPr>
                  </w:pPr>
                  <w:r w:rsidRPr="002B788D">
                    <w:rPr>
                      <w:rFonts w:eastAsia="Cambria"/>
                      <w:color w:val="980000"/>
                      <w:sz w:val="16"/>
                      <w:szCs w:val="16"/>
                    </w:rPr>
                    <w:t xml:space="preserve">What other questions might we ask to help us figure this </w:t>
                  </w:r>
                  <w:proofErr w:type="gramStart"/>
                  <w:r w:rsidRPr="002B788D">
                    <w:rPr>
                      <w:rFonts w:eastAsia="Cambria"/>
                      <w:color w:val="980000"/>
                      <w:sz w:val="16"/>
                      <w:szCs w:val="16"/>
                    </w:rPr>
                    <w:t>out</w:t>
                  </w:r>
                  <w:proofErr w:type="gramEnd"/>
                  <w:r w:rsidRPr="002B788D">
                    <w:rPr>
                      <w:rFonts w:eastAsia="Cambria"/>
                      <w:color w:val="980000"/>
                      <w:sz w:val="16"/>
                      <w:szCs w:val="16"/>
                    </w:rPr>
                    <w:t>?</w:t>
                  </w:r>
                </w:p>
                <w:p w:rsidR="00AE28C7" w:rsidRPr="002B788D" w:rsidRDefault="00AE28C7" w:rsidP="00AE28C7">
                  <w:pPr>
                    <w:widowControl w:val="0"/>
                    <w:ind w:left="360"/>
                    <w:contextualSpacing/>
                    <w:rPr>
                      <w:rFonts w:eastAsia="Cambria"/>
                      <w:color w:val="980000"/>
                      <w:sz w:val="16"/>
                      <w:szCs w:val="16"/>
                    </w:rPr>
                  </w:pPr>
                </w:p>
                <w:p w:rsidR="00F62879" w:rsidRPr="002B788D" w:rsidRDefault="00303BB1" w:rsidP="002B788D">
                  <w:pPr>
                    <w:widowControl w:val="0"/>
                    <w:ind w:left="810" w:hanging="360"/>
                    <w:rPr>
                      <w:rFonts w:eastAsia="Cambria"/>
                      <w:i/>
                      <w:sz w:val="16"/>
                      <w:szCs w:val="16"/>
                      <w:highlight w:val="white"/>
                    </w:rPr>
                  </w:pPr>
                  <w:r w:rsidRPr="002B788D">
                    <w:rPr>
                      <w:rFonts w:eastAsia="Cambria"/>
                      <w:b/>
                      <w:sz w:val="16"/>
                      <w:szCs w:val="16"/>
                    </w:rPr>
                    <w:t xml:space="preserve">Listen for </w:t>
                  </w:r>
                  <w:r w:rsidRPr="002B788D">
                    <w:rPr>
                      <w:rFonts w:eastAsia="Cambria"/>
                      <w:b/>
                      <w:i/>
                      <w:sz w:val="16"/>
                      <w:szCs w:val="16"/>
                    </w:rPr>
                    <w:t>student responses</w:t>
                  </w:r>
                  <w:r w:rsidRPr="002B788D">
                    <w:rPr>
                      <w:rFonts w:eastAsia="Cambria"/>
                      <w:b/>
                      <w:sz w:val="16"/>
                      <w:szCs w:val="16"/>
                    </w:rPr>
                    <w:t xml:space="preserve">, such as: </w:t>
                  </w:r>
                </w:p>
                <w:p w:rsidR="00F62879" w:rsidRPr="002B788D" w:rsidRDefault="00303BB1" w:rsidP="00AE28C7">
                  <w:pPr>
                    <w:numPr>
                      <w:ilvl w:val="0"/>
                      <w:numId w:val="5"/>
                    </w:numPr>
                    <w:spacing w:line="240" w:lineRule="auto"/>
                    <w:ind w:left="806"/>
                    <w:rPr>
                      <w:rFonts w:eastAsia="Cambria"/>
                      <w:i/>
                      <w:sz w:val="16"/>
                      <w:szCs w:val="16"/>
                    </w:rPr>
                  </w:pPr>
                  <w:r w:rsidRPr="002B788D">
                    <w:rPr>
                      <w:rFonts w:eastAsia="Cambria"/>
                      <w:i/>
                      <w:sz w:val="16"/>
                      <w:szCs w:val="16"/>
                    </w:rPr>
                    <w:t>We think we could have the biggest impact in our homes or at school.</w:t>
                  </w:r>
                </w:p>
                <w:p w:rsidR="00F62879" w:rsidRPr="002B788D" w:rsidRDefault="00303BB1" w:rsidP="00AE28C7">
                  <w:pPr>
                    <w:numPr>
                      <w:ilvl w:val="0"/>
                      <w:numId w:val="5"/>
                    </w:numPr>
                    <w:spacing w:line="240" w:lineRule="auto"/>
                    <w:ind w:left="806"/>
                    <w:rPr>
                      <w:rFonts w:eastAsia="Cambria"/>
                      <w:i/>
                      <w:sz w:val="16"/>
                      <w:szCs w:val="16"/>
                    </w:rPr>
                  </w:pPr>
                  <w:r w:rsidRPr="002B788D">
                    <w:rPr>
                      <w:rFonts w:eastAsia="Cambria"/>
                      <w:i/>
                      <w:sz w:val="16"/>
                      <w:szCs w:val="16"/>
                    </w:rPr>
                    <w:t xml:space="preserve">We </w:t>
                  </w:r>
                  <w:proofErr w:type="gramStart"/>
                  <w:r w:rsidRPr="002B788D">
                    <w:rPr>
                      <w:rFonts w:eastAsia="Cambria"/>
                      <w:i/>
                      <w:sz w:val="16"/>
                      <w:szCs w:val="16"/>
                    </w:rPr>
                    <w:t>can’t</w:t>
                  </w:r>
                  <w:proofErr w:type="gramEnd"/>
                  <w:r w:rsidRPr="002B788D">
                    <w:rPr>
                      <w:rFonts w:eastAsia="Cambria"/>
                      <w:i/>
                      <w:sz w:val="16"/>
                      <w:szCs w:val="16"/>
                    </w:rPr>
                    <w:t xml:space="preserve"> really control what happens on farms, grocery stores, or manufacturing sites</w:t>
                  </w:r>
                  <w:r w:rsidR="00AE28C7">
                    <w:rPr>
                      <w:rFonts w:eastAsia="Cambria"/>
                      <w:i/>
                      <w:sz w:val="16"/>
                      <w:szCs w:val="16"/>
                    </w:rPr>
                    <w:t>.</w:t>
                  </w:r>
                  <w:r w:rsidRPr="002B788D">
                    <w:rPr>
                      <w:rFonts w:eastAsia="Cambria"/>
                      <w:i/>
                      <w:sz w:val="16"/>
                      <w:szCs w:val="16"/>
                    </w:rPr>
                    <w:t xml:space="preserve"> </w:t>
                  </w:r>
                </w:p>
                <w:p w:rsidR="00F62879" w:rsidRPr="002B788D" w:rsidRDefault="00303BB1" w:rsidP="00AE28C7">
                  <w:pPr>
                    <w:widowControl w:val="0"/>
                    <w:numPr>
                      <w:ilvl w:val="0"/>
                      <w:numId w:val="5"/>
                    </w:numPr>
                    <w:ind w:left="806"/>
                    <w:rPr>
                      <w:rFonts w:eastAsia="Cambria"/>
                      <w:i/>
                      <w:sz w:val="16"/>
                      <w:szCs w:val="16"/>
                    </w:rPr>
                  </w:pPr>
                  <w:r w:rsidRPr="002B788D">
                    <w:rPr>
                      <w:rFonts w:eastAsia="Cambria"/>
                      <w:i/>
                      <w:color w:val="333333"/>
                      <w:sz w:val="16"/>
                      <w:szCs w:val="16"/>
                    </w:rPr>
                    <w:t>What evidence do we need to collect?</w:t>
                  </w:r>
                </w:p>
                <w:p w:rsidR="00F62879" w:rsidRPr="002B788D" w:rsidRDefault="00303BB1" w:rsidP="00AE28C7">
                  <w:pPr>
                    <w:widowControl w:val="0"/>
                    <w:numPr>
                      <w:ilvl w:val="0"/>
                      <w:numId w:val="5"/>
                    </w:numPr>
                    <w:ind w:left="806"/>
                    <w:rPr>
                      <w:rFonts w:eastAsia="Cambria"/>
                      <w:i/>
                      <w:sz w:val="16"/>
                      <w:szCs w:val="16"/>
                    </w:rPr>
                  </w:pPr>
                  <w:r w:rsidRPr="002B788D">
                    <w:rPr>
                      <w:rFonts w:eastAsia="Cambria"/>
                      <w:i/>
                      <w:color w:val="333333"/>
                      <w:sz w:val="16"/>
                      <w:szCs w:val="16"/>
                    </w:rPr>
                    <w:t xml:space="preserve">What type of data would we need to </w:t>
                  </w:r>
                  <w:r w:rsidR="00AE28C7" w:rsidRPr="002B788D">
                    <w:rPr>
                      <w:rFonts w:eastAsia="Cambria"/>
                      <w:i/>
                      <w:color w:val="333333"/>
                      <w:sz w:val="16"/>
                      <w:szCs w:val="16"/>
                    </w:rPr>
                    <w:t>analyze</w:t>
                  </w:r>
                  <w:r w:rsidR="00AE28C7">
                    <w:rPr>
                      <w:rFonts w:eastAsia="Cambria"/>
                      <w:i/>
                      <w:color w:val="333333"/>
                      <w:sz w:val="16"/>
                      <w:szCs w:val="16"/>
                    </w:rPr>
                    <w:t>?</w:t>
                  </w:r>
                </w:p>
                <w:p w:rsidR="00F62879" w:rsidRPr="002B788D" w:rsidRDefault="00303BB1" w:rsidP="00AE28C7">
                  <w:pPr>
                    <w:widowControl w:val="0"/>
                    <w:numPr>
                      <w:ilvl w:val="0"/>
                      <w:numId w:val="5"/>
                    </w:numPr>
                    <w:ind w:left="806"/>
                    <w:rPr>
                      <w:rFonts w:eastAsia="Cambria"/>
                      <w:i/>
                      <w:sz w:val="16"/>
                      <w:szCs w:val="16"/>
                    </w:rPr>
                  </w:pPr>
                  <w:r w:rsidRPr="002B788D">
                    <w:rPr>
                      <w:rFonts w:eastAsia="Cambria"/>
                      <w:i/>
                      <w:color w:val="333333"/>
                      <w:sz w:val="16"/>
                      <w:szCs w:val="16"/>
                    </w:rPr>
                    <w:t>What materials could we experiment with to investigate our question</w:t>
                  </w:r>
                  <w:r w:rsidR="00AE28C7">
                    <w:rPr>
                      <w:rFonts w:eastAsia="Cambria"/>
                      <w:i/>
                      <w:color w:val="333333"/>
                      <w:sz w:val="16"/>
                      <w:szCs w:val="16"/>
                    </w:rPr>
                    <w:t>?</w:t>
                  </w:r>
                </w:p>
                <w:p w:rsidR="00F62879" w:rsidRPr="002B788D" w:rsidRDefault="00303BB1" w:rsidP="00AE28C7">
                  <w:pPr>
                    <w:widowControl w:val="0"/>
                    <w:numPr>
                      <w:ilvl w:val="0"/>
                      <w:numId w:val="5"/>
                    </w:numPr>
                    <w:ind w:left="806"/>
                    <w:rPr>
                      <w:rFonts w:eastAsia="Cambria"/>
                      <w:i/>
                      <w:sz w:val="16"/>
                      <w:szCs w:val="16"/>
                    </w:rPr>
                  </w:pPr>
                  <w:r w:rsidRPr="002B788D">
                    <w:rPr>
                      <w:rFonts w:eastAsia="Cambria"/>
                      <w:i/>
                      <w:color w:val="333333"/>
                      <w:sz w:val="16"/>
                      <w:szCs w:val="16"/>
                    </w:rPr>
                    <w:t>How would we measure food waste in our school?</w:t>
                  </w:r>
                </w:p>
                <w:p w:rsidR="00F62879" w:rsidRPr="002B788D" w:rsidRDefault="00303BB1" w:rsidP="00AE28C7">
                  <w:pPr>
                    <w:widowControl w:val="0"/>
                    <w:numPr>
                      <w:ilvl w:val="0"/>
                      <w:numId w:val="5"/>
                    </w:numPr>
                    <w:ind w:left="806"/>
                    <w:rPr>
                      <w:rFonts w:eastAsia="Cambria"/>
                      <w:i/>
                      <w:sz w:val="16"/>
                      <w:szCs w:val="16"/>
                    </w:rPr>
                  </w:pPr>
                  <w:r w:rsidRPr="002B788D">
                    <w:rPr>
                      <w:rFonts w:eastAsia="Cambria"/>
                      <w:i/>
                      <w:color w:val="333333"/>
                      <w:sz w:val="16"/>
                      <w:szCs w:val="16"/>
                    </w:rPr>
                    <w:t>How should we keep track of food waste in our school?</w:t>
                  </w:r>
                </w:p>
                <w:p w:rsidR="00F62879" w:rsidRPr="002B788D" w:rsidRDefault="00303BB1" w:rsidP="00AE28C7">
                  <w:pPr>
                    <w:widowControl w:val="0"/>
                    <w:numPr>
                      <w:ilvl w:val="0"/>
                      <w:numId w:val="5"/>
                    </w:numPr>
                    <w:ind w:left="806"/>
                    <w:rPr>
                      <w:rFonts w:eastAsia="Cambria"/>
                      <w:i/>
                      <w:color w:val="333333"/>
                      <w:sz w:val="16"/>
                      <w:szCs w:val="16"/>
                    </w:rPr>
                  </w:pPr>
                  <w:r w:rsidRPr="002B788D">
                    <w:rPr>
                      <w:rFonts w:eastAsia="Cambria"/>
                      <w:i/>
                      <w:color w:val="333333"/>
                      <w:sz w:val="16"/>
                      <w:szCs w:val="16"/>
                    </w:rPr>
                    <w:t xml:space="preserve">Who in our school knows about food waste? </w:t>
                  </w:r>
                </w:p>
                <w:p w:rsidR="00F62879" w:rsidRPr="002B788D" w:rsidRDefault="00303BB1" w:rsidP="00AE28C7">
                  <w:pPr>
                    <w:widowControl w:val="0"/>
                    <w:numPr>
                      <w:ilvl w:val="0"/>
                      <w:numId w:val="5"/>
                    </w:numPr>
                    <w:ind w:left="806"/>
                    <w:rPr>
                      <w:rFonts w:eastAsia="Cambria"/>
                      <w:i/>
                      <w:color w:val="333333"/>
                      <w:sz w:val="16"/>
                      <w:szCs w:val="16"/>
                    </w:rPr>
                  </w:pPr>
                  <w:r w:rsidRPr="002B788D">
                    <w:rPr>
                      <w:rFonts w:eastAsia="Cambria"/>
                      <w:i/>
                      <w:color w:val="333333"/>
                      <w:sz w:val="16"/>
                      <w:szCs w:val="16"/>
                    </w:rPr>
                    <w:t>Does anyone in our school already look at food waste?</w:t>
                  </w:r>
                </w:p>
                <w:p w:rsidR="00F62879" w:rsidRPr="002B788D" w:rsidRDefault="00F62879" w:rsidP="002B788D">
                  <w:pPr>
                    <w:widowControl w:val="0"/>
                    <w:rPr>
                      <w:b/>
                      <w:color w:val="333333"/>
                      <w:sz w:val="16"/>
                      <w:szCs w:val="16"/>
                      <w:highlight w:val="cyan"/>
                    </w:rPr>
                  </w:pPr>
                </w:p>
                <w:p w:rsidR="00695124" w:rsidRPr="002B788D" w:rsidRDefault="00695124" w:rsidP="002B788D">
                  <w:pPr>
                    <w:widowControl w:val="0"/>
                    <w:rPr>
                      <w:rFonts w:eastAsia="Cambria"/>
                      <w:b/>
                      <w:sz w:val="16"/>
                      <w:szCs w:val="16"/>
                    </w:rPr>
                  </w:pPr>
                </w:p>
                <w:p w:rsidR="00695124" w:rsidRPr="002B788D" w:rsidRDefault="00695124" w:rsidP="002B788D">
                  <w:pPr>
                    <w:widowControl w:val="0"/>
                    <w:rPr>
                      <w:rFonts w:eastAsia="Cambria"/>
                      <w:b/>
                      <w:sz w:val="16"/>
                      <w:szCs w:val="16"/>
                    </w:rPr>
                  </w:pPr>
                </w:p>
                <w:p w:rsidR="00F62879" w:rsidRDefault="00303BB1" w:rsidP="002B788D">
                  <w:pPr>
                    <w:widowControl w:val="0"/>
                    <w:rPr>
                      <w:rFonts w:eastAsia="Cambria"/>
                      <w:b/>
                      <w:sz w:val="16"/>
                      <w:szCs w:val="16"/>
                    </w:rPr>
                  </w:pPr>
                  <w:r w:rsidRPr="002B788D">
                    <w:rPr>
                      <w:rFonts w:eastAsia="Cambria"/>
                      <w:b/>
                      <w:sz w:val="16"/>
                      <w:szCs w:val="16"/>
                    </w:rPr>
                    <w:t>6.  (10 min) Next, shift to a Sharing Initial Ideas Discussion.  Use the following prompts to guide students to articulate what they think they should focus on</w:t>
                  </w:r>
                  <w:r w:rsidRPr="002B788D">
                    <w:rPr>
                      <w:rFonts w:eastAsia="Cambria"/>
                      <w:b/>
                      <w:sz w:val="16"/>
                      <w:szCs w:val="16"/>
                      <w:vertAlign w:val="superscript"/>
                    </w:rPr>
                    <w:t xml:space="preserve"> </w:t>
                  </w:r>
                  <w:r w:rsidRPr="002B788D">
                    <w:rPr>
                      <w:rFonts w:eastAsia="Cambria"/>
                      <w:b/>
                      <w:sz w:val="16"/>
                      <w:szCs w:val="16"/>
                    </w:rPr>
                    <w:t xml:space="preserve">in upcoming </w:t>
                  </w:r>
                  <w:proofErr w:type="spellStart"/>
                  <w:r w:rsidRPr="002B788D">
                    <w:rPr>
                      <w:rFonts w:eastAsia="Cambria"/>
                      <w:b/>
                      <w:sz w:val="16"/>
                      <w:szCs w:val="16"/>
                    </w:rPr>
                    <w:t>lessons</w:t>
                  </w:r>
                  <w:r w:rsidRPr="002B788D">
                    <w:rPr>
                      <w:rFonts w:eastAsia="Cambria"/>
                      <w:b/>
                      <w:sz w:val="16"/>
                      <w:szCs w:val="16"/>
                      <w:vertAlign w:val="superscript"/>
                    </w:rPr>
                    <w:t>C</w:t>
                  </w:r>
                  <w:proofErr w:type="spellEnd"/>
                  <w:r w:rsidRPr="002B788D">
                    <w:rPr>
                      <w:rFonts w:eastAsia="Cambria"/>
                      <w:b/>
                      <w:sz w:val="16"/>
                      <w:szCs w:val="16"/>
                    </w:rPr>
                    <w:t>.</w:t>
                  </w:r>
                </w:p>
                <w:p w:rsidR="00A15CC6" w:rsidRDefault="00A15CC6" w:rsidP="002B788D">
                  <w:pPr>
                    <w:widowControl w:val="0"/>
                    <w:rPr>
                      <w:rFonts w:eastAsia="Cambria"/>
                      <w:b/>
                      <w:sz w:val="16"/>
                      <w:szCs w:val="16"/>
                    </w:rPr>
                  </w:pPr>
                </w:p>
                <w:p w:rsidR="00A15CC6" w:rsidRDefault="00A15CC6" w:rsidP="002B788D">
                  <w:pPr>
                    <w:widowControl w:val="0"/>
                    <w:rPr>
                      <w:rFonts w:eastAsia="Cambria"/>
                      <w:b/>
                      <w:sz w:val="16"/>
                      <w:szCs w:val="16"/>
                    </w:rPr>
                  </w:pPr>
                </w:p>
                <w:p w:rsidR="00A15CC6" w:rsidRDefault="00A15CC6" w:rsidP="002B788D">
                  <w:pPr>
                    <w:widowControl w:val="0"/>
                    <w:rPr>
                      <w:rFonts w:eastAsia="Cambria"/>
                      <w:b/>
                      <w:sz w:val="16"/>
                      <w:szCs w:val="16"/>
                    </w:rPr>
                  </w:pPr>
                </w:p>
                <w:p w:rsidR="00A15CC6" w:rsidRDefault="00A15CC6" w:rsidP="002B788D">
                  <w:pPr>
                    <w:widowControl w:val="0"/>
                    <w:rPr>
                      <w:rFonts w:eastAsia="Cambria"/>
                      <w:b/>
                      <w:sz w:val="16"/>
                      <w:szCs w:val="16"/>
                    </w:rPr>
                  </w:pPr>
                </w:p>
                <w:p w:rsidR="00A15CC6" w:rsidRPr="002B788D" w:rsidRDefault="00A15CC6" w:rsidP="002B788D">
                  <w:pPr>
                    <w:widowControl w:val="0"/>
                    <w:rPr>
                      <w:rFonts w:eastAsia="Cambria"/>
                      <w:b/>
                      <w:sz w:val="16"/>
                      <w:szCs w:val="16"/>
                    </w:rPr>
                  </w:pPr>
                </w:p>
                <w:p w:rsidR="00F62879" w:rsidRPr="002B788D" w:rsidRDefault="00303BB1" w:rsidP="002B788D">
                  <w:pPr>
                    <w:widowControl w:val="0"/>
                    <w:ind w:left="810" w:hanging="360"/>
                    <w:rPr>
                      <w:rFonts w:eastAsia="Cambria"/>
                      <w:b/>
                      <w:color w:val="990000"/>
                      <w:sz w:val="16"/>
                      <w:szCs w:val="16"/>
                      <w:u w:val="single"/>
                    </w:rPr>
                  </w:pPr>
                  <w:r w:rsidRPr="002B788D">
                    <w:rPr>
                      <w:rFonts w:eastAsia="Cambria"/>
                      <w:b/>
                      <w:color w:val="990000"/>
                      <w:sz w:val="16"/>
                      <w:szCs w:val="16"/>
                      <w:u w:val="single"/>
                    </w:rPr>
                    <w:lastRenderedPageBreak/>
                    <w:t xml:space="preserve">Suggested Prompts: </w:t>
                  </w:r>
                </w:p>
                <w:p w:rsidR="00F62879" w:rsidRPr="002B788D" w:rsidRDefault="00303BB1" w:rsidP="002B788D">
                  <w:pPr>
                    <w:widowControl w:val="0"/>
                    <w:numPr>
                      <w:ilvl w:val="0"/>
                      <w:numId w:val="1"/>
                    </w:numPr>
                    <w:ind w:left="810"/>
                    <w:contextualSpacing/>
                    <w:rPr>
                      <w:rFonts w:eastAsia="Cambria"/>
                      <w:color w:val="990000"/>
                      <w:sz w:val="16"/>
                      <w:szCs w:val="16"/>
                    </w:rPr>
                  </w:pPr>
                  <w:r w:rsidRPr="002B788D">
                    <w:rPr>
                      <w:rFonts w:eastAsia="Cambria"/>
                      <w:color w:val="990000"/>
                      <w:sz w:val="16"/>
                      <w:szCs w:val="16"/>
                    </w:rPr>
                    <w:t>What do you think we could/should do to help us decide what the food waste situation is at our school?</w:t>
                  </w:r>
                </w:p>
                <w:p w:rsidR="00F62879" w:rsidRPr="002B788D" w:rsidRDefault="00303BB1" w:rsidP="002B788D">
                  <w:pPr>
                    <w:widowControl w:val="0"/>
                    <w:numPr>
                      <w:ilvl w:val="0"/>
                      <w:numId w:val="1"/>
                    </w:numPr>
                    <w:ind w:left="810"/>
                    <w:contextualSpacing/>
                    <w:rPr>
                      <w:rFonts w:eastAsia="Cambria"/>
                      <w:color w:val="990000"/>
                      <w:sz w:val="16"/>
                      <w:szCs w:val="16"/>
                    </w:rPr>
                  </w:pPr>
                  <w:r w:rsidRPr="002B788D">
                    <w:rPr>
                      <w:rFonts w:eastAsia="Cambria"/>
                      <w:color w:val="990000"/>
                      <w:sz w:val="16"/>
                      <w:szCs w:val="16"/>
                    </w:rPr>
                    <w:t xml:space="preserve">How should we record/keep track of the amount of food waste and who, if anyone, knows about it.  </w:t>
                  </w:r>
                </w:p>
                <w:p w:rsidR="00F62879" w:rsidRPr="002B788D" w:rsidRDefault="00303BB1" w:rsidP="002B788D">
                  <w:pPr>
                    <w:widowControl w:val="0"/>
                    <w:numPr>
                      <w:ilvl w:val="0"/>
                      <w:numId w:val="1"/>
                    </w:numPr>
                    <w:ind w:left="810"/>
                    <w:contextualSpacing/>
                    <w:rPr>
                      <w:rFonts w:eastAsia="Cambria"/>
                      <w:color w:val="990000"/>
                      <w:sz w:val="16"/>
                      <w:szCs w:val="16"/>
                    </w:rPr>
                  </w:pPr>
                  <w:r w:rsidRPr="002B788D">
                    <w:rPr>
                      <w:rFonts w:eastAsia="Cambria"/>
                      <w:color w:val="990000"/>
                      <w:sz w:val="16"/>
                      <w:szCs w:val="16"/>
                    </w:rPr>
                    <w:t xml:space="preserve">Think about the DPS sustainability plan we looked at last class. What do you notice about the plan and could we implement it here at school? </w:t>
                  </w:r>
                </w:p>
                <w:p w:rsidR="00F62879" w:rsidRPr="002B788D" w:rsidRDefault="00F62879" w:rsidP="002B788D">
                  <w:pPr>
                    <w:widowControl w:val="0"/>
                    <w:rPr>
                      <w:rFonts w:eastAsia="Cambria"/>
                      <w:color w:val="990000"/>
                      <w:sz w:val="16"/>
                      <w:szCs w:val="16"/>
                    </w:rPr>
                  </w:pPr>
                </w:p>
                <w:p w:rsidR="00F62879" w:rsidRPr="002B788D" w:rsidRDefault="00303BB1" w:rsidP="002B788D">
                  <w:pPr>
                    <w:widowControl w:val="0"/>
                    <w:ind w:left="810" w:hanging="360"/>
                    <w:rPr>
                      <w:rFonts w:eastAsia="Cambria"/>
                      <w:b/>
                      <w:sz w:val="16"/>
                      <w:szCs w:val="16"/>
                    </w:rPr>
                  </w:pPr>
                  <w:r w:rsidRPr="002B788D">
                    <w:rPr>
                      <w:rFonts w:eastAsia="Cambria"/>
                      <w:b/>
                      <w:sz w:val="16"/>
                      <w:szCs w:val="16"/>
                    </w:rPr>
                    <w:t xml:space="preserve">Listen for </w:t>
                  </w:r>
                  <w:r w:rsidRPr="002B788D">
                    <w:rPr>
                      <w:rFonts w:eastAsia="Cambria"/>
                      <w:b/>
                      <w:i/>
                      <w:sz w:val="16"/>
                      <w:szCs w:val="16"/>
                    </w:rPr>
                    <w:t>student responses</w:t>
                  </w:r>
                  <w:r w:rsidRPr="002B788D">
                    <w:rPr>
                      <w:rFonts w:eastAsia="Cambria"/>
                      <w:b/>
                      <w:sz w:val="16"/>
                      <w:szCs w:val="16"/>
                    </w:rPr>
                    <w:t xml:space="preserve"> that mimic the next step in the story line, such as</w:t>
                  </w:r>
                </w:p>
                <w:p w:rsidR="00F62879" w:rsidRPr="002B788D" w:rsidRDefault="00303BB1" w:rsidP="002B788D">
                  <w:pPr>
                    <w:widowControl w:val="0"/>
                    <w:numPr>
                      <w:ilvl w:val="0"/>
                      <w:numId w:val="10"/>
                    </w:numPr>
                    <w:ind w:left="810"/>
                    <w:rPr>
                      <w:rFonts w:eastAsia="Cambria"/>
                      <w:b/>
                      <w:i/>
                      <w:sz w:val="16"/>
                      <w:szCs w:val="16"/>
                    </w:rPr>
                  </w:pPr>
                  <w:r w:rsidRPr="002B788D">
                    <w:rPr>
                      <w:rFonts w:eastAsia="Cambria"/>
                      <w:i/>
                      <w:sz w:val="16"/>
                      <w:szCs w:val="16"/>
                    </w:rPr>
                    <w:t xml:space="preserve">Because we were wondering if the amount of food waste at our school is significant we need to collect data on how much we waste, why we waste it, could we do something differently, how can we affect change if we </w:t>
                  </w:r>
                  <w:proofErr w:type="gramStart"/>
                  <w:r w:rsidRPr="002B788D">
                    <w:rPr>
                      <w:rFonts w:eastAsia="Cambria"/>
                      <w:i/>
                      <w:sz w:val="16"/>
                      <w:szCs w:val="16"/>
                    </w:rPr>
                    <w:t>can’t</w:t>
                  </w:r>
                  <w:proofErr w:type="gramEnd"/>
                  <w:r w:rsidRPr="002B788D">
                    <w:rPr>
                      <w:rFonts w:eastAsia="Cambria"/>
                      <w:i/>
                      <w:sz w:val="16"/>
                      <w:szCs w:val="16"/>
                    </w:rPr>
                    <w:t xml:space="preserve"> change how the food is delivered or offered? </w:t>
                  </w:r>
                </w:p>
                <w:p w:rsidR="00A15CC6" w:rsidRPr="00A15CC6" w:rsidRDefault="00303BB1" w:rsidP="002B788D">
                  <w:pPr>
                    <w:widowControl w:val="0"/>
                    <w:numPr>
                      <w:ilvl w:val="0"/>
                      <w:numId w:val="10"/>
                    </w:numPr>
                    <w:ind w:left="810"/>
                    <w:rPr>
                      <w:rFonts w:eastAsia="Cambria"/>
                      <w:b/>
                      <w:i/>
                      <w:sz w:val="16"/>
                      <w:szCs w:val="16"/>
                    </w:rPr>
                  </w:pPr>
                  <w:r w:rsidRPr="002B788D">
                    <w:rPr>
                      <w:rFonts w:eastAsia="Cambria"/>
                      <w:i/>
                      <w:sz w:val="16"/>
                      <w:szCs w:val="16"/>
                    </w:rPr>
                    <w:t>We could gather data and see if we need to change. We could present ou</w:t>
                  </w:r>
                  <w:r w:rsidR="003E266C" w:rsidRPr="002B788D">
                    <w:rPr>
                      <w:rFonts w:eastAsia="Cambria"/>
                      <w:i/>
                      <w:sz w:val="16"/>
                      <w:szCs w:val="16"/>
                    </w:rPr>
                    <w:t xml:space="preserve">r findings to the principal and try to change the policies. </w:t>
                  </w:r>
                </w:p>
                <w:p w:rsidR="00F62879" w:rsidRPr="002B788D" w:rsidRDefault="00303BB1" w:rsidP="002B788D">
                  <w:pPr>
                    <w:widowControl w:val="0"/>
                    <w:numPr>
                      <w:ilvl w:val="0"/>
                      <w:numId w:val="10"/>
                    </w:numPr>
                    <w:ind w:left="810"/>
                    <w:rPr>
                      <w:rFonts w:eastAsia="Cambria"/>
                      <w:b/>
                      <w:i/>
                      <w:sz w:val="16"/>
                      <w:szCs w:val="16"/>
                    </w:rPr>
                  </w:pPr>
                  <w:r w:rsidRPr="002B788D">
                    <w:rPr>
                      <w:rFonts w:eastAsia="Cambria"/>
                      <w:i/>
                      <w:sz w:val="16"/>
                      <w:szCs w:val="16"/>
                    </w:rPr>
                    <w:t>We could talk to other students about why we should change to help our environment</w:t>
                  </w:r>
                  <w:r w:rsidR="00A15CC6">
                    <w:rPr>
                      <w:rFonts w:eastAsia="Cambria"/>
                      <w:i/>
                      <w:sz w:val="16"/>
                      <w:szCs w:val="16"/>
                    </w:rPr>
                    <w:t>.</w:t>
                  </w:r>
                </w:p>
                <w:p w:rsidR="00695124" w:rsidRDefault="00695124" w:rsidP="002B788D">
                  <w:pPr>
                    <w:rPr>
                      <w:rFonts w:eastAsia="Cambria"/>
                      <w:b/>
                      <w:sz w:val="16"/>
                      <w:szCs w:val="16"/>
                      <w:highlight w:val="white"/>
                    </w:rPr>
                  </w:pPr>
                </w:p>
                <w:p w:rsidR="00A15CC6" w:rsidRPr="002B788D" w:rsidRDefault="00A15CC6" w:rsidP="002B788D">
                  <w:pPr>
                    <w:rPr>
                      <w:rFonts w:eastAsia="Cambria"/>
                      <w:b/>
                      <w:sz w:val="16"/>
                      <w:szCs w:val="16"/>
                      <w:highlight w:val="white"/>
                    </w:rPr>
                  </w:pPr>
                </w:p>
                <w:p w:rsidR="00695124" w:rsidRPr="002B788D" w:rsidRDefault="00695124" w:rsidP="002B788D">
                  <w:pPr>
                    <w:rPr>
                      <w:rFonts w:eastAsia="Cambria"/>
                      <w:b/>
                      <w:sz w:val="16"/>
                      <w:szCs w:val="16"/>
                      <w:highlight w:val="white"/>
                    </w:rPr>
                  </w:pPr>
                </w:p>
                <w:p w:rsidR="00F62879" w:rsidRPr="002B788D" w:rsidRDefault="00303BB1" w:rsidP="002B788D">
                  <w:pPr>
                    <w:rPr>
                      <w:rFonts w:eastAsia="Cambria"/>
                      <w:i/>
                      <w:sz w:val="16"/>
                      <w:szCs w:val="16"/>
                      <w:highlight w:val="white"/>
                    </w:rPr>
                  </w:pPr>
                  <w:r w:rsidRPr="002B788D">
                    <w:rPr>
                      <w:rFonts w:eastAsia="Cambria"/>
                      <w:b/>
                      <w:sz w:val="16"/>
                      <w:szCs w:val="16"/>
                      <w:highlight w:val="white"/>
                    </w:rPr>
                    <w:t xml:space="preserve">7.  (15 min) Guide the students through some calculations in their Student Activity Sheets to estimate how much food </w:t>
                  </w:r>
                  <w:proofErr w:type="gramStart"/>
                  <w:r w:rsidRPr="002B788D">
                    <w:rPr>
                      <w:rFonts w:eastAsia="Cambria"/>
                      <w:b/>
                      <w:sz w:val="16"/>
                      <w:szCs w:val="16"/>
                      <w:highlight w:val="white"/>
                    </w:rPr>
                    <w:t>is wasted</w:t>
                  </w:r>
                  <w:proofErr w:type="gramEnd"/>
                  <w:r w:rsidRPr="002B788D">
                    <w:rPr>
                      <w:rFonts w:eastAsia="Cambria"/>
                      <w:b/>
                      <w:sz w:val="16"/>
                      <w:szCs w:val="16"/>
                      <w:highlight w:val="white"/>
                    </w:rPr>
                    <w:t xml:space="preserve"> at our school on any given day.  When the calculations are complete, have to </w:t>
                  </w:r>
                  <w:proofErr w:type="gramStart"/>
                  <w:r w:rsidRPr="002B788D">
                    <w:rPr>
                      <w:rFonts w:eastAsia="Cambria"/>
                      <w:b/>
                      <w:sz w:val="16"/>
                      <w:szCs w:val="16"/>
                      <w:highlight w:val="white"/>
                    </w:rPr>
                    <w:t>students</w:t>
                  </w:r>
                  <w:proofErr w:type="gramEnd"/>
                  <w:r w:rsidRPr="002B788D">
                    <w:rPr>
                      <w:rFonts w:eastAsia="Cambria"/>
                      <w:b/>
                      <w:sz w:val="16"/>
                      <w:szCs w:val="16"/>
                      <w:highlight w:val="white"/>
                    </w:rPr>
                    <w:t xml:space="preserve"> reflect on these calculations by answering the following questions in their Student Activity Sheets and then sharing out in a whole class discussion.</w:t>
                  </w:r>
                  <w:r w:rsidRPr="002B788D">
                    <w:rPr>
                      <w:rFonts w:eastAsia="Cambria"/>
                      <w:i/>
                      <w:sz w:val="16"/>
                      <w:szCs w:val="16"/>
                      <w:highlight w:val="white"/>
                    </w:rPr>
                    <w:t xml:space="preserve"> </w:t>
                  </w:r>
                </w:p>
                <w:p w:rsidR="00F62879" w:rsidRPr="002B788D" w:rsidRDefault="00A15CC6" w:rsidP="002B788D">
                  <w:pPr>
                    <w:widowControl w:val="0"/>
                    <w:numPr>
                      <w:ilvl w:val="0"/>
                      <w:numId w:val="6"/>
                    </w:numPr>
                    <w:pBdr>
                      <w:top w:val="nil"/>
                      <w:left w:val="nil"/>
                      <w:bottom w:val="nil"/>
                      <w:right w:val="nil"/>
                      <w:between w:val="nil"/>
                    </w:pBdr>
                    <w:contextualSpacing/>
                    <w:rPr>
                      <w:rFonts w:eastAsia="Cambria"/>
                      <w:color w:val="990000"/>
                      <w:sz w:val="16"/>
                      <w:szCs w:val="16"/>
                    </w:rPr>
                  </w:pPr>
                  <w:r>
                    <w:rPr>
                      <w:rFonts w:eastAsia="Cambria"/>
                      <w:color w:val="990000"/>
                      <w:sz w:val="16"/>
                      <w:szCs w:val="16"/>
                    </w:rPr>
                    <w:t xml:space="preserve">How much </w:t>
                  </w:r>
                  <w:proofErr w:type="gramStart"/>
                  <w:r>
                    <w:rPr>
                      <w:rFonts w:eastAsia="Cambria"/>
                      <w:color w:val="990000"/>
                      <w:sz w:val="16"/>
                      <w:szCs w:val="16"/>
                    </w:rPr>
                    <w:t>would Greenhouse G</w:t>
                  </w:r>
                  <w:r w:rsidR="00303BB1" w:rsidRPr="002B788D">
                    <w:rPr>
                      <w:rFonts w:eastAsia="Cambria"/>
                      <w:color w:val="990000"/>
                      <w:sz w:val="16"/>
                      <w:szCs w:val="16"/>
                    </w:rPr>
                    <w:t>as emissions be reduced</w:t>
                  </w:r>
                  <w:proofErr w:type="gramEnd"/>
                  <w:r w:rsidR="00303BB1" w:rsidRPr="002B788D">
                    <w:rPr>
                      <w:rFonts w:eastAsia="Cambria"/>
                      <w:color w:val="990000"/>
                      <w:sz w:val="16"/>
                      <w:szCs w:val="16"/>
                    </w:rPr>
                    <w:t xml:space="preserve"> if we cut food waste in our school? </w:t>
                  </w:r>
                </w:p>
                <w:p w:rsidR="00F62879" w:rsidRPr="002B788D" w:rsidRDefault="00303BB1" w:rsidP="002B788D">
                  <w:pPr>
                    <w:widowControl w:val="0"/>
                    <w:numPr>
                      <w:ilvl w:val="0"/>
                      <w:numId w:val="6"/>
                    </w:numPr>
                    <w:pBdr>
                      <w:top w:val="nil"/>
                      <w:left w:val="nil"/>
                      <w:bottom w:val="nil"/>
                      <w:right w:val="nil"/>
                      <w:between w:val="nil"/>
                    </w:pBdr>
                    <w:contextualSpacing/>
                    <w:rPr>
                      <w:rFonts w:eastAsia="Cambria"/>
                      <w:color w:val="990000"/>
                      <w:sz w:val="16"/>
                      <w:szCs w:val="16"/>
                    </w:rPr>
                  </w:pPr>
                  <w:r w:rsidRPr="002B788D">
                    <w:rPr>
                      <w:rFonts w:eastAsia="Cambria"/>
                      <w:color w:val="990000"/>
                      <w:sz w:val="16"/>
                      <w:szCs w:val="16"/>
                    </w:rPr>
                    <w:t xml:space="preserve">What would that mean if reducing food waste </w:t>
                  </w:r>
                  <w:proofErr w:type="gramStart"/>
                  <w:r w:rsidRPr="002B788D">
                    <w:rPr>
                      <w:rFonts w:eastAsia="Cambria"/>
                      <w:color w:val="990000"/>
                      <w:sz w:val="16"/>
                      <w:szCs w:val="16"/>
                    </w:rPr>
                    <w:t>was scaled up</w:t>
                  </w:r>
                  <w:proofErr w:type="gramEnd"/>
                  <w:r w:rsidRPr="002B788D">
                    <w:rPr>
                      <w:rFonts w:eastAsia="Cambria"/>
                      <w:color w:val="990000"/>
                      <w:sz w:val="16"/>
                      <w:szCs w:val="16"/>
                    </w:rPr>
                    <w:t xml:space="preserve"> to the</w:t>
                  </w:r>
                  <w:r w:rsidR="00A15CC6">
                    <w:rPr>
                      <w:rFonts w:eastAsia="Cambria"/>
                      <w:color w:val="990000"/>
                      <w:sz w:val="16"/>
                      <w:szCs w:val="16"/>
                    </w:rPr>
                    <w:t xml:space="preserve"> whole Colorado school system; f</w:t>
                  </w:r>
                  <w:r w:rsidRPr="002B788D">
                    <w:rPr>
                      <w:rFonts w:eastAsia="Cambria"/>
                      <w:color w:val="990000"/>
                      <w:sz w:val="16"/>
                      <w:szCs w:val="16"/>
                    </w:rPr>
                    <w:t xml:space="preserve">or the </w:t>
                  </w:r>
                  <w:r w:rsidR="00A15CC6" w:rsidRPr="002B788D">
                    <w:rPr>
                      <w:rFonts w:eastAsia="Cambria"/>
                      <w:color w:val="990000"/>
                      <w:sz w:val="16"/>
                      <w:szCs w:val="16"/>
                    </w:rPr>
                    <w:t>entire,</w:t>
                  </w:r>
                  <w:r w:rsidRPr="002B788D">
                    <w:rPr>
                      <w:rFonts w:eastAsia="Cambria"/>
                      <w:color w:val="990000"/>
                      <w:sz w:val="16"/>
                      <w:szCs w:val="16"/>
                    </w:rPr>
                    <w:t xml:space="preserve"> US school system?</w:t>
                  </w:r>
                </w:p>
                <w:p w:rsidR="00F62879" w:rsidRPr="002B788D" w:rsidRDefault="00303BB1" w:rsidP="002B788D">
                  <w:pPr>
                    <w:widowControl w:val="0"/>
                    <w:numPr>
                      <w:ilvl w:val="0"/>
                      <w:numId w:val="6"/>
                    </w:numPr>
                    <w:pBdr>
                      <w:top w:val="nil"/>
                      <w:left w:val="nil"/>
                      <w:bottom w:val="nil"/>
                      <w:right w:val="nil"/>
                      <w:between w:val="nil"/>
                    </w:pBdr>
                    <w:contextualSpacing/>
                    <w:rPr>
                      <w:rFonts w:eastAsia="Cambria"/>
                      <w:color w:val="990000"/>
                      <w:sz w:val="16"/>
                      <w:szCs w:val="16"/>
                    </w:rPr>
                  </w:pPr>
                  <w:r w:rsidRPr="002B788D">
                    <w:rPr>
                      <w:rFonts w:eastAsia="Cambria"/>
                      <w:color w:val="990000"/>
                      <w:sz w:val="16"/>
                      <w:szCs w:val="16"/>
                    </w:rPr>
                    <w:t>Are we confident in our estimations?  How could we know for sure how much food is wasted? How should we study our school food system to know what should be changed to reduce food waste?</w:t>
                  </w:r>
                </w:p>
                <w:p w:rsidR="00F62879" w:rsidRPr="002B788D" w:rsidRDefault="00F62879" w:rsidP="002B788D">
                  <w:pPr>
                    <w:pBdr>
                      <w:top w:val="nil"/>
                      <w:left w:val="nil"/>
                      <w:bottom w:val="nil"/>
                      <w:right w:val="nil"/>
                      <w:between w:val="nil"/>
                    </w:pBdr>
                    <w:spacing w:line="240" w:lineRule="auto"/>
                    <w:rPr>
                      <w:rFonts w:eastAsia="Cambria"/>
                      <w:b/>
                      <w:sz w:val="16"/>
                      <w:szCs w:val="16"/>
                      <w:highlight w:val="cyan"/>
                    </w:rPr>
                  </w:pPr>
                </w:p>
                <w:p w:rsidR="00695124" w:rsidRPr="002B788D" w:rsidRDefault="00695124" w:rsidP="002B788D">
                  <w:pPr>
                    <w:rPr>
                      <w:rFonts w:eastAsia="Cambria"/>
                      <w:b/>
                      <w:sz w:val="16"/>
                      <w:szCs w:val="16"/>
                      <w:highlight w:val="white"/>
                    </w:rPr>
                  </w:pPr>
                </w:p>
                <w:p w:rsidR="00695124" w:rsidRPr="002B788D" w:rsidRDefault="00695124" w:rsidP="002B788D">
                  <w:pPr>
                    <w:rPr>
                      <w:rFonts w:eastAsia="Cambria"/>
                      <w:b/>
                      <w:sz w:val="16"/>
                      <w:szCs w:val="16"/>
                      <w:highlight w:val="white"/>
                    </w:rPr>
                  </w:pPr>
                </w:p>
                <w:p w:rsidR="00F62879" w:rsidRDefault="00303BB1" w:rsidP="002B788D">
                  <w:pPr>
                    <w:rPr>
                      <w:rFonts w:eastAsia="Cambria"/>
                      <w:b/>
                      <w:sz w:val="16"/>
                      <w:szCs w:val="16"/>
                    </w:rPr>
                  </w:pPr>
                  <w:r w:rsidRPr="002B788D">
                    <w:rPr>
                      <w:rFonts w:eastAsia="Cambria"/>
                      <w:b/>
                      <w:sz w:val="16"/>
                      <w:szCs w:val="16"/>
                      <w:highlight w:val="white"/>
                    </w:rPr>
                    <w:t xml:space="preserve">8. (10 min) </w:t>
                  </w:r>
                  <w:r w:rsidRPr="002B788D">
                    <w:rPr>
                      <w:rFonts w:eastAsia="Cambria"/>
                      <w:b/>
                      <w:sz w:val="16"/>
                      <w:szCs w:val="16"/>
                    </w:rPr>
                    <w:t>Before dismissing students, ask student to take stock of what they figured out today and brainstorm what our next steps should be in our investigations.</w:t>
                  </w:r>
                </w:p>
                <w:p w:rsidR="00A15CC6" w:rsidRPr="002B788D" w:rsidRDefault="00A15CC6" w:rsidP="002B788D">
                  <w:pPr>
                    <w:rPr>
                      <w:rFonts w:eastAsia="Cambria"/>
                      <w:b/>
                      <w:sz w:val="16"/>
                      <w:szCs w:val="16"/>
                    </w:rPr>
                  </w:pPr>
                </w:p>
                <w:p w:rsidR="00F62879" w:rsidRPr="002B788D" w:rsidRDefault="00303BB1" w:rsidP="002B788D">
                  <w:pPr>
                    <w:widowControl w:val="0"/>
                    <w:ind w:left="810" w:hanging="360"/>
                    <w:rPr>
                      <w:rFonts w:eastAsia="Cambria"/>
                      <w:color w:val="990000"/>
                      <w:sz w:val="16"/>
                      <w:szCs w:val="16"/>
                    </w:rPr>
                  </w:pPr>
                  <w:r w:rsidRPr="002B788D">
                    <w:rPr>
                      <w:rFonts w:eastAsia="Cambria"/>
                      <w:b/>
                      <w:color w:val="990000"/>
                      <w:sz w:val="16"/>
                      <w:szCs w:val="16"/>
                      <w:u w:val="single"/>
                    </w:rPr>
                    <w:t xml:space="preserve">Suggested Prompts: </w:t>
                  </w:r>
                </w:p>
                <w:p w:rsidR="00F62879" w:rsidRPr="002B788D" w:rsidRDefault="00303BB1" w:rsidP="002B788D">
                  <w:pPr>
                    <w:numPr>
                      <w:ilvl w:val="0"/>
                      <w:numId w:val="13"/>
                    </w:numPr>
                    <w:ind w:left="810"/>
                    <w:rPr>
                      <w:rFonts w:eastAsia="Cambria"/>
                      <w:color w:val="990000"/>
                      <w:sz w:val="16"/>
                      <w:szCs w:val="16"/>
                    </w:rPr>
                  </w:pPr>
                  <w:r w:rsidRPr="002B788D">
                    <w:rPr>
                      <w:rFonts w:eastAsia="Cambria"/>
                      <w:color w:val="990000"/>
                      <w:sz w:val="16"/>
                      <w:szCs w:val="16"/>
                    </w:rPr>
                    <w:t>What did these calculations help us figure out?</w:t>
                  </w:r>
                </w:p>
                <w:p w:rsidR="00F62879" w:rsidRPr="002B788D" w:rsidRDefault="00303BB1" w:rsidP="002B788D">
                  <w:pPr>
                    <w:numPr>
                      <w:ilvl w:val="0"/>
                      <w:numId w:val="13"/>
                    </w:numPr>
                    <w:ind w:left="810"/>
                    <w:rPr>
                      <w:rFonts w:eastAsia="Cambria"/>
                      <w:color w:val="990000"/>
                      <w:sz w:val="16"/>
                      <w:szCs w:val="16"/>
                    </w:rPr>
                  </w:pPr>
                  <w:r w:rsidRPr="002B788D">
                    <w:rPr>
                      <w:rFonts w:eastAsia="Cambria"/>
                      <w:color w:val="990000"/>
                      <w:sz w:val="16"/>
                      <w:szCs w:val="16"/>
                    </w:rPr>
                    <w:t xml:space="preserve">What do we need to do in our school </w:t>
                  </w:r>
                  <w:proofErr w:type="gramStart"/>
                  <w:r w:rsidRPr="002B788D">
                    <w:rPr>
                      <w:rFonts w:eastAsia="Cambria"/>
                      <w:color w:val="990000"/>
                      <w:sz w:val="16"/>
                      <w:szCs w:val="16"/>
                    </w:rPr>
                    <w:t>to better understand</w:t>
                  </w:r>
                  <w:proofErr w:type="gramEnd"/>
                  <w:r w:rsidRPr="002B788D">
                    <w:rPr>
                      <w:rFonts w:eastAsia="Cambria"/>
                      <w:color w:val="990000"/>
                      <w:sz w:val="16"/>
                      <w:szCs w:val="16"/>
                    </w:rPr>
                    <w:t xml:space="preserve"> the food waste situation?</w:t>
                  </w:r>
                </w:p>
                <w:p w:rsidR="00F62879" w:rsidRPr="002B788D" w:rsidRDefault="00303BB1" w:rsidP="002B788D">
                  <w:pPr>
                    <w:numPr>
                      <w:ilvl w:val="0"/>
                      <w:numId w:val="13"/>
                    </w:numPr>
                    <w:ind w:left="810"/>
                    <w:rPr>
                      <w:rFonts w:eastAsia="Cambria"/>
                      <w:color w:val="990000"/>
                      <w:sz w:val="16"/>
                      <w:szCs w:val="16"/>
                    </w:rPr>
                  </w:pPr>
                  <w:r w:rsidRPr="002B788D">
                    <w:rPr>
                      <w:rFonts w:eastAsia="Cambria"/>
                      <w:color w:val="990000"/>
                      <w:sz w:val="16"/>
                      <w:szCs w:val="16"/>
                    </w:rPr>
                    <w:t>What else are we wondering about when planning this design challenge?</w:t>
                  </w:r>
                </w:p>
                <w:p w:rsidR="00F62879" w:rsidRPr="002B788D" w:rsidRDefault="00303BB1" w:rsidP="002B788D">
                  <w:pPr>
                    <w:numPr>
                      <w:ilvl w:val="0"/>
                      <w:numId w:val="13"/>
                    </w:numPr>
                    <w:ind w:left="810"/>
                    <w:rPr>
                      <w:rFonts w:eastAsia="Cambria"/>
                      <w:color w:val="990000"/>
                      <w:sz w:val="16"/>
                      <w:szCs w:val="16"/>
                    </w:rPr>
                  </w:pPr>
                  <w:r w:rsidRPr="002B788D">
                    <w:rPr>
                      <w:rFonts w:eastAsia="Cambria"/>
                      <w:color w:val="990000"/>
                      <w:sz w:val="16"/>
                      <w:szCs w:val="16"/>
                    </w:rPr>
                    <w:t>What should make sure to do in our next class?</w:t>
                  </w:r>
                </w:p>
                <w:p w:rsidR="00F62879" w:rsidRPr="002B788D" w:rsidRDefault="00303BB1" w:rsidP="002B788D">
                  <w:pPr>
                    <w:numPr>
                      <w:ilvl w:val="0"/>
                      <w:numId w:val="13"/>
                    </w:numPr>
                    <w:ind w:left="810"/>
                    <w:rPr>
                      <w:rFonts w:eastAsia="Cambria"/>
                      <w:color w:val="990000"/>
                      <w:sz w:val="16"/>
                      <w:szCs w:val="16"/>
                    </w:rPr>
                  </w:pPr>
                  <w:r w:rsidRPr="002B788D">
                    <w:rPr>
                      <w:rFonts w:eastAsia="Cambria"/>
                      <w:color w:val="990000"/>
                      <w:sz w:val="16"/>
                      <w:szCs w:val="16"/>
                    </w:rPr>
                    <w:t>What do we need to investigate next time we meet for science?</w:t>
                  </w:r>
                </w:p>
                <w:p w:rsidR="00F62879" w:rsidRPr="002B788D" w:rsidRDefault="00F62879" w:rsidP="002B788D">
                  <w:pPr>
                    <w:rPr>
                      <w:rFonts w:eastAsia="Cambria"/>
                      <w:color w:val="990000"/>
                      <w:sz w:val="16"/>
                      <w:szCs w:val="16"/>
                    </w:rPr>
                  </w:pPr>
                </w:p>
                <w:p w:rsidR="00A15CC6" w:rsidRDefault="00A15CC6" w:rsidP="002B788D">
                  <w:pPr>
                    <w:widowControl w:val="0"/>
                    <w:ind w:left="810" w:hanging="360"/>
                    <w:rPr>
                      <w:rFonts w:eastAsia="Cambria"/>
                      <w:b/>
                      <w:sz w:val="16"/>
                      <w:szCs w:val="16"/>
                    </w:rPr>
                  </w:pPr>
                </w:p>
                <w:p w:rsidR="00A15CC6" w:rsidRDefault="00A15CC6" w:rsidP="002B788D">
                  <w:pPr>
                    <w:widowControl w:val="0"/>
                    <w:ind w:left="810" w:hanging="360"/>
                    <w:rPr>
                      <w:rFonts w:eastAsia="Cambria"/>
                      <w:b/>
                      <w:sz w:val="16"/>
                      <w:szCs w:val="16"/>
                    </w:rPr>
                  </w:pPr>
                </w:p>
                <w:p w:rsidR="00A15CC6" w:rsidRDefault="00A15CC6" w:rsidP="002B788D">
                  <w:pPr>
                    <w:widowControl w:val="0"/>
                    <w:ind w:left="810" w:hanging="360"/>
                    <w:rPr>
                      <w:rFonts w:eastAsia="Cambria"/>
                      <w:b/>
                      <w:sz w:val="16"/>
                      <w:szCs w:val="16"/>
                    </w:rPr>
                  </w:pPr>
                </w:p>
                <w:p w:rsidR="00F62879" w:rsidRPr="002B788D" w:rsidRDefault="00303BB1" w:rsidP="002B788D">
                  <w:pPr>
                    <w:widowControl w:val="0"/>
                    <w:ind w:left="810" w:hanging="360"/>
                    <w:rPr>
                      <w:rFonts w:eastAsia="Cambria"/>
                      <w:b/>
                      <w:sz w:val="16"/>
                      <w:szCs w:val="16"/>
                    </w:rPr>
                  </w:pPr>
                  <w:r w:rsidRPr="002B788D">
                    <w:rPr>
                      <w:rFonts w:eastAsia="Cambria"/>
                      <w:b/>
                      <w:sz w:val="16"/>
                      <w:szCs w:val="16"/>
                    </w:rPr>
                    <w:lastRenderedPageBreak/>
                    <w:t xml:space="preserve">Listen for </w:t>
                  </w:r>
                  <w:r w:rsidRPr="002B788D">
                    <w:rPr>
                      <w:rFonts w:eastAsia="Cambria"/>
                      <w:b/>
                      <w:i/>
                      <w:sz w:val="16"/>
                      <w:szCs w:val="16"/>
                    </w:rPr>
                    <w:t>student responses</w:t>
                  </w:r>
                  <w:r w:rsidRPr="002B788D">
                    <w:rPr>
                      <w:rFonts w:eastAsia="Cambria"/>
                      <w:b/>
                      <w:sz w:val="16"/>
                      <w:szCs w:val="16"/>
                    </w:rPr>
                    <w:t xml:space="preserve"> such as:</w:t>
                  </w:r>
                </w:p>
                <w:p w:rsidR="00F62879" w:rsidRPr="002B788D" w:rsidRDefault="00303BB1" w:rsidP="00A15CC6">
                  <w:pPr>
                    <w:numPr>
                      <w:ilvl w:val="0"/>
                      <w:numId w:val="5"/>
                    </w:numPr>
                    <w:pBdr>
                      <w:top w:val="nil"/>
                      <w:left w:val="nil"/>
                      <w:bottom w:val="nil"/>
                      <w:right w:val="nil"/>
                      <w:between w:val="nil"/>
                    </w:pBdr>
                    <w:spacing w:line="240" w:lineRule="auto"/>
                    <w:ind w:left="806"/>
                    <w:rPr>
                      <w:rFonts w:eastAsia="Cambria"/>
                      <w:i/>
                      <w:sz w:val="16"/>
                      <w:szCs w:val="16"/>
                    </w:rPr>
                  </w:pPr>
                  <w:r w:rsidRPr="002B788D">
                    <w:rPr>
                      <w:rFonts w:eastAsia="Cambria"/>
                      <w:i/>
                      <w:sz w:val="16"/>
                      <w:szCs w:val="16"/>
                    </w:rPr>
                    <w:t>These calculations helped us figure out that school based programs for reducing food waste coul</w:t>
                  </w:r>
                  <w:r w:rsidR="00A15CC6">
                    <w:rPr>
                      <w:rFonts w:eastAsia="Cambria"/>
                      <w:i/>
                      <w:sz w:val="16"/>
                      <w:szCs w:val="16"/>
                    </w:rPr>
                    <w:t>d have a significant impact on G</w:t>
                  </w:r>
                  <w:r w:rsidRPr="002B788D">
                    <w:rPr>
                      <w:rFonts w:eastAsia="Cambria"/>
                      <w:i/>
                      <w:sz w:val="16"/>
                      <w:szCs w:val="16"/>
                    </w:rPr>
                    <w:t xml:space="preserve">reenhouse </w:t>
                  </w:r>
                  <w:r w:rsidR="00A15CC6">
                    <w:rPr>
                      <w:rFonts w:eastAsia="Cambria"/>
                      <w:i/>
                      <w:sz w:val="16"/>
                      <w:szCs w:val="16"/>
                    </w:rPr>
                    <w:t>G</w:t>
                  </w:r>
                  <w:r w:rsidRPr="002B788D">
                    <w:rPr>
                      <w:rFonts w:eastAsia="Cambria"/>
                      <w:i/>
                      <w:sz w:val="16"/>
                      <w:szCs w:val="16"/>
                    </w:rPr>
                    <w:t>as contributions worldwide.</w:t>
                  </w:r>
                </w:p>
                <w:p w:rsidR="00F62879" w:rsidRPr="002B788D" w:rsidRDefault="00303BB1" w:rsidP="00A15CC6">
                  <w:pPr>
                    <w:numPr>
                      <w:ilvl w:val="0"/>
                      <w:numId w:val="5"/>
                    </w:numPr>
                    <w:pBdr>
                      <w:top w:val="nil"/>
                      <w:left w:val="nil"/>
                      <w:bottom w:val="nil"/>
                      <w:right w:val="nil"/>
                      <w:between w:val="nil"/>
                    </w:pBdr>
                    <w:spacing w:line="240" w:lineRule="auto"/>
                    <w:ind w:left="806"/>
                    <w:rPr>
                      <w:rFonts w:eastAsia="Cambria"/>
                      <w:i/>
                      <w:sz w:val="16"/>
                      <w:szCs w:val="16"/>
                    </w:rPr>
                  </w:pPr>
                  <w:r w:rsidRPr="002B788D">
                    <w:rPr>
                      <w:rFonts w:eastAsia="Cambria"/>
                      <w:i/>
                      <w:sz w:val="16"/>
                      <w:szCs w:val="16"/>
                    </w:rPr>
                    <w:t>We are wondering who we can ask for help or support in our school?</w:t>
                  </w:r>
                </w:p>
                <w:p w:rsidR="00F62879" w:rsidRPr="002B788D" w:rsidRDefault="00303BB1" w:rsidP="00A15CC6">
                  <w:pPr>
                    <w:numPr>
                      <w:ilvl w:val="0"/>
                      <w:numId w:val="5"/>
                    </w:numPr>
                    <w:pBdr>
                      <w:top w:val="nil"/>
                      <w:left w:val="nil"/>
                      <w:bottom w:val="nil"/>
                      <w:right w:val="nil"/>
                      <w:between w:val="nil"/>
                    </w:pBdr>
                    <w:spacing w:line="240" w:lineRule="auto"/>
                    <w:ind w:left="806"/>
                    <w:rPr>
                      <w:rFonts w:eastAsia="Cambria"/>
                      <w:i/>
                      <w:sz w:val="16"/>
                      <w:szCs w:val="16"/>
                    </w:rPr>
                  </w:pPr>
                  <w:r w:rsidRPr="002B788D">
                    <w:rPr>
                      <w:rFonts w:eastAsia="Cambria"/>
                      <w:i/>
                      <w:sz w:val="16"/>
                      <w:szCs w:val="16"/>
                    </w:rPr>
                    <w:t>We should figure out what we do with the waste in our cafeteria</w:t>
                  </w:r>
                  <w:r w:rsidR="00A15CC6">
                    <w:rPr>
                      <w:rFonts w:eastAsia="Cambria"/>
                      <w:i/>
                      <w:sz w:val="16"/>
                      <w:szCs w:val="16"/>
                    </w:rPr>
                    <w:t>.</w:t>
                  </w:r>
                  <w:r w:rsidRPr="002B788D">
                    <w:rPr>
                      <w:rFonts w:eastAsia="Cambria"/>
                      <w:i/>
                      <w:sz w:val="16"/>
                      <w:szCs w:val="16"/>
                    </w:rPr>
                    <w:t xml:space="preserve">  </w:t>
                  </w:r>
                </w:p>
                <w:p w:rsidR="00F62879" w:rsidRPr="002B788D" w:rsidRDefault="00303BB1" w:rsidP="00A15CC6">
                  <w:pPr>
                    <w:numPr>
                      <w:ilvl w:val="0"/>
                      <w:numId w:val="5"/>
                    </w:numPr>
                    <w:pBdr>
                      <w:top w:val="nil"/>
                      <w:left w:val="nil"/>
                      <w:bottom w:val="nil"/>
                      <w:right w:val="nil"/>
                      <w:between w:val="nil"/>
                    </w:pBdr>
                    <w:spacing w:line="240" w:lineRule="auto"/>
                    <w:ind w:left="806"/>
                    <w:rPr>
                      <w:rFonts w:eastAsia="Cambria"/>
                      <w:i/>
                      <w:sz w:val="16"/>
                      <w:szCs w:val="16"/>
                    </w:rPr>
                  </w:pPr>
                  <w:r w:rsidRPr="002B788D">
                    <w:rPr>
                      <w:rFonts w:eastAsia="Cambria"/>
                      <w:i/>
                      <w:sz w:val="16"/>
                      <w:szCs w:val="16"/>
                    </w:rPr>
                    <w:t xml:space="preserve">Can we make a plan to sort out the waste in the cafeteria? </w:t>
                  </w:r>
                </w:p>
                <w:p w:rsidR="00F62879" w:rsidRPr="002B788D" w:rsidRDefault="00F62879" w:rsidP="002B788D">
                  <w:pPr>
                    <w:widowControl w:val="0"/>
                    <w:pBdr>
                      <w:top w:val="nil"/>
                      <w:left w:val="nil"/>
                      <w:bottom w:val="nil"/>
                      <w:right w:val="nil"/>
                      <w:between w:val="nil"/>
                    </w:pBdr>
                    <w:rPr>
                      <w:rFonts w:eastAsia="Cambria"/>
                      <w:i/>
                      <w:sz w:val="16"/>
                      <w:szCs w:val="16"/>
                    </w:rPr>
                  </w:pPr>
                </w:p>
              </w:tc>
            </w:tr>
            <w:tr w:rsidR="00F62879" w:rsidTr="00410D9D">
              <w:trPr>
                <w:trHeight w:val="144"/>
              </w:trPr>
              <w:tc>
                <w:tcPr>
                  <w:tcW w:w="10143" w:type="dxa"/>
                  <w:shd w:val="clear" w:color="auto" w:fill="FFFFFF"/>
                  <w:tcMar>
                    <w:top w:w="100" w:type="dxa"/>
                    <w:left w:w="100" w:type="dxa"/>
                    <w:bottom w:w="100" w:type="dxa"/>
                    <w:right w:w="100" w:type="dxa"/>
                  </w:tcMar>
                </w:tcPr>
                <w:p w:rsidR="00F62879" w:rsidRPr="002B788D" w:rsidRDefault="00F62879" w:rsidP="002B788D">
                  <w:pPr>
                    <w:pBdr>
                      <w:top w:val="nil"/>
                      <w:left w:val="nil"/>
                      <w:bottom w:val="nil"/>
                      <w:right w:val="nil"/>
                      <w:between w:val="nil"/>
                    </w:pBdr>
                    <w:rPr>
                      <w:b/>
                      <w:sz w:val="16"/>
                      <w:szCs w:val="16"/>
                      <w:highlight w:val="cyan"/>
                    </w:rPr>
                  </w:pPr>
                </w:p>
              </w:tc>
            </w:tr>
          </w:tbl>
          <w:p w:rsidR="00F62879" w:rsidRDefault="00F62879">
            <w:pPr>
              <w:widowControl w:val="0"/>
              <w:pBdr>
                <w:top w:val="nil"/>
                <w:left w:val="nil"/>
                <w:bottom w:val="nil"/>
                <w:right w:val="nil"/>
                <w:between w:val="nil"/>
              </w:pBdr>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horzAnchor="margin" w:tblpY="-126"/>
              <w:tblOverlap w:val="never"/>
              <w:tblW w:w="3930" w:type="dxa"/>
              <w:tblLayout w:type="fixed"/>
              <w:tblLook w:val="0600" w:firstRow="0" w:lastRow="0" w:firstColumn="0" w:lastColumn="0" w:noHBand="1" w:noVBand="1"/>
            </w:tblPr>
            <w:tblGrid>
              <w:gridCol w:w="795"/>
              <w:gridCol w:w="3135"/>
            </w:tblGrid>
            <w:tr w:rsidR="00614B89" w:rsidRPr="003E266C" w:rsidTr="00614B89">
              <w:tc>
                <w:tcPr>
                  <w:tcW w:w="795" w:type="dxa"/>
                  <w:shd w:val="clear" w:color="auto" w:fill="FFFFFF"/>
                  <w:tcMar>
                    <w:top w:w="28" w:type="dxa"/>
                    <w:left w:w="28" w:type="dxa"/>
                    <w:bottom w:w="28" w:type="dxa"/>
                    <w:right w:w="28" w:type="dxa"/>
                  </w:tcMar>
                </w:tcPr>
                <w:p w:rsidR="00614B89" w:rsidRPr="003E266C" w:rsidRDefault="00614B89" w:rsidP="00614B89">
                  <w:pPr>
                    <w:widowControl w:val="0"/>
                    <w:spacing w:line="240" w:lineRule="auto"/>
                    <w:rPr>
                      <w:rFonts w:eastAsia="Calibri"/>
                      <w:sz w:val="16"/>
                      <w:szCs w:val="16"/>
                    </w:rPr>
                  </w:pPr>
                  <w:r w:rsidRPr="003E266C">
                    <w:rPr>
                      <w:rFonts w:eastAsia="Calibri"/>
                      <w:noProof/>
                      <w:sz w:val="16"/>
                      <w:szCs w:val="16"/>
                      <w:lang w:val="en-US"/>
                    </w:rPr>
                    <w:lastRenderedPageBreak/>
                    <w:drawing>
                      <wp:inline distT="114300" distB="114300" distL="114300" distR="114300" wp14:anchorId="0C929A35" wp14:editId="6F328A4A">
                        <wp:extent cx="313226" cy="214313"/>
                        <wp:effectExtent l="0" t="0" r="0" b="0"/>
                        <wp:docPr id="2" name="image11.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1.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2"/>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14B89" w:rsidRPr="003E266C" w:rsidRDefault="00614B89" w:rsidP="00614B89">
                  <w:pPr>
                    <w:widowControl w:val="0"/>
                    <w:spacing w:line="240" w:lineRule="auto"/>
                    <w:rPr>
                      <w:rFonts w:eastAsia="Cambria"/>
                      <w:b/>
                      <w:sz w:val="16"/>
                      <w:szCs w:val="16"/>
                    </w:rPr>
                  </w:pPr>
                  <w:r w:rsidRPr="003E266C">
                    <w:rPr>
                      <w:rFonts w:eastAsia="Cambria"/>
                      <w:b/>
                      <w:sz w:val="16"/>
                      <w:szCs w:val="16"/>
                    </w:rPr>
                    <w:t>Strategies for this</w:t>
                  </w:r>
                </w:p>
                <w:p w:rsidR="00614B89" w:rsidRPr="003E266C" w:rsidRDefault="00614B89" w:rsidP="00614B89">
                  <w:pPr>
                    <w:widowControl w:val="0"/>
                    <w:spacing w:line="240" w:lineRule="auto"/>
                    <w:rPr>
                      <w:rFonts w:eastAsia="Calibri"/>
                      <w:sz w:val="16"/>
                      <w:szCs w:val="16"/>
                    </w:rPr>
                  </w:pPr>
                  <w:r w:rsidRPr="003E266C">
                    <w:rPr>
                      <w:rFonts w:eastAsia="Cambria"/>
                      <w:b/>
                      <w:sz w:val="16"/>
                      <w:szCs w:val="16"/>
                    </w:rPr>
                    <w:t xml:space="preserve">Initial Ideas Discussion </w:t>
                  </w:r>
                </w:p>
              </w:tc>
            </w:tr>
            <w:tr w:rsidR="00614B89" w:rsidRPr="003E266C" w:rsidTr="00614B89">
              <w:trPr>
                <w:trHeight w:val="440"/>
              </w:trPr>
              <w:tc>
                <w:tcPr>
                  <w:tcW w:w="3930" w:type="dxa"/>
                  <w:gridSpan w:val="2"/>
                  <w:shd w:val="clear" w:color="auto" w:fill="FFFFFF"/>
                  <w:tcMar>
                    <w:top w:w="100" w:type="dxa"/>
                    <w:left w:w="100" w:type="dxa"/>
                    <w:bottom w:w="100" w:type="dxa"/>
                    <w:right w:w="100" w:type="dxa"/>
                  </w:tcMar>
                </w:tcPr>
                <w:p w:rsidR="00614B89" w:rsidRPr="003E266C" w:rsidRDefault="00614B89" w:rsidP="00614B89">
                  <w:pPr>
                    <w:widowControl w:val="0"/>
                    <w:rPr>
                      <w:rFonts w:eastAsia="Calibri"/>
                      <w:sz w:val="16"/>
                      <w:szCs w:val="16"/>
                    </w:rPr>
                  </w:pPr>
                  <w:r w:rsidRPr="003E266C">
                    <w:rPr>
                      <w:rFonts w:eastAsia="Cambria"/>
                      <w:b/>
                      <w:sz w:val="16"/>
                      <w:szCs w:val="16"/>
                    </w:rPr>
                    <w:t xml:space="preserve"> A: </w:t>
                  </w:r>
                  <w:r w:rsidRPr="003E266C">
                    <w:rPr>
                      <w:rFonts w:eastAsia="Cambria"/>
                      <w:sz w:val="16"/>
                      <w:szCs w:val="16"/>
                    </w:rPr>
                    <w:t xml:space="preserve">The purpose of this discussion is to get students to start thinking about how big and complicated the food system is and their role in it.  Also, students are going to have very different experiences with the food system based on their life experiences.  Try to involve everyone in this discussion so that you can hear a wide range of ideas.  </w:t>
                  </w:r>
                </w:p>
              </w:tc>
            </w:tr>
          </w:tbl>
          <w:p w:rsidR="00F62879" w:rsidRPr="003E266C" w:rsidRDefault="00F62879">
            <w:pPr>
              <w:widowControl w:val="0"/>
              <w:pBdr>
                <w:top w:val="nil"/>
                <w:left w:val="nil"/>
                <w:bottom w:val="nil"/>
                <w:right w:val="nil"/>
                <w:between w:val="nil"/>
              </w:pBdr>
              <w:rPr>
                <w:rFonts w:eastAsia="Cambria"/>
                <w:sz w:val="16"/>
                <w:szCs w:val="16"/>
              </w:rPr>
            </w:pPr>
          </w:p>
          <w:p w:rsidR="00F62879" w:rsidRPr="003E266C" w:rsidRDefault="00F62879">
            <w:pPr>
              <w:widowControl w:val="0"/>
              <w:pBdr>
                <w:top w:val="nil"/>
                <w:left w:val="nil"/>
                <w:bottom w:val="nil"/>
                <w:right w:val="nil"/>
                <w:between w:val="nil"/>
              </w:pBdr>
              <w:spacing w:line="240" w:lineRule="auto"/>
              <w:rPr>
                <w:rFonts w:eastAsia="Cambria"/>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tbl>
            <w:tblPr>
              <w:tblStyle w:val="a8"/>
              <w:tblpPr w:leftFromText="180" w:rightFromText="180" w:vertAnchor="text" w:horzAnchor="margin" w:tblpY="-276"/>
              <w:tblOverlap w:val="never"/>
              <w:tblW w:w="3930" w:type="dxa"/>
              <w:tblLayout w:type="fixed"/>
              <w:tblLook w:val="0600" w:firstRow="0" w:lastRow="0" w:firstColumn="0" w:lastColumn="0" w:noHBand="1" w:noVBand="1"/>
            </w:tblPr>
            <w:tblGrid>
              <w:gridCol w:w="795"/>
              <w:gridCol w:w="3135"/>
            </w:tblGrid>
            <w:tr w:rsidR="00614B89" w:rsidRPr="003E266C" w:rsidTr="00614B89">
              <w:tc>
                <w:tcPr>
                  <w:tcW w:w="795" w:type="dxa"/>
                  <w:shd w:val="clear" w:color="auto" w:fill="FFFFFF"/>
                  <w:tcMar>
                    <w:top w:w="28" w:type="dxa"/>
                    <w:left w:w="28" w:type="dxa"/>
                    <w:bottom w:w="28" w:type="dxa"/>
                    <w:right w:w="28" w:type="dxa"/>
                  </w:tcMar>
                </w:tcPr>
                <w:p w:rsidR="00614B89" w:rsidRPr="003E266C" w:rsidRDefault="00614B89" w:rsidP="00614B89">
                  <w:pPr>
                    <w:widowControl w:val="0"/>
                    <w:spacing w:line="240" w:lineRule="auto"/>
                    <w:rPr>
                      <w:rFonts w:eastAsia="Calibri"/>
                      <w:sz w:val="16"/>
                      <w:szCs w:val="16"/>
                    </w:rPr>
                  </w:pPr>
                  <w:r w:rsidRPr="003E266C">
                    <w:rPr>
                      <w:rFonts w:eastAsia="Calibri"/>
                      <w:noProof/>
                      <w:sz w:val="16"/>
                      <w:szCs w:val="16"/>
                      <w:lang w:val="en-US"/>
                    </w:rPr>
                    <w:drawing>
                      <wp:inline distT="114300" distB="114300" distL="114300" distR="114300" wp14:anchorId="579F1D09" wp14:editId="0E29BC09">
                        <wp:extent cx="328613" cy="194485"/>
                        <wp:effectExtent l="0" t="0" r="0" b="0"/>
                        <wp:docPr id="4" name="image13.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3.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3"/>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14B89" w:rsidRPr="003E266C" w:rsidRDefault="00614B89" w:rsidP="00614B89">
                  <w:pPr>
                    <w:widowControl w:val="0"/>
                    <w:spacing w:line="240" w:lineRule="auto"/>
                    <w:rPr>
                      <w:rFonts w:eastAsia="Calibri"/>
                      <w:b/>
                      <w:sz w:val="16"/>
                      <w:szCs w:val="16"/>
                    </w:rPr>
                  </w:pPr>
                  <w:r w:rsidRPr="003E266C">
                    <w:rPr>
                      <w:rFonts w:eastAsia="Cambria"/>
                      <w:b/>
                      <w:sz w:val="16"/>
                      <w:szCs w:val="16"/>
                    </w:rPr>
                    <w:t>Supporting Students in Developing Models</w:t>
                  </w:r>
                </w:p>
              </w:tc>
            </w:tr>
            <w:tr w:rsidR="00614B89" w:rsidRPr="003E266C" w:rsidTr="00614B89">
              <w:trPr>
                <w:trHeight w:val="440"/>
              </w:trPr>
              <w:tc>
                <w:tcPr>
                  <w:tcW w:w="3930" w:type="dxa"/>
                  <w:gridSpan w:val="2"/>
                  <w:shd w:val="clear" w:color="auto" w:fill="FFFFFF"/>
                  <w:tcMar>
                    <w:top w:w="100" w:type="dxa"/>
                    <w:left w:w="100" w:type="dxa"/>
                    <w:bottom w:w="100" w:type="dxa"/>
                    <w:right w:w="100" w:type="dxa"/>
                  </w:tcMar>
                </w:tcPr>
                <w:p w:rsidR="00614B89" w:rsidRPr="003E266C" w:rsidRDefault="00614B89" w:rsidP="00614B89">
                  <w:pPr>
                    <w:widowControl w:val="0"/>
                    <w:rPr>
                      <w:rFonts w:eastAsia="Cambria"/>
                      <w:sz w:val="16"/>
                      <w:szCs w:val="16"/>
                    </w:rPr>
                  </w:pPr>
                  <w:r w:rsidRPr="003E266C">
                    <w:rPr>
                      <w:rFonts w:eastAsia="Cambria"/>
                      <w:b/>
                      <w:sz w:val="16"/>
                      <w:szCs w:val="16"/>
                    </w:rPr>
                    <w:t xml:space="preserve">B: </w:t>
                  </w:r>
                  <w:r w:rsidRPr="003E266C">
                    <w:rPr>
                      <w:rFonts w:eastAsia="Cambria"/>
                      <w:sz w:val="16"/>
                      <w:szCs w:val="16"/>
                    </w:rPr>
                    <w:t xml:space="preserve">The goal here is to point out the gaps in understanding.  A good way to do this is to compare models so that students can see that they all have very different ideas and could not come to a consensus about what this model should include at this time, thus motivating the rest of this lesson and beyond.  </w:t>
                  </w:r>
                </w:p>
              </w:tc>
            </w:tr>
          </w:tbl>
          <w:p w:rsidR="00F62879" w:rsidRPr="003E266C" w:rsidRDefault="00F62879">
            <w:pPr>
              <w:widowControl w:val="0"/>
              <w:pBdr>
                <w:top w:val="nil"/>
                <w:left w:val="nil"/>
                <w:bottom w:val="nil"/>
                <w:right w:val="nil"/>
                <w:between w:val="nil"/>
              </w:pBdr>
              <w:spacing w:line="240" w:lineRule="auto"/>
              <w:rPr>
                <w:rFonts w:eastAsia="Calibri"/>
                <w:sz w:val="16"/>
                <w:szCs w:val="16"/>
              </w:rPr>
            </w:pPr>
          </w:p>
          <w:tbl>
            <w:tblPr>
              <w:tblStyle w:val="a9"/>
              <w:tblpPr w:leftFromText="180" w:rightFromText="180" w:vertAnchor="text" w:horzAnchor="margin" w:tblpY="929"/>
              <w:tblOverlap w:val="never"/>
              <w:tblW w:w="3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tblGrid>
            <w:tr w:rsidR="00614B89" w:rsidRPr="003E266C" w:rsidTr="003E266C">
              <w:trPr>
                <w:trHeight w:val="1410"/>
              </w:trPr>
              <w:tc>
                <w:tcPr>
                  <w:tcW w:w="3885" w:type="dxa"/>
                  <w:shd w:val="clear" w:color="auto" w:fill="FFFFFF"/>
                  <w:tcMar>
                    <w:top w:w="100" w:type="dxa"/>
                    <w:left w:w="100" w:type="dxa"/>
                    <w:bottom w:w="100" w:type="dxa"/>
                    <w:right w:w="100" w:type="dxa"/>
                  </w:tcMar>
                </w:tcPr>
                <w:p w:rsidR="00614B89" w:rsidRPr="003E266C" w:rsidRDefault="00614B89" w:rsidP="00614B89">
                  <w:pPr>
                    <w:widowControl w:val="0"/>
                    <w:spacing w:after="200"/>
                    <w:rPr>
                      <w:rFonts w:eastAsia="Cambria"/>
                      <w:sz w:val="16"/>
                      <w:szCs w:val="16"/>
                    </w:rPr>
                  </w:pPr>
                  <w:r w:rsidRPr="003E266C">
                    <w:rPr>
                      <w:noProof/>
                      <w:sz w:val="16"/>
                      <w:szCs w:val="16"/>
                      <w:lang w:val="en-US"/>
                    </w:rPr>
                    <w:drawing>
                      <wp:anchor distT="57150" distB="57150" distL="57150" distR="57150" simplePos="0" relativeHeight="251659264" behindDoc="0" locked="0" layoutInCell="1" hidden="0" allowOverlap="1" wp14:anchorId="588E00DC" wp14:editId="5AC3CD30">
                        <wp:simplePos x="0" y="0"/>
                        <wp:positionH relativeFrom="margin">
                          <wp:posOffset>92075</wp:posOffset>
                        </wp:positionH>
                        <wp:positionV relativeFrom="paragraph">
                          <wp:posOffset>-35560</wp:posOffset>
                        </wp:positionV>
                        <wp:extent cx="264795" cy="252095"/>
                        <wp:effectExtent l="0" t="0" r="1905" b="0"/>
                        <wp:wrapSquare wrapText="bothSides" distT="57150" distB="57150" distL="57150" distR="57150"/>
                        <wp:docPr id="5" name="image15.png" descr="Image result for clipart notebook black and white"/>
                        <wp:cNvGraphicFramePr/>
                        <a:graphic xmlns:a="http://schemas.openxmlformats.org/drawingml/2006/main">
                          <a:graphicData uri="http://schemas.openxmlformats.org/drawingml/2006/picture">
                            <pic:pic xmlns:pic="http://schemas.openxmlformats.org/drawingml/2006/picture">
                              <pic:nvPicPr>
                                <pic:cNvPr id="0" name="image15.png" descr="Image result for clipart notebook black and white"/>
                                <pic:cNvPicPr preferRelativeResize="0"/>
                              </pic:nvPicPr>
                              <pic:blipFill>
                                <a:blip r:embed="rId14"/>
                                <a:srcRect/>
                                <a:stretch>
                                  <a:fillRect/>
                                </a:stretch>
                              </pic:blipFill>
                              <pic:spPr>
                                <a:xfrm>
                                  <a:off x="0" y="0"/>
                                  <a:ext cx="264795" cy="252095"/>
                                </a:xfrm>
                                <a:prstGeom prst="rect">
                                  <a:avLst/>
                                </a:prstGeom>
                                <a:ln/>
                              </pic:spPr>
                            </pic:pic>
                          </a:graphicData>
                        </a:graphic>
                      </wp:anchor>
                    </w:drawing>
                  </w:r>
                  <w:r w:rsidRPr="003E266C">
                    <w:rPr>
                      <w:rFonts w:eastAsia="Cambria"/>
                      <w:b/>
                      <w:sz w:val="16"/>
                      <w:szCs w:val="16"/>
                    </w:rPr>
                    <w:t>Note taking</w:t>
                  </w:r>
                </w:p>
                <w:p w:rsidR="00614B89" w:rsidRPr="003E266C" w:rsidRDefault="00614B89" w:rsidP="00614B89">
                  <w:pPr>
                    <w:widowControl w:val="0"/>
                    <w:spacing w:after="200"/>
                    <w:rPr>
                      <w:rFonts w:eastAsia="Cambria"/>
                      <w:b/>
                      <w:sz w:val="16"/>
                      <w:szCs w:val="16"/>
                    </w:rPr>
                  </w:pPr>
                </w:p>
                <w:p w:rsidR="00614B89" w:rsidRPr="003E266C" w:rsidRDefault="00614B89" w:rsidP="00614B89">
                  <w:pPr>
                    <w:widowControl w:val="0"/>
                    <w:spacing w:after="200"/>
                    <w:rPr>
                      <w:rFonts w:eastAsia="Calibri"/>
                      <w:sz w:val="16"/>
                      <w:szCs w:val="16"/>
                    </w:rPr>
                  </w:pPr>
                  <w:r w:rsidRPr="003E266C">
                    <w:rPr>
                      <w:rFonts w:eastAsia="Cambria"/>
                      <w:b/>
                      <w:sz w:val="16"/>
                      <w:szCs w:val="16"/>
                    </w:rPr>
                    <w:t xml:space="preserve">C: </w:t>
                  </w:r>
                  <w:r w:rsidRPr="003E266C">
                    <w:rPr>
                      <w:rFonts w:eastAsia="Cambria"/>
                      <w:sz w:val="16"/>
                      <w:szCs w:val="16"/>
                    </w:rPr>
                    <w:t>Make sure the students annotate wherever they can to keep organized. This is a long article</w:t>
                  </w:r>
                </w:p>
              </w:tc>
            </w:tr>
          </w:tbl>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spacing w:line="240" w:lineRule="auto"/>
              <w:rPr>
                <w:rFonts w:eastAsia="Calibri"/>
                <w:sz w:val="16"/>
                <w:szCs w:val="16"/>
              </w:rPr>
            </w:pPr>
          </w:p>
          <w:p w:rsidR="00F62879" w:rsidRPr="003E266C" w:rsidRDefault="00F62879">
            <w:pPr>
              <w:widowControl w:val="0"/>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tbl>
            <w:tblPr>
              <w:tblStyle w:val="aa"/>
              <w:tblpPr w:leftFromText="180" w:rightFromText="180" w:vertAnchor="text" w:horzAnchor="margin" w:tblpY="-262"/>
              <w:tblOverlap w:val="never"/>
              <w:tblW w:w="3930" w:type="dxa"/>
              <w:tblLayout w:type="fixed"/>
              <w:tblLook w:val="0600" w:firstRow="0" w:lastRow="0" w:firstColumn="0" w:lastColumn="0" w:noHBand="1" w:noVBand="1"/>
            </w:tblPr>
            <w:tblGrid>
              <w:gridCol w:w="795"/>
              <w:gridCol w:w="3135"/>
            </w:tblGrid>
            <w:tr w:rsidR="00695124" w:rsidRPr="003E266C" w:rsidTr="00695124">
              <w:tc>
                <w:tcPr>
                  <w:tcW w:w="795" w:type="dxa"/>
                  <w:shd w:val="clear" w:color="auto" w:fill="FFFFFF"/>
                  <w:tcMar>
                    <w:top w:w="28" w:type="dxa"/>
                    <w:left w:w="28" w:type="dxa"/>
                    <w:bottom w:w="28" w:type="dxa"/>
                    <w:right w:w="28" w:type="dxa"/>
                  </w:tcMar>
                </w:tcPr>
                <w:p w:rsidR="00695124" w:rsidRPr="003E266C" w:rsidRDefault="00695124" w:rsidP="00695124">
                  <w:pPr>
                    <w:widowControl w:val="0"/>
                    <w:spacing w:line="240" w:lineRule="auto"/>
                    <w:rPr>
                      <w:rFonts w:eastAsia="Calibri"/>
                      <w:sz w:val="16"/>
                      <w:szCs w:val="16"/>
                    </w:rPr>
                  </w:pPr>
                  <w:r w:rsidRPr="003E266C">
                    <w:rPr>
                      <w:rFonts w:eastAsia="Calibri"/>
                      <w:noProof/>
                      <w:sz w:val="16"/>
                      <w:szCs w:val="16"/>
                      <w:lang w:val="en-US"/>
                    </w:rPr>
                    <w:drawing>
                      <wp:inline distT="114300" distB="114300" distL="114300" distR="114300" wp14:anchorId="2414E42E" wp14:editId="50828463">
                        <wp:extent cx="313226" cy="214313"/>
                        <wp:effectExtent l="0" t="0" r="0" b="0"/>
                        <wp:docPr id="8" name="image1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2"/>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95124" w:rsidRPr="003E266C" w:rsidRDefault="00695124" w:rsidP="00695124">
                  <w:pPr>
                    <w:widowControl w:val="0"/>
                    <w:spacing w:line="240" w:lineRule="auto"/>
                    <w:rPr>
                      <w:rFonts w:eastAsia="Cambria"/>
                      <w:b/>
                      <w:sz w:val="16"/>
                      <w:szCs w:val="16"/>
                    </w:rPr>
                  </w:pPr>
                  <w:r w:rsidRPr="003E266C">
                    <w:rPr>
                      <w:rFonts w:eastAsia="Cambria"/>
                      <w:b/>
                      <w:sz w:val="16"/>
                      <w:szCs w:val="16"/>
                    </w:rPr>
                    <w:t>Strategies for this</w:t>
                  </w:r>
                </w:p>
                <w:p w:rsidR="00695124" w:rsidRPr="003E266C" w:rsidRDefault="00695124" w:rsidP="00695124">
                  <w:pPr>
                    <w:widowControl w:val="0"/>
                    <w:spacing w:line="240" w:lineRule="auto"/>
                    <w:rPr>
                      <w:rFonts w:eastAsia="Calibri"/>
                      <w:sz w:val="16"/>
                      <w:szCs w:val="16"/>
                    </w:rPr>
                  </w:pPr>
                  <w:r w:rsidRPr="003E266C">
                    <w:rPr>
                      <w:rFonts w:eastAsia="Cambria"/>
                      <w:b/>
                      <w:sz w:val="16"/>
                      <w:szCs w:val="16"/>
                    </w:rPr>
                    <w:t xml:space="preserve">Initial Ideas Discussion </w:t>
                  </w:r>
                </w:p>
              </w:tc>
            </w:tr>
            <w:tr w:rsidR="00695124" w:rsidRPr="003E266C" w:rsidTr="00695124">
              <w:trPr>
                <w:trHeight w:val="440"/>
              </w:trPr>
              <w:tc>
                <w:tcPr>
                  <w:tcW w:w="3930" w:type="dxa"/>
                  <w:gridSpan w:val="2"/>
                  <w:shd w:val="clear" w:color="auto" w:fill="FFFFFF"/>
                  <w:tcMar>
                    <w:top w:w="100" w:type="dxa"/>
                    <w:left w:w="100" w:type="dxa"/>
                    <w:bottom w:w="100" w:type="dxa"/>
                    <w:right w:w="100" w:type="dxa"/>
                  </w:tcMar>
                </w:tcPr>
                <w:p w:rsidR="00695124" w:rsidRPr="003E266C" w:rsidRDefault="00695124" w:rsidP="00695124">
                  <w:pPr>
                    <w:widowControl w:val="0"/>
                    <w:rPr>
                      <w:rFonts w:eastAsia="Calibri"/>
                      <w:sz w:val="16"/>
                      <w:szCs w:val="16"/>
                    </w:rPr>
                  </w:pPr>
                  <w:r w:rsidRPr="003E266C">
                    <w:rPr>
                      <w:rFonts w:eastAsia="Cambria"/>
                      <w:b/>
                      <w:sz w:val="16"/>
                      <w:szCs w:val="16"/>
                    </w:rPr>
                    <w:t xml:space="preserve"> D: </w:t>
                  </w:r>
                  <w:r w:rsidRPr="003E266C">
                    <w:rPr>
                      <w:rFonts w:eastAsia="Cambria"/>
                      <w:sz w:val="16"/>
                      <w:szCs w:val="16"/>
                    </w:rPr>
                    <w:t xml:space="preserve">The purpose of this discussion is really to set up the rest of this unit.  Push students to think of solutions that we could control in our school setting.  If students suggest things like installing solar panels or unrelated ideas, emphasize that they are looking at the methane released from food waste as that seems like a manageable issue to tackle and part of designing solutions is being realistic in plans and expectations.  </w:t>
                  </w:r>
                </w:p>
              </w:tc>
            </w:tr>
          </w:tbl>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spacing w:line="240" w:lineRule="auto"/>
              <w:rPr>
                <w:rFonts w:eastAsia="Calibri"/>
                <w:sz w:val="16"/>
                <w:szCs w:val="16"/>
              </w:rPr>
            </w:pPr>
          </w:p>
          <w:p w:rsidR="00F62879" w:rsidRPr="003E266C" w:rsidRDefault="00F62879">
            <w:pPr>
              <w:widowControl w:val="0"/>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p w:rsidR="00F62879" w:rsidRDefault="00F62879">
            <w:pPr>
              <w:widowControl w:val="0"/>
              <w:pBdr>
                <w:top w:val="nil"/>
                <w:left w:val="nil"/>
                <w:bottom w:val="nil"/>
                <w:right w:val="nil"/>
                <w:between w:val="nil"/>
              </w:pBdr>
              <w:spacing w:line="240" w:lineRule="auto"/>
              <w:rPr>
                <w:rFonts w:eastAsia="Calibri"/>
                <w:sz w:val="16"/>
                <w:szCs w:val="16"/>
              </w:rPr>
            </w:pPr>
          </w:p>
          <w:p w:rsidR="003700FE" w:rsidRDefault="003700FE">
            <w:pPr>
              <w:widowControl w:val="0"/>
              <w:pBdr>
                <w:top w:val="nil"/>
                <w:left w:val="nil"/>
                <w:bottom w:val="nil"/>
                <w:right w:val="nil"/>
                <w:between w:val="nil"/>
              </w:pBdr>
              <w:spacing w:line="240" w:lineRule="auto"/>
              <w:rPr>
                <w:rFonts w:eastAsia="Calibri"/>
                <w:sz w:val="16"/>
                <w:szCs w:val="16"/>
              </w:rPr>
            </w:pPr>
          </w:p>
          <w:p w:rsidR="003700FE" w:rsidRDefault="003700FE">
            <w:pPr>
              <w:widowControl w:val="0"/>
              <w:pBdr>
                <w:top w:val="nil"/>
                <w:left w:val="nil"/>
                <w:bottom w:val="nil"/>
                <w:right w:val="nil"/>
                <w:between w:val="nil"/>
              </w:pBdr>
              <w:spacing w:line="240" w:lineRule="auto"/>
              <w:rPr>
                <w:rFonts w:eastAsia="Calibri"/>
                <w:sz w:val="16"/>
                <w:szCs w:val="16"/>
              </w:rPr>
            </w:pPr>
          </w:p>
          <w:p w:rsidR="003700FE" w:rsidRPr="003E266C" w:rsidRDefault="003700FE">
            <w:pPr>
              <w:widowControl w:val="0"/>
              <w:pBdr>
                <w:top w:val="nil"/>
                <w:left w:val="nil"/>
                <w:bottom w:val="nil"/>
                <w:right w:val="nil"/>
                <w:between w:val="nil"/>
              </w:pBdr>
              <w:spacing w:line="240" w:lineRule="auto"/>
              <w:rPr>
                <w:rFonts w:eastAsia="Calibri"/>
                <w:sz w:val="16"/>
                <w:szCs w:val="16"/>
              </w:rPr>
            </w:pPr>
          </w:p>
          <w:p w:rsidR="00F62879" w:rsidRPr="003E266C" w:rsidRDefault="00F62879">
            <w:pPr>
              <w:widowControl w:val="0"/>
              <w:pBdr>
                <w:top w:val="nil"/>
                <w:left w:val="nil"/>
                <w:bottom w:val="nil"/>
                <w:right w:val="nil"/>
                <w:between w:val="nil"/>
              </w:pBdr>
              <w:spacing w:line="240" w:lineRule="auto"/>
              <w:rPr>
                <w:rFonts w:eastAsia="Calibri"/>
                <w:sz w:val="16"/>
                <w:szCs w:val="16"/>
              </w:rPr>
            </w:pPr>
          </w:p>
        </w:tc>
      </w:tr>
    </w:tbl>
    <w:p w:rsidR="00F62879" w:rsidRDefault="00F62879">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p w:rsidR="00A15CC6" w:rsidRDefault="00A15CC6">
      <w:pPr>
        <w:pBdr>
          <w:top w:val="nil"/>
          <w:left w:val="nil"/>
          <w:bottom w:val="nil"/>
          <w:right w:val="nil"/>
          <w:between w:val="nil"/>
        </w:pBdr>
        <w:rPr>
          <w:rFonts w:ascii="Calibri" w:eastAsia="Calibri" w:hAnsi="Calibri" w:cs="Calibri"/>
          <w:sz w:val="24"/>
          <w:szCs w:val="24"/>
        </w:rPr>
      </w:pPr>
    </w:p>
    <w:tbl>
      <w:tblPr>
        <w:tblStyle w:val="ab"/>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F62879">
        <w:tc>
          <w:tcPr>
            <w:tcW w:w="720" w:type="dxa"/>
            <w:shd w:val="clear" w:color="auto" w:fill="D9D9D9"/>
            <w:tcMar>
              <w:top w:w="43" w:type="dxa"/>
              <w:left w:w="43" w:type="dxa"/>
              <w:bottom w:w="43" w:type="dxa"/>
              <w:right w:w="43" w:type="dxa"/>
            </w:tcMar>
          </w:tcPr>
          <w:p w:rsidR="00F62879" w:rsidRDefault="00303BB1">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23850" cy="254000"/>
                  <wp:effectExtent l="0" t="0" r="0" b="0"/>
                  <wp:docPr id="11"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5"/>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F62879" w:rsidRPr="00A15CC6" w:rsidRDefault="00303BB1">
            <w:pPr>
              <w:widowControl w:val="0"/>
              <w:pBdr>
                <w:top w:val="nil"/>
                <w:left w:val="nil"/>
                <w:bottom w:val="nil"/>
                <w:right w:val="nil"/>
                <w:between w:val="nil"/>
              </w:pBdr>
              <w:spacing w:line="240" w:lineRule="auto"/>
              <w:rPr>
                <w:rFonts w:eastAsia="Calibri"/>
                <w:sz w:val="24"/>
                <w:szCs w:val="24"/>
              </w:rPr>
            </w:pPr>
            <w:r w:rsidRPr="00A15CC6">
              <w:rPr>
                <w:rFonts w:eastAsia="Dosis"/>
                <w:b/>
                <w:sz w:val="36"/>
                <w:szCs w:val="36"/>
              </w:rPr>
              <w:t>Alignment With Standards</w:t>
            </w:r>
          </w:p>
        </w:tc>
      </w:tr>
      <w:tr w:rsidR="00F62879">
        <w:tc>
          <w:tcPr>
            <w:tcW w:w="14310" w:type="dxa"/>
            <w:gridSpan w:val="2"/>
            <w:shd w:val="clear" w:color="auto" w:fill="FFFFFF"/>
            <w:tcMar>
              <w:top w:w="0" w:type="dxa"/>
              <w:left w:w="0" w:type="dxa"/>
              <w:bottom w:w="0" w:type="dxa"/>
              <w:right w:w="0" w:type="dxa"/>
            </w:tcMar>
          </w:tcPr>
          <w:p w:rsidR="00F62879" w:rsidRPr="00A15CC6" w:rsidRDefault="00F62879">
            <w:pPr>
              <w:widowControl w:val="0"/>
              <w:pBdr>
                <w:top w:val="nil"/>
                <w:left w:val="nil"/>
                <w:bottom w:val="nil"/>
                <w:right w:val="nil"/>
                <w:between w:val="nil"/>
              </w:pBdr>
              <w:spacing w:line="240" w:lineRule="auto"/>
              <w:rPr>
                <w:rFonts w:eastAsia="Calibri"/>
                <w:sz w:val="20"/>
                <w:szCs w:val="20"/>
              </w:rPr>
            </w:pPr>
          </w:p>
          <w:tbl>
            <w:tblPr>
              <w:tblStyle w:val="ac"/>
              <w:tblW w:w="14040" w:type="dxa"/>
              <w:tblLayout w:type="fixed"/>
              <w:tblLook w:val="0600" w:firstRow="0" w:lastRow="0" w:firstColumn="0" w:lastColumn="0" w:noHBand="1" w:noVBand="1"/>
            </w:tblPr>
            <w:tblGrid>
              <w:gridCol w:w="360"/>
              <w:gridCol w:w="6810"/>
              <w:gridCol w:w="360"/>
              <w:gridCol w:w="6510"/>
            </w:tblGrid>
            <w:tr w:rsidR="00F62879" w:rsidRPr="00A15CC6">
              <w:tc>
                <w:tcPr>
                  <w:tcW w:w="360" w:type="dxa"/>
                  <w:shd w:val="clear" w:color="auto" w:fill="FFFFFF"/>
                  <w:tcMar>
                    <w:top w:w="0" w:type="dxa"/>
                    <w:left w:w="0" w:type="dxa"/>
                    <w:bottom w:w="0" w:type="dxa"/>
                    <w:right w:w="0" w:type="dxa"/>
                  </w:tcMar>
                </w:tcPr>
                <w:p w:rsidR="00F62879" w:rsidRPr="00A15CC6" w:rsidRDefault="00F62879">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F62879" w:rsidRPr="00A15CC6" w:rsidRDefault="00303BB1" w:rsidP="002F6F34">
                  <w:pPr>
                    <w:widowControl w:val="0"/>
                    <w:pBdr>
                      <w:top w:val="nil"/>
                      <w:left w:val="nil"/>
                      <w:bottom w:val="nil"/>
                      <w:right w:val="nil"/>
                      <w:between w:val="nil"/>
                    </w:pBdr>
                    <w:spacing w:line="240" w:lineRule="auto"/>
                    <w:rPr>
                      <w:rFonts w:eastAsia="Cambria"/>
                      <w:b/>
                      <w:i/>
                      <w:sz w:val="20"/>
                      <w:szCs w:val="20"/>
                    </w:rPr>
                  </w:pPr>
                  <w:r w:rsidRPr="00A15CC6">
                    <w:rPr>
                      <w:rFonts w:eastAsia="Cambria"/>
                      <w:b/>
                      <w:i/>
                      <w:sz w:val="24"/>
                      <w:szCs w:val="24"/>
                    </w:rPr>
                    <w:t>Building Toward Target NGSS PE</w:t>
                  </w:r>
                  <w:r w:rsidR="00437544">
                    <w:pict>
                      <v:rect id="_x0000_i1030" style="width:0;height:1.5pt" o:hralign="center" o:hrstd="t" o:hr="t" fillcolor="#a0a0a0" stroked="f"/>
                    </w:pict>
                  </w:r>
                </w:p>
                <w:p w:rsidR="002F6F34" w:rsidRPr="00A15CC6" w:rsidRDefault="002F6F34" w:rsidP="002F6F34">
                  <w:pPr>
                    <w:spacing w:line="240" w:lineRule="auto"/>
                    <w:ind w:left="720"/>
                    <w:rPr>
                      <w:rFonts w:eastAsia="Cambria"/>
                      <w:sz w:val="20"/>
                      <w:szCs w:val="20"/>
                    </w:rPr>
                  </w:pPr>
                </w:p>
                <w:p w:rsidR="00F62879" w:rsidRPr="00A15CC6" w:rsidRDefault="00303BB1" w:rsidP="002F6F34">
                  <w:pPr>
                    <w:numPr>
                      <w:ilvl w:val="0"/>
                      <w:numId w:val="14"/>
                    </w:numPr>
                    <w:spacing w:line="240" w:lineRule="auto"/>
                    <w:rPr>
                      <w:rFonts w:eastAsia="Cambria"/>
                      <w:sz w:val="16"/>
                      <w:szCs w:val="16"/>
                    </w:rPr>
                  </w:pPr>
                  <w:r w:rsidRPr="00A15CC6">
                    <w:rPr>
                      <w:rFonts w:eastAsia="Cambria"/>
                      <w:b/>
                      <w:sz w:val="16"/>
                      <w:szCs w:val="16"/>
                    </w:rPr>
                    <w:t>HS-ETS-3</w:t>
                  </w:r>
                  <w:r w:rsidRPr="00A15CC6">
                    <w:rPr>
                      <w:rFonts w:eastAsia="Cambria"/>
                      <w:sz w:val="16"/>
                      <w:szCs w:val="16"/>
                    </w:rPr>
                    <w:t>: Evaluate a solution to a complex real-world problem based on prioritized criteria and trade-offs that account for a range of constraints, including cost, safety, reliability, and aesthetics as well as possible social, cultural, and environmental impacts.</w:t>
                  </w:r>
                </w:p>
              </w:tc>
              <w:tc>
                <w:tcPr>
                  <w:tcW w:w="360" w:type="dxa"/>
                  <w:shd w:val="clear" w:color="auto" w:fill="FFFFFF"/>
                  <w:tcMar>
                    <w:top w:w="100" w:type="dxa"/>
                    <w:left w:w="100" w:type="dxa"/>
                    <w:bottom w:w="100" w:type="dxa"/>
                    <w:right w:w="100" w:type="dxa"/>
                  </w:tcMar>
                </w:tcPr>
                <w:p w:rsidR="00F62879" w:rsidRPr="00A15CC6" w:rsidRDefault="00F62879">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F62879" w:rsidRPr="00A15CC6" w:rsidRDefault="00303BB1" w:rsidP="002F6F34">
                  <w:pPr>
                    <w:widowControl w:val="0"/>
                    <w:pBdr>
                      <w:top w:val="nil"/>
                      <w:left w:val="nil"/>
                      <w:bottom w:val="nil"/>
                      <w:right w:val="nil"/>
                      <w:between w:val="nil"/>
                    </w:pBdr>
                    <w:spacing w:line="240" w:lineRule="auto"/>
                    <w:rPr>
                      <w:rFonts w:eastAsia="Cambria"/>
                      <w:b/>
                      <w:i/>
                      <w:sz w:val="20"/>
                      <w:szCs w:val="20"/>
                    </w:rPr>
                  </w:pPr>
                  <w:r w:rsidRPr="00A15CC6">
                    <w:rPr>
                      <w:rFonts w:eastAsia="Cambria"/>
                      <w:b/>
                      <w:i/>
                      <w:sz w:val="24"/>
                      <w:szCs w:val="24"/>
                    </w:rPr>
                    <w:t>Building Toward Common Core Standard(s)</w:t>
                  </w:r>
                  <w:r w:rsidR="00437544">
                    <w:pict>
                      <v:rect id="_x0000_i1031" style="width:0;height:1.5pt" o:hralign="center" o:hrstd="t" o:hr="t" fillcolor="#a0a0a0" stroked="f"/>
                    </w:pict>
                  </w:r>
                </w:p>
                <w:p w:rsidR="002F6F34" w:rsidRPr="00A15CC6" w:rsidRDefault="002F6F34" w:rsidP="002F6F34">
                  <w:pPr>
                    <w:widowControl w:val="0"/>
                    <w:pBdr>
                      <w:top w:val="nil"/>
                      <w:left w:val="nil"/>
                      <w:bottom w:val="nil"/>
                      <w:right w:val="nil"/>
                      <w:between w:val="nil"/>
                    </w:pBdr>
                    <w:spacing w:line="240" w:lineRule="auto"/>
                    <w:ind w:left="720"/>
                    <w:contextualSpacing/>
                    <w:rPr>
                      <w:rFonts w:eastAsia="Cambria"/>
                      <w:sz w:val="20"/>
                      <w:szCs w:val="20"/>
                    </w:rPr>
                  </w:pPr>
                </w:p>
                <w:p w:rsidR="00F62879" w:rsidRPr="00A15CC6" w:rsidRDefault="00303BB1" w:rsidP="002F6F34">
                  <w:pPr>
                    <w:widowControl w:val="0"/>
                    <w:numPr>
                      <w:ilvl w:val="0"/>
                      <w:numId w:val="7"/>
                    </w:numPr>
                    <w:pBdr>
                      <w:top w:val="nil"/>
                      <w:left w:val="nil"/>
                      <w:bottom w:val="nil"/>
                      <w:right w:val="nil"/>
                      <w:between w:val="nil"/>
                    </w:pBdr>
                    <w:spacing w:line="240" w:lineRule="auto"/>
                    <w:contextualSpacing/>
                    <w:rPr>
                      <w:rFonts w:eastAsia="Cambria"/>
                      <w:sz w:val="16"/>
                      <w:szCs w:val="16"/>
                    </w:rPr>
                  </w:pPr>
                  <w:r w:rsidRPr="00A15CC6">
                    <w:rPr>
                      <w:rFonts w:eastAsia="Cambria"/>
                      <w:b/>
                      <w:sz w:val="16"/>
                      <w:szCs w:val="16"/>
                    </w:rPr>
                    <w:t>HSN.Q.A.1:</w:t>
                  </w:r>
                  <w:r w:rsidRPr="00A15CC6">
                    <w:rPr>
                      <w:rFonts w:eastAsia="Cambria"/>
                      <w:sz w:val="16"/>
                      <w:szCs w:val="16"/>
                    </w:rPr>
                    <w:t xml:space="preserve"> </w:t>
                  </w:r>
                  <w:r w:rsidRPr="00A15CC6">
                    <w:rPr>
                      <w:rFonts w:eastAsia="Cambria"/>
                      <w:color w:val="333333"/>
                      <w:sz w:val="16"/>
                      <w:szCs w:val="16"/>
                    </w:rPr>
                    <w:t>Use units as a way to understand problems and to guide the solution of multi-step problems; choose and interpret units consistently in formulas; choose and interpret the scale and the origin in graphs and data displays.</w:t>
                  </w:r>
                </w:p>
              </w:tc>
            </w:tr>
          </w:tbl>
          <w:p w:rsidR="00F62879" w:rsidRPr="00A15CC6" w:rsidRDefault="00F62879">
            <w:pPr>
              <w:widowControl w:val="0"/>
              <w:pBdr>
                <w:top w:val="nil"/>
                <w:left w:val="nil"/>
                <w:bottom w:val="nil"/>
                <w:right w:val="nil"/>
                <w:between w:val="nil"/>
              </w:pBdr>
              <w:spacing w:line="240" w:lineRule="auto"/>
              <w:rPr>
                <w:rFonts w:eastAsia="Calibri"/>
                <w:sz w:val="20"/>
                <w:szCs w:val="20"/>
              </w:rPr>
            </w:pPr>
          </w:p>
        </w:tc>
      </w:tr>
    </w:tbl>
    <w:p w:rsidR="00F62879" w:rsidRDefault="00F62879">
      <w:pPr>
        <w:pBdr>
          <w:top w:val="nil"/>
          <w:left w:val="nil"/>
          <w:bottom w:val="nil"/>
          <w:right w:val="nil"/>
          <w:between w:val="nil"/>
        </w:pBdr>
        <w:rPr>
          <w:rFonts w:ascii="Calibri" w:eastAsia="Calibri" w:hAnsi="Calibri" w:cs="Calibri"/>
          <w:sz w:val="24"/>
          <w:szCs w:val="24"/>
        </w:rPr>
      </w:pPr>
    </w:p>
    <w:sectPr w:rsidR="00F62879">
      <w:headerReference w:type="default" r:id="rId16"/>
      <w:footerReference w:type="default" r:id="rId17"/>
      <w:headerReference w:type="first" r:id="rId18"/>
      <w:footerReference w:type="first" r:id="rId19"/>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90" w:rsidRDefault="00A86B90">
      <w:pPr>
        <w:spacing w:line="240" w:lineRule="auto"/>
      </w:pPr>
      <w:r>
        <w:separator/>
      </w:r>
    </w:p>
  </w:endnote>
  <w:endnote w:type="continuationSeparator" w:id="0">
    <w:p w:rsidR="00A86B90" w:rsidRDefault="00A86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79" w:rsidRDefault="00F62879">
    <w:pPr>
      <w:pBdr>
        <w:top w:val="nil"/>
        <w:left w:val="nil"/>
        <w:bottom w:val="nil"/>
        <w:right w:val="nil"/>
        <w:between w:val="nil"/>
      </w:pBdr>
      <w:rPr>
        <w:sz w:val="12"/>
        <w:szCs w:val="12"/>
      </w:rPr>
    </w:pPr>
  </w:p>
  <w:tbl>
    <w:tblPr>
      <w:tblStyle w:val="ae"/>
      <w:tblW w:w="14340" w:type="dxa"/>
      <w:tblLayout w:type="fixed"/>
      <w:tblLook w:val="0600" w:firstRow="0" w:lastRow="0" w:firstColumn="0" w:lastColumn="0" w:noHBand="1" w:noVBand="1"/>
    </w:tblPr>
    <w:tblGrid>
      <w:gridCol w:w="7815"/>
      <w:gridCol w:w="1800"/>
      <w:gridCol w:w="4260"/>
      <w:gridCol w:w="465"/>
    </w:tblGrid>
    <w:tr w:rsidR="00F62879">
      <w:trPr>
        <w:trHeight w:val="740"/>
      </w:trPr>
      <w:tc>
        <w:tcPr>
          <w:tcW w:w="7815" w:type="dxa"/>
          <w:shd w:val="clear" w:color="auto" w:fill="auto"/>
          <w:tcMar>
            <w:top w:w="0" w:type="dxa"/>
            <w:left w:w="0" w:type="dxa"/>
            <w:bottom w:w="0" w:type="dxa"/>
            <w:right w:w="0" w:type="dxa"/>
          </w:tcMar>
        </w:tcPr>
        <w:p w:rsidR="00F62879" w:rsidRDefault="00303BB1">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F62879" w:rsidRDefault="00F62879">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F62879" w:rsidRDefault="00303BB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 name="image1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F62879" w:rsidRDefault="00303BB1">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F62879" w:rsidRDefault="00437544">
          <w:pPr>
            <w:pBdr>
              <w:top w:val="nil"/>
              <w:left w:val="nil"/>
              <w:bottom w:val="nil"/>
              <w:right w:val="nil"/>
              <w:between w:val="nil"/>
            </w:pBdr>
            <w:jc w:val="center"/>
            <w:rPr>
              <w:sz w:val="20"/>
              <w:szCs w:val="20"/>
            </w:rPr>
          </w:pPr>
          <w:hyperlink r:id="rId3">
            <w:r w:rsidR="00303BB1">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F62879" w:rsidRDefault="00303BB1">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437544">
            <w:rPr>
              <w:noProof/>
              <w:sz w:val="20"/>
              <w:szCs w:val="20"/>
            </w:rPr>
            <w:t>5</w:t>
          </w:r>
          <w:r>
            <w:rPr>
              <w:sz w:val="20"/>
              <w:szCs w:val="20"/>
            </w:rPr>
            <w:fldChar w:fldCharType="end"/>
          </w:r>
        </w:p>
      </w:tc>
    </w:tr>
  </w:tbl>
  <w:p w:rsidR="00F62879" w:rsidRDefault="00F62879">
    <w:pPr>
      <w:pBdr>
        <w:top w:val="nil"/>
        <w:left w:val="nil"/>
        <w:bottom w:val="nil"/>
        <w:right w:val="nil"/>
        <w:between w:val="nil"/>
      </w:pBdr>
      <w:rPr>
        <w:sz w:val="12"/>
        <w:szCs w:val="12"/>
      </w:rPr>
    </w:pPr>
  </w:p>
  <w:p w:rsidR="00F62879" w:rsidRDefault="00F62879">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79" w:rsidRDefault="00F6287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90" w:rsidRDefault="00A86B90">
      <w:pPr>
        <w:spacing w:line="240" w:lineRule="auto"/>
      </w:pPr>
      <w:r>
        <w:separator/>
      </w:r>
    </w:p>
  </w:footnote>
  <w:footnote w:type="continuationSeparator" w:id="0">
    <w:p w:rsidR="00A86B90" w:rsidRDefault="00A86B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79" w:rsidRDefault="00F62879">
    <w:pPr>
      <w:pBdr>
        <w:top w:val="nil"/>
        <w:left w:val="nil"/>
        <w:bottom w:val="nil"/>
        <w:right w:val="nil"/>
        <w:between w:val="nil"/>
      </w:pBdr>
      <w:ind w:right="-3323"/>
      <w:rPr>
        <w:sz w:val="12"/>
        <w:szCs w:val="12"/>
      </w:rPr>
    </w:pPr>
  </w:p>
  <w:tbl>
    <w:tblPr>
      <w:tblStyle w:val="ad"/>
      <w:tblW w:w="14400" w:type="dxa"/>
      <w:tblLayout w:type="fixed"/>
      <w:tblLook w:val="0600" w:firstRow="0" w:lastRow="0" w:firstColumn="0" w:lastColumn="0" w:noHBand="1" w:noVBand="1"/>
    </w:tblPr>
    <w:tblGrid>
      <w:gridCol w:w="7200"/>
      <w:gridCol w:w="7200"/>
    </w:tblGrid>
    <w:tr w:rsidR="00F62879">
      <w:trPr>
        <w:trHeight w:val="960"/>
      </w:trPr>
      <w:tc>
        <w:tcPr>
          <w:tcW w:w="7200" w:type="dxa"/>
          <w:shd w:val="clear" w:color="auto" w:fill="auto"/>
          <w:tcMar>
            <w:top w:w="0" w:type="dxa"/>
            <w:left w:w="0" w:type="dxa"/>
            <w:bottom w:w="0" w:type="dxa"/>
            <w:right w:w="0" w:type="dxa"/>
          </w:tcMar>
          <w:vAlign w:val="bottom"/>
        </w:tcPr>
        <w:p w:rsidR="00F62879" w:rsidRDefault="00303BB1">
          <w:pPr>
            <w:widowControl w:val="0"/>
            <w:pBdr>
              <w:top w:val="nil"/>
              <w:left w:val="nil"/>
              <w:bottom w:val="nil"/>
              <w:right w:val="nil"/>
              <w:between w:val="nil"/>
            </w:pBdr>
            <w:spacing w:line="240" w:lineRule="auto"/>
            <w:rPr>
              <w:sz w:val="16"/>
              <w:szCs w:val="16"/>
            </w:rPr>
          </w:pPr>
          <w:r>
            <w:rPr>
              <w:sz w:val="16"/>
              <w:szCs w:val="16"/>
            </w:rPr>
            <w:t xml:space="preserve">Lesson 2: </w:t>
          </w:r>
          <w:r>
            <w:rPr>
              <w:sz w:val="16"/>
              <w:szCs w:val="16"/>
              <w:highlight w:val="white"/>
            </w:rPr>
            <w:t>What can we find out about greenhouse gas emissions resulting from waste in our school food system?</w:t>
          </w:r>
        </w:p>
      </w:tc>
      <w:tc>
        <w:tcPr>
          <w:tcW w:w="7200" w:type="dxa"/>
          <w:shd w:val="clear" w:color="auto" w:fill="auto"/>
          <w:tcMar>
            <w:top w:w="0" w:type="dxa"/>
            <w:left w:w="0" w:type="dxa"/>
            <w:bottom w:w="0" w:type="dxa"/>
            <w:right w:w="0" w:type="dxa"/>
          </w:tcMar>
          <w:vAlign w:val="bottom"/>
        </w:tcPr>
        <w:p w:rsidR="00F62879" w:rsidRDefault="002B788D">
          <w:pPr>
            <w:widowControl w:val="0"/>
            <w:pBdr>
              <w:top w:val="nil"/>
              <w:left w:val="nil"/>
              <w:bottom w:val="nil"/>
              <w:right w:val="nil"/>
              <w:between w:val="nil"/>
            </w:pBdr>
            <w:spacing w:line="240" w:lineRule="auto"/>
            <w:jc w:val="right"/>
            <w:rPr>
              <w:i/>
              <w:sz w:val="16"/>
              <w:szCs w:val="16"/>
            </w:rPr>
          </w:pPr>
          <w:r>
            <w:rPr>
              <w:i/>
              <w:sz w:val="16"/>
              <w:szCs w:val="16"/>
            </w:rPr>
            <w:t xml:space="preserve">Design Challenge Unit </w:t>
          </w:r>
        </w:p>
      </w:tc>
    </w:tr>
  </w:tbl>
  <w:p w:rsidR="00F62879" w:rsidRDefault="00F62879">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79" w:rsidRDefault="00F62879">
    <w:pPr>
      <w:pBdr>
        <w:top w:val="nil"/>
        <w:left w:val="nil"/>
        <w:bottom w:val="nil"/>
        <w:right w:val="nil"/>
        <w:between w:val="nil"/>
      </w:pBdr>
      <w:ind w:right="-3323"/>
      <w:rPr>
        <w:sz w:val="12"/>
        <w:szCs w:val="12"/>
      </w:rPr>
    </w:pPr>
  </w:p>
  <w:tbl>
    <w:tblPr>
      <w:tblStyle w:val="af"/>
      <w:tblW w:w="14400" w:type="dxa"/>
      <w:tblLayout w:type="fixed"/>
      <w:tblLook w:val="0600" w:firstRow="0" w:lastRow="0" w:firstColumn="0" w:lastColumn="0" w:noHBand="1" w:noVBand="1"/>
    </w:tblPr>
    <w:tblGrid>
      <w:gridCol w:w="12330"/>
      <w:gridCol w:w="2070"/>
    </w:tblGrid>
    <w:tr w:rsidR="00F62879" w:rsidRPr="002B788D">
      <w:trPr>
        <w:trHeight w:val="180"/>
      </w:trPr>
      <w:tc>
        <w:tcPr>
          <w:tcW w:w="12330" w:type="dxa"/>
          <w:shd w:val="clear" w:color="auto" w:fill="auto"/>
          <w:tcMar>
            <w:top w:w="0" w:type="dxa"/>
            <w:left w:w="0" w:type="dxa"/>
            <w:bottom w:w="0" w:type="dxa"/>
            <w:right w:w="0" w:type="dxa"/>
          </w:tcMar>
          <w:vAlign w:val="bottom"/>
        </w:tcPr>
        <w:p w:rsidR="00F62879" w:rsidRPr="002B788D" w:rsidRDefault="00303BB1">
          <w:pPr>
            <w:widowControl w:val="0"/>
            <w:pBdr>
              <w:top w:val="nil"/>
              <w:left w:val="nil"/>
              <w:bottom w:val="nil"/>
              <w:right w:val="nil"/>
              <w:between w:val="nil"/>
            </w:pBdr>
            <w:spacing w:line="240" w:lineRule="auto"/>
            <w:rPr>
              <w:rFonts w:eastAsia="Dosis"/>
              <w:b/>
              <w:sz w:val="40"/>
              <w:szCs w:val="40"/>
            </w:rPr>
          </w:pPr>
          <w:r w:rsidRPr="002B788D">
            <w:rPr>
              <w:rFonts w:eastAsia="Dosis"/>
              <w:b/>
              <w:sz w:val="40"/>
              <w:szCs w:val="40"/>
            </w:rPr>
            <w:t>Lesson 2: What can we find out about greenhouse gas emissions res</w:t>
          </w:r>
          <w:r w:rsidR="009571CE" w:rsidRPr="002B788D">
            <w:rPr>
              <w:rFonts w:eastAsia="Dosis"/>
              <w:b/>
              <w:sz w:val="40"/>
              <w:szCs w:val="40"/>
            </w:rPr>
            <w:t>ulting from waste in our school</w:t>
          </w:r>
          <w:r w:rsidRPr="002B788D">
            <w:rPr>
              <w:rFonts w:eastAsia="Dosis"/>
              <w:b/>
              <w:sz w:val="40"/>
              <w:szCs w:val="40"/>
            </w:rPr>
            <w:t xml:space="preserve"> food system? </w:t>
          </w:r>
        </w:p>
      </w:tc>
      <w:tc>
        <w:tcPr>
          <w:tcW w:w="2070" w:type="dxa"/>
          <w:shd w:val="clear" w:color="auto" w:fill="auto"/>
          <w:tcMar>
            <w:top w:w="0" w:type="dxa"/>
            <w:left w:w="0" w:type="dxa"/>
            <w:bottom w:w="0" w:type="dxa"/>
            <w:right w:w="0" w:type="dxa"/>
          </w:tcMar>
          <w:vAlign w:val="bottom"/>
        </w:tcPr>
        <w:p w:rsidR="00F62879" w:rsidRPr="002B788D" w:rsidRDefault="00F62879">
          <w:pPr>
            <w:widowControl w:val="0"/>
            <w:pBdr>
              <w:top w:val="nil"/>
              <w:left w:val="nil"/>
              <w:bottom w:val="nil"/>
              <w:right w:val="nil"/>
              <w:between w:val="nil"/>
            </w:pBdr>
            <w:spacing w:line="240" w:lineRule="auto"/>
            <w:jc w:val="right"/>
            <w:rPr>
              <w:i/>
              <w:sz w:val="28"/>
              <w:szCs w:val="28"/>
            </w:rPr>
          </w:pPr>
        </w:p>
        <w:p w:rsidR="00F62879" w:rsidRPr="002B788D" w:rsidRDefault="00F62879">
          <w:pPr>
            <w:widowControl w:val="0"/>
            <w:pBdr>
              <w:top w:val="nil"/>
              <w:left w:val="nil"/>
              <w:bottom w:val="nil"/>
              <w:right w:val="nil"/>
              <w:between w:val="nil"/>
            </w:pBdr>
            <w:spacing w:line="240" w:lineRule="auto"/>
            <w:jc w:val="right"/>
            <w:rPr>
              <w:i/>
              <w:sz w:val="28"/>
              <w:szCs w:val="28"/>
            </w:rPr>
          </w:pPr>
        </w:p>
      </w:tc>
    </w:tr>
  </w:tbl>
  <w:p w:rsidR="00F62879" w:rsidRPr="002B788D" w:rsidRDefault="00437544">
    <w:pPr>
      <w:widowControl w:val="0"/>
      <w:pBdr>
        <w:top w:val="nil"/>
        <w:left w:val="nil"/>
        <w:bottom w:val="nil"/>
        <w:right w:val="nil"/>
        <w:between w:val="nil"/>
      </w:pBdr>
      <w:spacing w:line="240" w:lineRule="auto"/>
      <w:rPr>
        <w:rFonts w:eastAsia="Dosis"/>
        <w:b/>
        <w:sz w:val="40"/>
        <w:szCs w:val="40"/>
      </w:rPr>
    </w:pPr>
    <w:r>
      <w:rPr>
        <w:rFonts w:eastAsia="Dosis"/>
        <w:b/>
        <w:i/>
        <w:sz w:val="28"/>
        <w:szCs w:val="28"/>
      </w:rPr>
      <w:t>MS/HS</w:t>
    </w:r>
    <w:r w:rsidR="00303BB1" w:rsidRPr="002B788D">
      <w:rPr>
        <w:rFonts w:eastAsia="Dosis"/>
        <w:b/>
        <w:i/>
        <w:sz w:val="28"/>
        <w:szCs w:val="28"/>
      </w:rPr>
      <w:t xml:space="preserve"> Climate Change Design Challenge Unit</w:t>
    </w:r>
  </w:p>
  <w:p w:rsidR="00F62879" w:rsidRDefault="00F6287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3BD"/>
    <w:multiLevelType w:val="multilevel"/>
    <w:tmpl w:val="68D8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B74E9"/>
    <w:multiLevelType w:val="multilevel"/>
    <w:tmpl w:val="AA76E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94171C"/>
    <w:multiLevelType w:val="multilevel"/>
    <w:tmpl w:val="8F647D0A"/>
    <w:lvl w:ilvl="0">
      <w:start w:val="1"/>
      <w:numFmt w:val="bullet"/>
      <w:lvlText w:val="●"/>
      <w:lvlJc w:val="left"/>
      <w:pPr>
        <w:ind w:left="720" w:hanging="360"/>
      </w:pPr>
      <w:rPr>
        <w:color w:val="000000" w:themeColor="text1"/>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9430C"/>
    <w:multiLevelType w:val="multilevel"/>
    <w:tmpl w:val="C454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D90E54"/>
    <w:multiLevelType w:val="multilevel"/>
    <w:tmpl w:val="9F5C3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56312B"/>
    <w:multiLevelType w:val="multilevel"/>
    <w:tmpl w:val="D186A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EC0775"/>
    <w:multiLevelType w:val="multilevel"/>
    <w:tmpl w:val="A91A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073C62"/>
    <w:multiLevelType w:val="multilevel"/>
    <w:tmpl w:val="985C73A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B91632"/>
    <w:multiLevelType w:val="multilevel"/>
    <w:tmpl w:val="91E8FF6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E26A94"/>
    <w:multiLevelType w:val="multilevel"/>
    <w:tmpl w:val="D9485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2465B4"/>
    <w:multiLevelType w:val="multilevel"/>
    <w:tmpl w:val="3B929F4A"/>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A80830"/>
    <w:multiLevelType w:val="multilevel"/>
    <w:tmpl w:val="961A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D90010"/>
    <w:multiLevelType w:val="multilevel"/>
    <w:tmpl w:val="39469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DE2F7B"/>
    <w:multiLevelType w:val="multilevel"/>
    <w:tmpl w:val="7F0E9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BAC6801"/>
    <w:multiLevelType w:val="multilevel"/>
    <w:tmpl w:val="9828ADF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F50167"/>
    <w:multiLevelType w:val="multilevel"/>
    <w:tmpl w:val="1912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7"/>
  </w:num>
  <w:num w:numId="4">
    <w:abstractNumId w:val="15"/>
  </w:num>
  <w:num w:numId="5">
    <w:abstractNumId w:val="5"/>
  </w:num>
  <w:num w:numId="6">
    <w:abstractNumId w:val="3"/>
  </w:num>
  <w:num w:numId="7">
    <w:abstractNumId w:val="10"/>
  </w:num>
  <w:num w:numId="8">
    <w:abstractNumId w:val="2"/>
  </w:num>
  <w:num w:numId="9">
    <w:abstractNumId w:val="12"/>
  </w:num>
  <w:num w:numId="10">
    <w:abstractNumId w:val="9"/>
  </w:num>
  <w:num w:numId="11">
    <w:abstractNumId w:val="0"/>
  </w:num>
  <w:num w:numId="12">
    <w:abstractNumId w:val="6"/>
  </w:num>
  <w:num w:numId="13">
    <w:abstractNumId w:val="1"/>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79"/>
    <w:rsid w:val="00175061"/>
    <w:rsid w:val="0028432E"/>
    <w:rsid w:val="002904C9"/>
    <w:rsid w:val="002B788D"/>
    <w:rsid w:val="002F6F34"/>
    <w:rsid w:val="00303BB1"/>
    <w:rsid w:val="003700FE"/>
    <w:rsid w:val="003E266C"/>
    <w:rsid w:val="00410D9D"/>
    <w:rsid w:val="00437544"/>
    <w:rsid w:val="005D7621"/>
    <w:rsid w:val="00614B89"/>
    <w:rsid w:val="00695124"/>
    <w:rsid w:val="00711787"/>
    <w:rsid w:val="009571CE"/>
    <w:rsid w:val="00A15CC6"/>
    <w:rsid w:val="00A62E22"/>
    <w:rsid w:val="00A86B90"/>
    <w:rsid w:val="00AE28C7"/>
    <w:rsid w:val="00B01C9C"/>
    <w:rsid w:val="00B630FB"/>
    <w:rsid w:val="00CC0C80"/>
    <w:rsid w:val="00EF2472"/>
    <w:rsid w:val="00F6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CA3A93D"/>
  <w15:docId w15:val="{32D13609-1D1A-4E78-AABF-FA5EA130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3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FB"/>
    <w:rPr>
      <w:rFonts w:ascii="Tahoma" w:hAnsi="Tahoma" w:cs="Tahoma"/>
      <w:sz w:val="16"/>
      <w:szCs w:val="16"/>
    </w:rPr>
  </w:style>
  <w:style w:type="paragraph" w:styleId="Header">
    <w:name w:val="header"/>
    <w:basedOn w:val="Normal"/>
    <w:link w:val="HeaderChar"/>
    <w:uiPriority w:val="99"/>
    <w:unhideWhenUsed/>
    <w:rsid w:val="009571CE"/>
    <w:pPr>
      <w:tabs>
        <w:tab w:val="center" w:pos="4680"/>
        <w:tab w:val="right" w:pos="9360"/>
      </w:tabs>
      <w:spacing w:line="240" w:lineRule="auto"/>
    </w:pPr>
  </w:style>
  <w:style w:type="character" w:customStyle="1" w:styleId="HeaderChar">
    <w:name w:val="Header Char"/>
    <w:basedOn w:val="DefaultParagraphFont"/>
    <w:link w:val="Header"/>
    <w:uiPriority w:val="99"/>
    <w:rsid w:val="009571CE"/>
  </w:style>
  <w:style w:type="paragraph" w:styleId="Footer">
    <w:name w:val="footer"/>
    <w:basedOn w:val="Normal"/>
    <w:link w:val="FooterChar"/>
    <w:uiPriority w:val="99"/>
    <w:unhideWhenUsed/>
    <w:rsid w:val="009571CE"/>
    <w:pPr>
      <w:tabs>
        <w:tab w:val="center" w:pos="4680"/>
        <w:tab w:val="right" w:pos="9360"/>
      </w:tabs>
      <w:spacing w:line="240" w:lineRule="auto"/>
    </w:pPr>
  </w:style>
  <w:style w:type="character" w:customStyle="1" w:styleId="FooterChar">
    <w:name w:val="Footer Char"/>
    <w:basedOn w:val="DefaultParagraphFont"/>
    <w:link w:val="Footer"/>
    <w:uiPriority w:val="99"/>
    <w:rsid w:val="009571CE"/>
  </w:style>
  <w:style w:type="paragraph" w:styleId="ListParagraph">
    <w:name w:val="List Paragraph"/>
    <w:basedOn w:val="Normal"/>
    <w:uiPriority w:val="34"/>
    <w:qFormat/>
    <w:rsid w:val="002B788D"/>
    <w:pPr>
      <w:ind w:left="720"/>
      <w:contextualSpacing/>
    </w:pPr>
  </w:style>
  <w:style w:type="character" w:styleId="Hyperlink">
    <w:name w:val="Hyperlink"/>
    <w:basedOn w:val="DefaultParagraphFont"/>
    <w:uiPriority w:val="99"/>
    <w:unhideWhenUsed/>
    <w:rsid w:val="00437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14</cp:revision>
  <dcterms:created xsi:type="dcterms:W3CDTF">2019-06-04T20:56:00Z</dcterms:created>
  <dcterms:modified xsi:type="dcterms:W3CDTF">2019-07-10T17:34:00Z</dcterms:modified>
</cp:coreProperties>
</file>