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35" w:rsidRDefault="00CA4CBA">
      <w:pPr>
        <w:pBdr>
          <w:top w:val="nil"/>
          <w:left w:val="nil"/>
          <w:bottom w:val="nil"/>
          <w:right w:val="nil"/>
          <w:between w:val="nil"/>
        </w:pBdr>
        <w:spacing w:line="240" w:lineRule="auto"/>
        <w:rPr>
          <w:rFonts w:eastAsia="Dosis"/>
          <w:sz w:val="16"/>
          <w:szCs w:val="16"/>
        </w:rPr>
      </w:pPr>
      <w:r w:rsidRPr="00AC117C">
        <w:rPr>
          <w:rFonts w:eastAsia="Dosis"/>
          <w:b/>
          <w:sz w:val="16"/>
          <w:szCs w:val="16"/>
        </w:rPr>
        <w:t>Pr</w:t>
      </w:r>
      <w:r w:rsidR="00A83822" w:rsidRPr="00AC117C">
        <w:rPr>
          <w:rFonts w:eastAsia="Dosis"/>
          <w:b/>
          <w:sz w:val="16"/>
          <w:szCs w:val="16"/>
        </w:rPr>
        <w:t xml:space="preserve">evious Lesson….Where </w:t>
      </w:r>
      <w:proofErr w:type="gramStart"/>
      <w:r w:rsidR="00A83822" w:rsidRPr="00AC117C">
        <w:rPr>
          <w:rFonts w:eastAsia="Dosis"/>
          <w:b/>
          <w:sz w:val="16"/>
          <w:szCs w:val="16"/>
        </w:rPr>
        <w:t>we’ve</w:t>
      </w:r>
      <w:proofErr w:type="gramEnd"/>
      <w:r w:rsidR="00A83822" w:rsidRPr="00AC117C">
        <w:rPr>
          <w:rFonts w:eastAsia="Dosis"/>
          <w:b/>
          <w:sz w:val="16"/>
          <w:szCs w:val="16"/>
        </w:rPr>
        <w:t xml:space="preserve"> been</w:t>
      </w:r>
      <w:r w:rsidRPr="00AC117C">
        <w:rPr>
          <w:rFonts w:eastAsia="Dosis"/>
          <w:b/>
          <w:sz w:val="16"/>
          <w:szCs w:val="16"/>
        </w:rPr>
        <w:t xml:space="preserve">: </w:t>
      </w:r>
      <w:r w:rsidRPr="00AC117C">
        <w:rPr>
          <w:rFonts w:eastAsia="Dosis"/>
          <w:sz w:val="16"/>
          <w:szCs w:val="16"/>
        </w:rPr>
        <w:t>We figured out that human activity is contributing to changes in global climate and wondered if we can see the effects of this around the world right now</w:t>
      </w:r>
      <w:r w:rsidR="00A83822" w:rsidRPr="00AC117C">
        <w:rPr>
          <w:rFonts w:eastAsia="Dosis"/>
          <w:sz w:val="16"/>
          <w:szCs w:val="16"/>
        </w:rPr>
        <w:t>.</w:t>
      </w:r>
    </w:p>
    <w:p w:rsidR="00D97E71" w:rsidRPr="00AC117C" w:rsidRDefault="00D97E71">
      <w:pPr>
        <w:pBdr>
          <w:top w:val="nil"/>
          <w:left w:val="nil"/>
          <w:bottom w:val="nil"/>
          <w:right w:val="nil"/>
          <w:between w:val="nil"/>
        </w:pBdr>
        <w:spacing w:line="240" w:lineRule="auto"/>
        <w:rPr>
          <w:sz w:val="16"/>
          <w:szCs w:val="16"/>
        </w:rPr>
      </w:pP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405"/>
        <w:gridCol w:w="1800"/>
        <w:gridCol w:w="1890"/>
        <w:gridCol w:w="9255"/>
      </w:tblGrid>
      <w:tr w:rsidR="00084835" w:rsidRPr="00AC117C">
        <w:trPr>
          <w:trHeight w:val="760"/>
          <w:jc w:val="center"/>
        </w:trPr>
        <w:tc>
          <w:tcPr>
            <w:tcW w:w="945" w:type="dxa"/>
            <w:shd w:val="clear" w:color="auto" w:fill="B0BEC5"/>
            <w:tcMar>
              <w:top w:w="57" w:type="dxa"/>
              <w:left w:w="57" w:type="dxa"/>
              <w:bottom w:w="57" w:type="dxa"/>
              <w:right w:w="57" w:type="dxa"/>
            </w:tcMar>
            <w:vAlign w:val="bottom"/>
          </w:tcPr>
          <w:p w:rsidR="00084835" w:rsidRPr="00AC117C" w:rsidRDefault="00CA4CBA">
            <w:pPr>
              <w:pBdr>
                <w:top w:val="nil"/>
                <w:left w:val="nil"/>
                <w:bottom w:val="nil"/>
                <w:right w:val="nil"/>
                <w:between w:val="nil"/>
              </w:pBdr>
              <w:spacing w:line="240" w:lineRule="auto"/>
              <w:rPr>
                <w:rFonts w:eastAsia="Dosis"/>
                <w:b/>
                <w:sz w:val="16"/>
                <w:szCs w:val="16"/>
              </w:rPr>
            </w:pPr>
            <w:r w:rsidRPr="00AC117C">
              <w:rPr>
                <w:rFonts w:eastAsia="Dosis"/>
                <w:b/>
                <w:noProof/>
                <w:sz w:val="16"/>
                <w:szCs w:val="16"/>
                <w:lang w:val="en-US"/>
              </w:rPr>
              <w:drawing>
                <wp:inline distT="114300" distB="114300" distL="114300" distR="114300">
                  <wp:extent cx="404813" cy="368011"/>
                  <wp:effectExtent l="0" t="0" r="0" b="0"/>
                  <wp:docPr id="8" name="image17.png" descr="Teacher Bubble.png"/>
                  <wp:cNvGraphicFramePr/>
                  <a:graphic xmlns:a="http://schemas.openxmlformats.org/drawingml/2006/main">
                    <a:graphicData uri="http://schemas.openxmlformats.org/drawingml/2006/picture">
                      <pic:pic xmlns:pic="http://schemas.openxmlformats.org/drawingml/2006/picture">
                        <pic:nvPicPr>
                          <pic:cNvPr id="0" name="image17.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rsidR="00084835" w:rsidRPr="00D97E71" w:rsidRDefault="00CA4CBA">
            <w:pPr>
              <w:pBdr>
                <w:top w:val="nil"/>
                <w:left w:val="nil"/>
                <w:bottom w:val="nil"/>
                <w:right w:val="nil"/>
                <w:between w:val="nil"/>
              </w:pBdr>
              <w:spacing w:line="240" w:lineRule="auto"/>
              <w:rPr>
                <w:rFonts w:eastAsia="Dosis"/>
                <w:sz w:val="16"/>
                <w:szCs w:val="16"/>
              </w:rPr>
            </w:pPr>
            <w:r w:rsidRPr="00D97E71">
              <w:rPr>
                <w:rFonts w:eastAsia="Dosis"/>
                <w:b/>
                <w:sz w:val="16"/>
                <w:szCs w:val="16"/>
              </w:rPr>
              <w:t xml:space="preserve">This Lesson….What we are doing now: </w:t>
            </w:r>
            <w:r w:rsidR="001224EA" w:rsidRPr="00D97E71">
              <w:rPr>
                <w:rFonts w:eastAsia="Dosis"/>
                <w:sz w:val="16"/>
                <w:szCs w:val="16"/>
              </w:rPr>
              <w:t>This lesson explores</w:t>
            </w:r>
            <w:r w:rsidRPr="00D97E71">
              <w:rPr>
                <w:rFonts w:eastAsia="Dosis"/>
                <w:sz w:val="16"/>
                <w:szCs w:val="16"/>
              </w:rPr>
              <w:t xml:space="preserve"> case studies to learn about the ways climate change is currently </w:t>
            </w:r>
            <w:proofErr w:type="gramStart"/>
            <w:r w:rsidRPr="00D97E71">
              <w:rPr>
                <w:rFonts w:eastAsia="Dosis"/>
                <w:sz w:val="16"/>
                <w:szCs w:val="16"/>
              </w:rPr>
              <w:t>impacting</w:t>
            </w:r>
            <w:proofErr w:type="gramEnd"/>
            <w:r w:rsidRPr="00D97E71">
              <w:rPr>
                <w:rFonts w:eastAsia="Dosis"/>
                <w:sz w:val="16"/>
                <w:szCs w:val="16"/>
              </w:rPr>
              <w:t xml:space="preserve"> people </w:t>
            </w:r>
            <w:r w:rsidR="00A83822" w:rsidRPr="00D97E71">
              <w:rPr>
                <w:rFonts w:eastAsia="Dosis"/>
                <w:sz w:val="16"/>
                <w:szCs w:val="16"/>
              </w:rPr>
              <w:t xml:space="preserve">and other living things </w:t>
            </w:r>
            <w:r w:rsidRPr="00D97E71">
              <w:rPr>
                <w:rFonts w:eastAsia="Dosis"/>
                <w:sz w:val="16"/>
                <w:szCs w:val="16"/>
              </w:rPr>
              <w:t>around the world.</w:t>
            </w:r>
          </w:p>
          <w:p w:rsidR="00084835" w:rsidRPr="00D97E71" w:rsidRDefault="00084835">
            <w:pPr>
              <w:pBdr>
                <w:top w:val="nil"/>
                <w:left w:val="nil"/>
                <w:bottom w:val="nil"/>
                <w:right w:val="nil"/>
                <w:between w:val="nil"/>
              </w:pBdr>
              <w:spacing w:line="240" w:lineRule="auto"/>
              <w:rPr>
                <w:rFonts w:eastAsia="Dosis"/>
                <w:sz w:val="16"/>
                <w:szCs w:val="16"/>
              </w:rPr>
            </w:pPr>
          </w:p>
        </w:tc>
      </w:tr>
      <w:tr w:rsidR="00084835" w:rsidRPr="00AC117C">
        <w:trPr>
          <w:trHeight w:val="540"/>
          <w:jc w:val="center"/>
        </w:trPr>
        <w:tc>
          <w:tcPr>
            <w:tcW w:w="1350" w:type="dxa"/>
            <w:gridSpan w:val="2"/>
            <w:shd w:val="clear" w:color="auto" w:fill="EFEFEF"/>
            <w:tcMar>
              <w:top w:w="72" w:type="dxa"/>
              <w:left w:w="72" w:type="dxa"/>
              <w:bottom w:w="72" w:type="dxa"/>
              <w:right w:w="72" w:type="dxa"/>
            </w:tcMar>
          </w:tcPr>
          <w:p w:rsidR="00084835" w:rsidRPr="00D97E71" w:rsidRDefault="00CA4CBA">
            <w:pPr>
              <w:pBdr>
                <w:top w:val="nil"/>
                <w:left w:val="nil"/>
                <w:bottom w:val="nil"/>
                <w:right w:val="nil"/>
                <w:between w:val="nil"/>
              </w:pBdr>
              <w:spacing w:line="288" w:lineRule="auto"/>
              <w:jc w:val="center"/>
              <w:rPr>
                <w:b/>
                <w:sz w:val="16"/>
                <w:szCs w:val="16"/>
              </w:rPr>
            </w:pPr>
            <w:r w:rsidRPr="00D97E71">
              <w:rPr>
                <w:b/>
                <w:sz w:val="16"/>
                <w:szCs w:val="16"/>
              </w:rPr>
              <w:t>Lesson</w:t>
            </w:r>
          </w:p>
          <w:p w:rsidR="00084835" w:rsidRPr="00D97E71" w:rsidRDefault="00CA4CBA">
            <w:pPr>
              <w:pBdr>
                <w:top w:val="nil"/>
                <w:left w:val="nil"/>
                <w:bottom w:val="nil"/>
                <w:right w:val="nil"/>
                <w:between w:val="nil"/>
              </w:pBdr>
              <w:spacing w:line="288" w:lineRule="auto"/>
              <w:jc w:val="center"/>
              <w:rPr>
                <w:i/>
                <w:sz w:val="16"/>
                <w:szCs w:val="16"/>
              </w:rPr>
            </w:pPr>
            <w:r w:rsidRPr="00D97E71">
              <w:rPr>
                <w:b/>
                <w:sz w:val="16"/>
                <w:szCs w:val="16"/>
              </w:rPr>
              <w:t xml:space="preserve"> Question</w:t>
            </w:r>
          </w:p>
        </w:tc>
        <w:tc>
          <w:tcPr>
            <w:tcW w:w="1800" w:type="dxa"/>
            <w:shd w:val="clear" w:color="auto" w:fill="EFEFEF"/>
            <w:tcMar>
              <w:top w:w="72" w:type="dxa"/>
              <w:left w:w="72" w:type="dxa"/>
              <w:bottom w:w="72" w:type="dxa"/>
              <w:right w:w="72" w:type="dxa"/>
            </w:tcMar>
          </w:tcPr>
          <w:p w:rsidR="00084835" w:rsidRPr="00D97E71" w:rsidRDefault="00CA4CBA">
            <w:pPr>
              <w:pBdr>
                <w:top w:val="nil"/>
                <w:left w:val="nil"/>
                <w:bottom w:val="nil"/>
                <w:right w:val="nil"/>
                <w:between w:val="nil"/>
              </w:pBdr>
              <w:spacing w:line="288" w:lineRule="auto"/>
              <w:jc w:val="center"/>
              <w:rPr>
                <w:b/>
                <w:color w:val="999999"/>
                <w:sz w:val="16"/>
                <w:szCs w:val="16"/>
                <w:u w:val="single"/>
              </w:rPr>
            </w:pPr>
            <w:r w:rsidRPr="00D97E71">
              <w:rPr>
                <w:b/>
                <w:sz w:val="16"/>
                <w:szCs w:val="16"/>
              </w:rPr>
              <w:t xml:space="preserve">Phenomena </w:t>
            </w:r>
          </w:p>
        </w:tc>
        <w:tc>
          <w:tcPr>
            <w:tcW w:w="1890" w:type="dxa"/>
            <w:shd w:val="clear" w:color="auto" w:fill="EFEFEF"/>
            <w:tcMar>
              <w:top w:w="72" w:type="dxa"/>
              <w:left w:w="72" w:type="dxa"/>
              <w:bottom w:w="72" w:type="dxa"/>
              <w:right w:w="72" w:type="dxa"/>
            </w:tcMar>
          </w:tcPr>
          <w:p w:rsidR="00084835" w:rsidRPr="00D97E71" w:rsidRDefault="00CA4CBA">
            <w:pPr>
              <w:pBdr>
                <w:top w:val="nil"/>
                <w:left w:val="nil"/>
                <w:bottom w:val="nil"/>
                <w:right w:val="nil"/>
                <w:between w:val="nil"/>
              </w:pBdr>
              <w:spacing w:line="288" w:lineRule="auto"/>
              <w:jc w:val="center"/>
              <w:rPr>
                <w:b/>
                <w:sz w:val="16"/>
                <w:szCs w:val="16"/>
              </w:rPr>
            </w:pPr>
            <w:r w:rsidRPr="00D97E71">
              <w:rPr>
                <w:b/>
                <w:sz w:val="16"/>
                <w:szCs w:val="16"/>
              </w:rPr>
              <w:t>Lesson Performance</w:t>
            </w:r>
          </w:p>
          <w:p w:rsidR="00084835" w:rsidRPr="00D97E71" w:rsidRDefault="00CA4CBA">
            <w:pPr>
              <w:pBdr>
                <w:top w:val="nil"/>
                <w:left w:val="nil"/>
                <w:bottom w:val="nil"/>
                <w:right w:val="nil"/>
                <w:between w:val="nil"/>
              </w:pBdr>
              <w:spacing w:line="288" w:lineRule="auto"/>
              <w:jc w:val="center"/>
              <w:rPr>
                <w:b/>
                <w:color w:val="222222"/>
                <w:sz w:val="16"/>
                <w:szCs w:val="16"/>
              </w:rPr>
            </w:pPr>
            <w:r w:rsidRPr="00D97E71">
              <w:rPr>
                <w:b/>
                <w:sz w:val="16"/>
                <w:szCs w:val="16"/>
              </w:rPr>
              <w:t>Expectation(s)</w:t>
            </w:r>
          </w:p>
        </w:tc>
        <w:tc>
          <w:tcPr>
            <w:tcW w:w="9255" w:type="dxa"/>
            <w:shd w:val="clear" w:color="auto" w:fill="EFEFEF"/>
            <w:tcMar>
              <w:top w:w="72" w:type="dxa"/>
              <w:left w:w="72" w:type="dxa"/>
              <w:bottom w:w="72" w:type="dxa"/>
              <w:right w:w="72" w:type="dxa"/>
            </w:tcMar>
          </w:tcPr>
          <w:p w:rsidR="00084835" w:rsidRPr="00D97E71" w:rsidRDefault="00CA4CBA">
            <w:pPr>
              <w:pBdr>
                <w:top w:val="nil"/>
                <w:left w:val="nil"/>
                <w:bottom w:val="nil"/>
                <w:right w:val="nil"/>
                <w:between w:val="nil"/>
              </w:pBdr>
              <w:spacing w:line="288" w:lineRule="auto"/>
              <w:jc w:val="center"/>
              <w:rPr>
                <w:b/>
                <w:color w:val="674EA7"/>
                <w:sz w:val="16"/>
                <w:szCs w:val="16"/>
              </w:rPr>
            </w:pPr>
            <w:r w:rsidRPr="00D97E71">
              <w:rPr>
                <w:b/>
                <w:sz w:val="16"/>
                <w:szCs w:val="16"/>
              </w:rPr>
              <w:t xml:space="preserve">What We Figure Out   </w:t>
            </w:r>
            <w:r w:rsidRPr="00D97E71">
              <w:rPr>
                <w:sz w:val="16"/>
                <w:szCs w:val="16"/>
              </w:rPr>
              <w:t>(</w:t>
            </w:r>
            <w:r w:rsidRPr="00D97E71">
              <w:rPr>
                <w:color w:val="6AA84F"/>
                <w:sz w:val="16"/>
                <w:szCs w:val="16"/>
              </w:rPr>
              <w:t>CCCs</w:t>
            </w:r>
            <w:r w:rsidRPr="00D97E71">
              <w:rPr>
                <w:sz w:val="16"/>
                <w:szCs w:val="16"/>
              </w:rPr>
              <w:t xml:space="preserve"> </w:t>
            </w:r>
            <w:r w:rsidRPr="00D97E71">
              <w:rPr>
                <w:color w:val="B45F06"/>
                <w:sz w:val="16"/>
                <w:szCs w:val="16"/>
              </w:rPr>
              <w:t>&amp; DCIs</w:t>
            </w:r>
            <w:r w:rsidRPr="00D97E71">
              <w:rPr>
                <w:sz w:val="16"/>
                <w:szCs w:val="16"/>
              </w:rPr>
              <w:t>),</w:t>
            </w:r>
            <w:r w:rsidRPr="00D97E71">
              <w:rPr>
                <w:b/>
                <w:sz w:val="16"/>
                <w:szCs w:val="16"/>
              </w:rPr>
              <w:t xml:space="preserve"> </w:t>
            </w:r>
            <w:r w:rsidRPr="00D97E71">
              <w:rPr>
                <w:i/>
                <w:color w:val="8E7CC3"/>
                <w:sz w:val="16"/>
                <w:szCs w:val="16"/>
              </w:rPr>
              <w:t>New Question</w:t>
            </w:r>
            <w:r w:rsidRPr="00D97E71">
              <w:rPr>
                <w:i/>
                <w:color w:val="674EA7"/>
                <w:sz w:val="16"/>
                <w:szCs w:val="16"/>
              </w:rPr>
              <w:t>s</w:t>
            </w:r>
            <w:r w:rsidRPr="00D97E71">
              <w:rPr>
                <w:color w:val="674EA7"/>
                <w:sz w:val="16"/>
                <w:szCs w:val="16"/>
              </w:rPr>
              <w:t xml:space="preserve"> and</w:t>
            </w:r>
            <w:r w:rsidRPr="00D97E71">
              <w:rPr>
                <w:b/>
                <w:color w:val="674EA7"/>
                <w:sz w:val="16"/>
                <w:szCs w:val="16"/>
              </w:rPr>
              <w:t xml:space="preserve"> Next Steps</w:t>
            </w:r>
          </w:p>
          <w:p w:rsidR="00084835" w:rsidRPr="00D97E71" w:rsidRDefault="00CA4CBA">
            <w:pPr>
              <w:pBdr>
                <w:top w:val="nil"/>
                <w:left w:val="nil"/>
                <w:bottom w:val="nil"/>
                <w:right w:val="nil"/>
                <w:between w:val="nil"/>
              </w:pBdr>
              <w:spacing w:line="288" w:lineRule="auto"/>
              <w:rPr>
                <w:b/>
                <w:sz w:val="16"/>
                <w:szCs w:val="16"/>
              </w:rPr>
            </w:pPr>
            <w:r w:rsidRPr="00D97E71">
              <w:rPr>
                <w:b/>
                <w:sz w:val="16"/>
                <w:szCs w:val="16"/>
              </w:rPr>
              <w:t xml:space="preserve"> </w:t>
            </w:r>
          </w:p>
        </w:tc>
      </w:tr>
      <w:tr w:rsidR="00084835" w:rsidRPr="00AC117C">
        <w:trPr>
          <w:trHeight w:val="760"/>
          <w:jc w:val="center"/>
        </w:trPr>
        <w:tc>
          <w:tcPr>
            <w:tcW w:w="1350" w:type="dxa"/>
            <w:gridSpan w:val="2"/>
            <w:shd w:val="clear" w:color="auto" w:fill="FFFFFF"/>
            <w:tcMar>
              <w:top w:w="72" w:type="dxa"/>
              <w:left w:w="72" w:type="dxa"/>
              <w:bottom w:w="72" w:type="dxa"/>
              <w:right w:w="72" w:type="dxa"/>
            </w:tcMar>
          </w:tcPr>
          <w:p w:rsidR="00084835" w:rsidRPr="00D97E71" w:rsidRDefault="00CA4CBA">
            <w:pPr>
              <w:spacing w:line="288" w:lineRule="auto"/>
              <w:rPr>
                <w:b/>
                <w:sz w:val="16"/>
                <w:szCs w:val="16"/>
              </w:rPr>
            </w:pPr>
            <w:r w:rsidRPr="00D97E71">
              <w:rPr>
                <w:b/>
                <w:sz w:val="16"/>
                <w:szCs w:val="16"/>
              </w:rPr>
              <w:t>L6: What impact do increasing greenhouse gases have on living things and the world?</w:t>
            </w:r>
          </w:p>
          <w:p w:rsidR="00084835" w:rsidRPr="00D97E71" w:rsidRDefault="00084835">
            <w:pPr>
              <w:spacing w:line="288" w:lineRule="auto"/>
              <w:rPr>
                <w:b/>
                <w:sz w:val="16"/>
                <w:szCs w:val="16"/>
              </w:rPr>
            </w:pPr>
          </w:p>
          <w:p w:rsidR="00084835" w:rsidRPr="00D97E71" w:rsidRDefault="00CA4CBA">
            <w:pPr>
              <w:spacing w:line="288" w:lineRule="auto"/>
              <w:rPr>
                <w:sz w:val="16"/>
                <w:szCs w:val="16"/>
              </w:rPr>
            </w:pPr>
            <w:r w:rsidRPr="00D97E71">
              <w:rPr>
                <w:sz w:val="16"/>
                <w:szCs w:val="16"/>
              </w:rPr>
              <w:t>2 periods</w:t>
            </w:r>
          </w:p>
          <w:p w:rsidR="00084835" w:rsidRPr="00D97E71" w:rsidRDefault="00084835">
            <w:pPr>
              <w:spacing w:line="264" w:lineRule="auto"/>
              <w:rPr>
                <w:sz w:val="16"/>
                <w:szCs w:val="16"/>
              </w:rPr>
            </w:pPr>
          </w:p>
          <w:p w:rsidR="00084835" w:rsidRPr="00D97E71" w:rsidRDefault="00CA4CBA">
            <w:pPr>
              <w:rPr>
                <w:sz w:val="16"/>
                <w:szCs w:val="16"/>
              </w:rPr>
            </w:pPr>
            <w:r w:rsidRPr="00D97E71">
              <w:rPr>
                <w:noProof/>
                <w:sz w:val="16"/>
                <w:szCs w:val="16"/>
                <w:lang w:val="en-US"/>
              </w:rPr>
              <w:drawing>
                <wp:inline distT="114300" distB="114300" distL="114300" distR="114300">
                  <wp:extent cx="411236" cy="376238"/>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rsidR="00084835" w:rsidRPr="00D97E71" w:rsidRDefault="00084835">
            <w:pPr>
              <w:spacing w:line="240" w:lineRule="auto"/>
              <w:rPr>
                <w:sz w:val="16"/>
                <w:szCs w:val="16"/>
              </w:rPr>
            </w:pPr>
          </w:p>
          <w:tbl>
            <w:tblPr>
              <w:tblStyle w:val="a0"/>
              <w:tblW w:w="801" w:type="dxa"/>
              <w:tblLayout w:type="fixed"/>
              <w:tblLook w:val="0600" w:firstRow="0" w:lastRow="0" w:firstColumn="0" w:lastColumn="0" w:noHBand="1" w:noVBand="1"/>
            </w:tblPr>
            <w:tblGrid>
              <w:gridCol w:w="801"/>
            </w:tblGrid>
            <w:tr w:rsidR="00084835" w:rsidRPr="00D97E71">
              <w:tc>
                <w:tcPr>
                  <w:tcW w:w="801" w:type="dxa"/>
                  <w:tcBorders>
                    <w:top w:val="nil"/>
                    <w:left w:val="nil"/>
                    <w:bottom w:val="nil"/>
                    <w:right w:val="nil"/>
                  </w:tcBorders>
                  <w:shd w:val="clear" w:color="auto" w:fill="D9D9D9"/>
                </w:tcPr>
                <w:p w:rsidR="00084835" w:rsidRPr="00D97E71" w:rsidRDefault="00CA4CBA">
                  <w:pPr>
                    <w:spacing w:line="240" w:lineRule="auto"/>
                    <w:jc w:val="center"/>
                    <w:rPr>
                      <w:i/>
                      <w:sz w:val="16"/>
                      <w:szCs w:val="16"/>
                    </w:rPr>
                  </w:pPr>
                  <w:r w:rsidRPr="00D97E71">
                    <w:rPr>
                      <w:i/>
                      <w:sz w:val="16"/>
                      <w:szCs w:val="16"/>
                    </w:rPr>
                    <w:t xml:space="preserve">Building toward </w:t>
                  </w:r>
                </w:p>
                <w:p w:rsidR="00084835" w:rsidRPr="00D97E71" w:rsidRDefault="00CA4CBA">
                  <w:pPr>
                    <w:spacing w:line="240" w:lineRule="auto"/>
                    <w:jc w:val="center"/>
                    <w:rPr>
                      <w:i/>
                      <w:color w:val="666666"/>
                      <w:sz w:val="16"/>
                      <w:szCs w:val="16"/>
                      <w:u w:val="single"/>
                    </w:rPr>
                  </w:pPr>
                  <w:r w:rsidRPr="00D97E71">
                    <w:rPr>
                      <w:rFonts w:ascii="Cambria Math" w:eastAsia="Fira Mono" w:hAnsi="Cambria Math" w:cs="Cambria Math"/>
                      <w:color w:val="666666"/>
                      <w:sz w:val="16"/>
                      <w:szCs w:val="16"/>
                    </w:rPr>
                    <w:t>⬇</w:t>
                  </w:r>
                </w:p>
                <w:p w:rsidR="00084835" w:rsidRPr="00D97E71" w:rsidRDefault="00CA4CBA">
                  <w:pPr>
                    <w:spacing w:line="240" w:lineRule="auto"/>
                    <w:jc w:val="center"/>
                    <w:rPr>
                      <w:i/>
                      <w:sz w:val="16"/>
                      <w:szCs w:val="16"/>
                    </w:rPr>
                  </w:pPr>
                  <w:r w:rsidRPr="00D97E71">
                    <w:rPr>
                      <w:i/>
                      <w:sz w:val="16"/>
                      <w:szCs w:val="16"/>
                      <w:u w:val="single"/>
                    </w:rPr>
                    <w:t>NGSS PEs</w:t>
                  </w:r>
                  <w:r w:rsidRPr="00D97E71">
                    <w:rPr>
                      <w:i/>
                      <w:sz w:val="16"/>
                      <w:szCs w:val="16"/>
                    </w:rPr>
                    <w:t>: HS-ESS3-4</w:t>
                  </w:r>
                </w:p>
              </w:tc>
            </w:tr>
          </w:tbl>
          <w:p w:rsidR="00084835" w:rsidRPr="00D97E71" w:rsidRDefault="00084835">
            <w:pPr>
              <w:spacing w:line="240" w:lineRule="auto"/>
              <w:rPr>
                <w:i/>
                <w:sz w:val="16"/>
                <w:szCs w:val="16"/>
              </w:rPr>
            </w:pPr>
          </w:p>
          <w:p w:rsidR="00084835" w:rsidRPr="00D97E71" w:rsidRDefault="00084835">
            <w:pPr>
              <w:pBdr>
                <w:top w:val="nil"/>
                <w:left w:val="nil"/>
                <w:bottom w:val="nil"/>
                <w:right w:val="nil"/>
                <w:between w:val="nil"/>
              </w:pBdr>
              <w:spacing w:line="288" w:lineRule="auto"/>
              <w:rPr>
                <w:b/>
                <w:sz w:val="16"/>
                <w:szCs w:val="16"/>
                <w:highlight w:val="white"/>
              </w:rPr>
            </w:pPr>
          </w:p>
        </w:tc>
        <w:tc>
          <w:tcPr>
            <w:tcW w:w="1800" w:type="dxa"/>
            <w:shd w:val="clear" w:color="auto" w:fill="FFFFFF"/>
            <w:tcMar>
              <w:top w:w="72" w:type="dxa"/>
              <w:left w:w="72" w:type="dxa"/>
              <w:bottom w:w="72" w:type="dxa"/>
              <w:right w:w="72" w:type="dxa"/>
            </w:tcMar>
          </w:tcPr>
          <w:p w:rsidR="00084835" w:rsidRPr="00D97E71" w:rsidRDefault="002D686F">
            <w:pPr>
              <w:pBdr>
                <w:top w:val="nil"/>
                <w:left w:val="nil"/>
                <w:bottom w:val="nil"/>
                <w:right w:val="nil"/>
                <w:between w:val="nil"/>
              </w:pBdr>
              <w:spacing w:line="288" w:lineRule="auto"/>
              <w:rPr>
                <w:sz w:val="16"/>
                <w:szCs w:val="16"/>
                <w:highlight w:val="white"/>
              </w:rPr>
            </w:pPr>
            <w:hyperlink r:id="rId10">
              <w:r w:rsidR="00CA4CBA" w:rsidRPr="00D97E71">
                <w:rPr>
                  <w:color w:val="1155CC"/>
                  <w:sz w:val="16"/>
                  <w:szCs w:val="16"/>
                  <w:highlight w:val="white"/>
                  <w:u w:val="single"/>
                </w:rPr>
                <w:t>Climate Change Case Study Articles</w:t>
              </w:r>
            </w:hyperlink>
          </w:p>
        </w:tc>
        <w:tc>
          <w:tcPr>
            <w:tcW w:w="1890" w:type="dxa"/>
            <w:shd w:val="clear" w:color="auto" w:fill="FFFFFF"/>
            <w:tcMar>
              <w:top w:w="72" w:type="dxa"/>
              <w:left w:w="72" w:type="dxa"/>
              <w:bottom w:w="72" w:type="dxa"/>
              <w:right w:w="72" w:type="dxa"/>
            </w:tcMar>
          </w:tcPr>
          <w:p w:rsidR="00084835" w:rsidRPr="00D97E71" w:rsidRDefault="00CA4CBA">
            <w:pPr>
              <w:pBdr>
                <w:top w:val="nil"/>
                <w:left w:val="nil"/>
                <w:bottom w:val="nil"/>
                <w:right w:val="nil"/>
                <w:between w:val="nil"/>
              </w:pBdr>
              <w:spacing w:line="288" w:lineRule="auto"/>
              <w:rPr>
                <w:color w:val="222222"/>
                <w:sz w:val="16"/>
                <w:szCs w:val="16"/>
                <w:highlight w:val="white"/>
              </w:rPr>
            </w:pPr>
            <w:r w:rsidRPr="00D97E71">
              <w:rPr>
                <w:b/>
                <w:color w:val="0000FF"/>
                <w:sz w:val="16"/>
                <w:szCs w:val="16"/>
                <w:highlight w:val="white"/>
              </w:rPr>
              <w:t>Obtain and communicate information</w:t>
            </w:r>
            <w:r w:rsidRPr="00D97E71">
              <w:rPr>
                <w:color w:val="222222"/>
                <w:sz w:val="16"/>
                <w:szCs w:val="16"/>
                <w:highlight w:val="white"/>
              </w:rPr>
              <w:t xml:space="preserve"> by reading and summarizing articles illustrating examples of how</w:t>
            </w:r>
            <w:r w:rsidRPr="00D97E71">
              <w:rPr>
                <w:i/>
                <w:color w:val="222222"/>
                <w:sz w:val="16"/>
                <w:szCs w:val="16"/>
                <w:highlight w:val="white"/>
              </w:rPr>
              <w:t xml:space="preserve"> </w:t>
            </w:r>
            <w:r w:rsidRPr="00D97E71">
              <w:rPr>
                <w:b/>
                <w:i/>
                <w:color w:val="B45F06"/>
                <w:sz w:val="16"/>
                <w:szCs w:val="16"/>
                <w:highlight w:val="white"/>
              </w:rPr>
              <w:t>increased global temperatures</w:t>
            </w:r>
            <w:r w:rsidRPr="00D97E71">
              <w:rPr>
                <w:i/>
                <w:color w:val="222222"/>
                <w:sz w:val="16"/>
                <w:szCs w:val="16"/>
                <w:highlight w:val="white"/>
              </w:rPr>
              <w:t xml:space="preserve"> </w:t>
            </w:r>
            <w:r w:rsidRPr="00D97E71">
              <w:rPr>
                <w:b/>
                <w:i/>
                <w:color w:val="38761D"/>
                <w:sz w:val="16"/>
                <w:szCs w:val="16"/>
                <w:highlight w:val="white"/>
              </w:rPr>
              <w:t xml:space="preserve">are affecting humans and the environment </w:t>
            </w:r>
            <w:r w:rsidRPr="00D97E71">
              <w:rPr>
                <w:color w:val="222222"/>
                <w:sz w:val="16"/>
                <w:szCs w:val="16"/>
                <w:highlight w:val="white"/>
              </w:rPr>
              <w:t>and the actions humans are taking to mitigate these effects</w:t>
            </w:r>
          </w:p>
          <w:p w:rsidR="00084835" w:rsidRPr="00D97E71" w:rsidRDefault="00084835">
            <w:pPr>
              <w:pBdr>
                <w:top w:val="nil"/>
                <w:left w:val="nil"/>
                <w:bottom w:val="nil"/>
                <w:right w:val="nil"/>
                <w:between w:val="nil"/>
              </w:pBdr>
              <w:spacing w:line="288" w:lineRule="auto"/>
              <w:rPr>
                <w:color w:val="222222"/>
                <w:sz w:val="16"/>
                <w:szCs w:val="16"/>
                <w:highlight w:val="white"/>
              </w:rPr>
            </w:pPr>
          </w:p>
        </w:tc>
        <w:tc>
          <w:tcPr>
            <w:tcW w:w="9255" w:type="dxa"/>
            <w:tcMar>
              <w:top w:w="72" w:type="dxa"/>
              <w:left w:w="72" w:type="dxa"/>
              <w:bottom w:w="72" w:type="dxa"/>
              <w:right w:w="72" w:type="dxa"/>
            </w:tcMar>
          </w:tcPr>
          <w:p w:rsidR="00084835" w:rsidRPr="00D97E71" w:rsidRDefault="00CA4CBA">
            <w:pPr>
              <w:spacing w:line="264" w:lineRule="auto"/>
              <w:rPr>
                <w:sz w:val="16"/>
                <w:szCs w:val="16"/>
                <w:shd w:val="clear" w:color="auto" w:fill="FFF2CC"/>
              </w:rPr>
            </w:pPr>
            <w:r w:rsidRPr="00D97E71">
              <w:rPr>
                <w:sz w:val="16"/>
                <w:szCs w:val="16"/>
                <w:shd w:val="clear" w:color="auto" w:fill="FFF2CC"/>
              </w:rPr>
              <w:t>Last class</w:t>
            </w:r>
            <w:r w:rsidR="00AC117C" w:rsidRPr="00D97E71">
              <w:rPr>
                <w:sz w:val="16"/>
                <w:szCs w:val="16"/>
                <w:shd w:val="clear" w:color="auto" w:fill="FFF2CC"/>
              </w:rPr>
              <w:t>,</w:t>
            </w:r>
            <w:r w:rsidRPr="00D97E71">
              <w:rPr>
                <w:sz w:val="16"/>
                <w:szCs w:val="16"/>
                <w:shd w:val="clear" w:color="auto" w:fill="FFF2CC"/>
              </w:rPr>
              <w:t xml:space="preserve"> we came up with an explanation for how human activity is causing </w:t>
            </w:r>
            <w:r w:rsidR="00AC117C" w:rsidRPr="00D97E71">
              <w:rPr>
                <w:sz w:val="16"/>
                <w:szCs w:val="16"/>
                <w:shd w:val="clear" w:color="auto" w:fill="FFF2CC"/>
              </w:rPr>
              <w:t xml:space="preserve">the changes in global climate. </w:t>
            </w:r>
            <w:r w:rsidRPr="00D97E71">
              <w:rPr>
                <w:sz w:val="16"/>
                <w:szCs w:val="16"/>
                <w:shd w:val="clear" w:color="auto" w:fill="FFF2CC"/>
              </w:rPr>
              <w:t xml:space="preserve">We wondered how this is currently affecting people around the world and what people are doing about it. </w:t>
            </w:r>
          </w:p>
          <w:p w:rsidR="00084835" w:rsidRPr="00D97E71" w:rsidRDefault="00084835">
            <w:pPr>
              <w:spacing w:line="264" w:lineRule="auto"/>
              <w:rPr>
                <w:sz w:val="16"/>
                <w:szCs w:val="16"/>
              </w:rPr>
            </w:pPr>
          </w:p>
          <w:p w:rsidR="00084835" w:rsidRPr="00D97E71" w:rsidRDefault="00D97E71">
            <w:pPr>
              <w:spacing w:line="264" w:lineRule="auto"/>
              <w:rPr>
                <w:sz w:val="16"/>
                <w:szCs w:val="16"/>
                <w:shd w:val="clear" w:color="auto" w:fill="D9EAD3"/>
              </w:rPr>
            </w:pPr>
            <w:r>
              <w:rPr>
                <w:sz w:val="16"/>
                <w:szCs w:val="16"/>
                <w:shd w:val="clear" w:color="auto" w:fill="D9EAD3"/>
              </w:rPr>
              <w:t>We decide</w:t>
            </w:r>
            <w:r w:rsidR="00AC117C" w:rsidRPr="00D97E71">
              <w:rPr>
                <w:sz w:val="16"/>
                <w:szCs w:val="16"/>
                <w:shd w:val="clear" w:color="auto" w:fill="D9EAD3"/>
              </w:rPr>
              <w:t xml:space="preserve"> that</w:t>
            </w:r>
            <w:r w:rsidR="00CA4CBA" w:rsidRPr="00D97E71">
              <w:rPr>
                <w:sz w:val="16"/>
                <w:szCs w:val="16"/>
                <w:shd w:val="clear" w:color="auto" w:fill="D9EAD3"/>
              </w:rPr>
              <w:t xml:space="preserve"> we need to look at case studies of the </w:t>
            </w:r>
            <w:r w:rsidR="00CA4CBA" w:rsidRPr="00D97E71">
              <w:rPr>
                <w:b/>
                <w:color w:val="38761D"/>
                <w:sz w:val="16"/>
                <w:szCs w:val="16"/>
                <w:shd w:val="clear" w:color="auto" w:fill="D9EAD3"/>
              </w:rPr>
              <w:t>global climate change effects</w:t>
            </w:r>
            <w:r w:rsidR="00CA4CBA" w:rsidRPr="00D97E71">
              <w:rPr>
                <w:sz w:val="16"/>
                <w:szCs w:val="16"/>
                <w:shd w:val="clear" w:color="auto" w:fill="D9EAD3"/>
              </w:rPr>
              <w:t xml:space="preserve"> now. We examine several case studies about populations of humans or other organisms who have already been affected  We divide into partners and each read a case study abou</w:t>
            </w:r>
            <w:r>
              <w:rPr>
                <w:sz w:val="16"/>
                <w:szCs w:val="16"/>
                <w:shd w:val="clear" w:color="auto" w:fill="D9EAD3"/>
              </w:rPr>
              <w:t>t one of the following topics:</w:t>
            </w:r>
          </w:p>
          <w:p w:rsidR="00084835" w:rsidRPr="00D97E71" w:rsidRDefault="00084835">
            <w:pPr>
              <w:spacing w:line="264" w:lineRule="auto"/>
              <w:rPr>
                <w:sz w:val="16"/>
                <w:szCs w:val="16"/>
                <w:shd w:val="clear" w:color="auto" w:fill="D9EAD3"/>
              </w:rPr>
            </w:pP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Agriculture and food</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 xml:space="preserve">Real estate </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Temperature and health</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Entire communities already experiencing sea level rise, loss of land</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Storms and weather</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 xml:space="preserve">Tourism </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Coral reefs</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 xml:space="preserve">Biodiversity in oceans, ocean acidification </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Drought and water cost</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Fraser River in CO, erosion rates</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Renewable energy, t</w:t>
            </w:r>
            <w:r w:rsidR="00D97E71">
              <w:rPr>
                <w:sz w:val="16"/>
                <w:szCs w:val="16"/>
                <w:shd w:val="clear" w:color="auto" w:fill="D9EAD3"/>
              </w:rPr>
              <w:t>hings people are already doing</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Green roofs</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 xml:space="preserve">Individual behaviors </w:t>
            </w:r>
          </w:p>
          <w:p w:rsidR="00084835" w:rsidRPr="00D97E71" w:rsidRDefault="00CA4CBA">
            <w:pPr>
              <w:numPr>
                <w:ilvl w:val="0"/>
                <w:numId w:val="6"/>
              </w:numPr>
              <w:spacing w:line="264" w:lineRule="auto"/>
              <w:contextualSpacing/>
              <w:rPr>
                <w:sz w:val="16"/>
                <w:szCs w:val="16"/>
                <w:shd w:val="clear" w:color="auto" w:fill="D9EAD3"/>
              </w:rPr>
            </w:pPr>
            <w:r w:rsidRPr="00D97E71">
              <w:rPr>
                <w:sz w:val="16"/>
                <w:szCs w:val="16"/>
                <w:shd w:val="clear" w:color="auto" w:fill="D9EAD3"/>
              </w:rPr>
              <w:t xml:space="preserve">Food waste </w:t>
            </w:r>
          </w:p>
          <w:p w:rsidR="00084835" w:rsidRPr="00D97E71" w:rsidRDefault="00084835">
            <w:pPr>
              <w:spacing w:line="264" w:lineRule="auto"/>
              <w:rPr>
                <w:sz w:val="16"/>
                <w:szCs w:val="16"/>
                <w:shd w:val="clear" w:color="auto" w:fill="D9EAD3"/>
              </w:rPr>
            </w:pPr>
          </w:p>
          <w:p w:rsidR="00084835" w:rsidRPr="00D97E71" w:rsidRDefault="00CA4CBA">
            <w:pPr>
              <w:spacing w:line="264" w:lineRule="auto"/>
              <w:rPr>
                <w:b/>
                <w:color w:val="B45F06"/>
                <w:sz w:val="16"/>
                <w:szCs w:val="16"/>
              </w:rPr>
            </w:pPr>
            <w:r w:rsidRPr="00D97E71">
              <w:rPr>
                <w:b/>
                <w:color w:val="B45F06"/>
                <w:sz w:val="16"/>
                <w:szCs w:val="16"/>
                <w:shd w:val="clear" w:color="auto" w:fill="D9EAD3"/>
              </w:rPr>
              <w:t>We figure out from all of our groups that climate change impacts are happening now</w:t>
            </w:r>
            <w:r w:rsidR="00623496">
              <w:rPr>
                <w:b/>
                <w:color w:val="B45F06"/>
                <w:sz w:val="16"/>
                <w:szCs w:val="16"/>
                <w:shd w:val="clear" w:color="auto" w:fill="D9EAD3"/>
              </w:rPr>
              <w:t>,</w:t>
            </w:r>
            <w:r w:rsidRPr="00D97E71">
              <w:rPr>
                <w:b/>
                <w:color w:val="B45F06"/>
                <w:sz w:val="16"/>
                <w:szCs w:val="16"/>
                <w:shd w:val="clear" w:color="auto" w:fill="D9EAD3"/>
              </w:rPr>
              <w:t xml:space="preserve"> but that there are also solutions people around the world are already look</w:t>
            </w:r>
            <w:r w:rsidR="00623496">
              <w:rPr>
                <w:b/>
                <w:color w:val="B45F06"/>
                <w:sz w:val="16"/>
                <w:szCs w:val="16"/>
                <w:shd w:val="clear" w:color="auto" w:fill="D9EAD3"/>
              </w:rPr>
              <w:t>ing in</w:t>
            </w:r>
            <w:r w:rsidRPr="00D97E71">
              <w:rPr>
                <w:b/>
                <w:color w:val="B45F06"/>
                <w:sz w:val="16"/>
                <w:szCs w:val="16"/>
                <w:shd w:val="clear" w:color="auto" w:fill="D9EAD3"/>
              </w:rPr>
              <w:t>to.</w:t>
            </w:r>
            <w:r w:rsidRPr="00D97E71">
              <w:rPr>
                <w:b/>
                <w:color w:val="B45F06"/>
                <w:sz w:val="16"/>
                <w:szCs w:val="16"/>
              </w:rPr>
              <w:t xml:space="preserve">   </w:t>
            </w:r>
          </w:p>
          <w:p w:rsidR="00084835" w:rsidRPr="00D97E71" w:rsidRDefault="00084835">
            <w:pPr>
              <w:spacing w:line="264" w:lineRule="auto"/>
              <w:rPr>
                <w:sz w:val="16"/>
                <w:szCs w:val="16"/>
              </w:rPr>
            </w:pPr>
          </w:p>
          <w:p w:rsidR="00084835" w:rsidRPr="00D97E71" w:rsidRDefault="00CA4CBA">
            <w:pPr>
              <w:spacing w:line="264" w:lineRule="auto"/>
              <w:rPr>
                <w:sz w:val="16"/>
                <w:szCs w:val="16"/>
              </w:rPr>
            </w:pPr>
            <w:proofErr w:type="gramStart"/>
            <w:r w:rsidRPr="00D97E71">
              <w:rPr>
                <w:b/>
                <w:color w:val="674EA7"/>
                <w:sz w:val="16"/>
                <w:szCs w:val="16"/>
                <w:shd w:val="clear" w:color="auto" w:fill="C9DAF8"/>
              </w:rPr>
              <w:t>We’re</w:t>
            </w:r>
            <w:proofErr w:type="gramEnd"/>
            <w:r w:rsidRPr="00D97E71">
              <w:rPr>
                <w:b/>
                <w:color w:val="674EA7"/>
                <w:sz w:val="16"/>
                <w:szCs w:val="16"/>
                <w:shd w:val="clear" w:color="auto" w:fill="C9DAF8"/>
              </w:rPr>
              <w:t xml:space="preserve"> worried…. We are already seeing massive impacts around the globe and we are wondering: What can we do?</w:t>
            </w:r>
          </w:p>
          <w:p w:rsidR="00084835" w:rsidRPr="00D97E71" w:rsidRDefault="00084835">
            <w:pPr>
              <w:pBdr>
                <w:top w:val="nil"/>
                <w:left w:val="nil"/>
                <w:bottom w:val="nil"/>
                <w:right w:val="nil"/>
                <w:between w:val="nil"/>
              </w:pBdr>
              <w:spacing w:line="288" w:lineRule="auto"/>
              <w:rPr>
                <w:sz w:val="16"/>
                <w:szCs w:val="16"/>
              </w:rPr>
            </w:pPr>
          </w:p>
        </w:tc>
      </w:tr>
      <w:tr w:rsidR="00084835" w:rsidRPr="00AC117C">
        <w:trPr>
          <w:trHeight w:val="160"/>
          <w:jc w:val="center"/>
        </w:trPr>
        <w:tc>
          <w:tcPr>
            <w:tcW w:w="14295" w:type="dxa"/>
            <w:gridSpan w:val="5"/>
            <w:shd w:val="clear" w:color="auto" w:fill="B0BEC5"/>
            <w:tcMar>
              <w:left w:w="0" w:type="dxa"/>
              <w:right w:w="0" w:type="dxa"/>
            </w:tcMar>
          </w:tcPr>
          <w:p w:rsidR="00084835" w:rsidRPr="00D97E71" w:rsidRDefault="00084835">
            <w:pPr>
              <w:pBdr>
                <w:top w:val="nil"/>
                <w:left w:val="nil"/>
                <w:bottom w:val="nil"/>
                <w:right w:val="nil"/>
                <w:between w:val="nil"/>
              </w:pBdr>
              <w:spacing w:line="288" w:lineRule="auto"/>
              <w:rPr>
                <w:b/>
                <w:sz w:val="16"/>
                <w:szCs w:val="16"/>
              </w:rPr>
            </w:pPr>
          </w:p>
        </w:tc>
      </w:tr>
    </w:tbl>
    <w:p w:rsidR="00D97E71" w:rsidRDefault="00D97E71">
      <w:pPr>
        <w:widowControl w:val="0"/>
        <w:pBdr>
          <w:top w:val="nil"/>
          <w:left w:val="nil"/>
          <w:bottom w:val="nil"/>
          <w:right w:val="nil"/>
          <w:between w:val="nil"/>
        </w:pBdr>
        <w:spacing w:line="240" w:lineRule="auto"/>
        <w:rPr>
          <w:rFonts w:eastAsia="Dosis"/>
          <w:b/>
          <w:sz w:val="16"/>
          <w:szCs w:val="16"/>
        </w:rPr>
      </w:pPr>
    </w:p>
    <w:p w:rsidR="00084835" w:rsidRPr="00AC117C" w:rsidRDefault="00CA4CBA">
      <w:pPr>
        <w:widowControl w:val="0"/>
        <w:pBdr>
          <w:top w:val="nil"/>
          <w:left w:val="nil"/>
          <w:bottom w:val="nil"/>
          <w:right w:val="nil"/>
          <w:between w:val="nil"/>
        </w:pBdr>
        <w:spacing w:line="240" w:lineRule="auto"/>
        <w:rPr>
          <w:rFonts w:eastAsia="Dosis"/>
          <w:sz w:val="16"/>
          <w:szCs w:val="16"/>
        </w:rPr>
      </w:pPr>
      <w:r w:rsidRPr="00AC117C">
        <w:rPr>
          <w:rFonts w:eastAsia="Dosis"/>
          <w:b/>
          <w:sz w:val="16"/>
          <w:szCs w:val="16"/>
        </w:rPr>
        <w:t>N</w:t>
      </w:r>
      <w:r w:rsidR="00D97E71">
        <w:rPr>
          <w:rFonts w:eastAsia="Dosis"/>
          <w:b/>
          <w:sz w:val="16"/>
          <w:szCs w:val="16"/>
        </w:rPr>
        <w:t xml:space="preserve">ext Lesson….Where </w:t>
      </w:r>
      <w:proofErr w:type="gramStart"/>
      <w:r w:rsidR="00D97E71">
        <w:rPr>
          <w:rFonts w:eastAsia="Dosis"/>
          <w:b/>
          <w:sz w:val="16"/>
          <w:szCs w:val="16"/>
        </w:rPr>
        <w:t>we’re</w:t>
      </w:r>
      <w:proofErr w:type="gramEnd"/>
      <w:r w:rsidR="00D97E71">
        <w:rPr>
          <w:rFonts w:eastAsia="Dosis"/>
          <w:b/>
          <w:sz w:val="16"/>
          <w:szCs w:val="16"/>
        </w:rPr>
        <w:t xml:space="preserve"> going: </w:t>
      </w:r>
      <w:r w:rsidRPr="00AC117C">
        <w:rPr>
          <w:rFonts w:eastAsia="Dosis"/>
          <w:sz w:val="16"/>
          <w:szCs w:val="16"/>
        </w:rPr>
        <w:t>What can we do to mitigate the impacts and effects of climate change?  We will then begin to brainstorm ideas for our Design Challenge.</w:t>
      </w:r>
    </w:p>
    <w:p w:rsidR="00084835" w:rsidRPr="00AC117C" w:rsidRDefault="00084835">
      <w:pPr>
        <w:pBdr>
          <w:top w:val="nil"/>
          <w:left w:val="nil"/>
          <w:bottom w:val="nil"/>
          <w:right w:val="nil"/>
          <w:between w:val="nil"/>
        </w:pBdr>
        <w:rPr>
          <w:rFonts w:eastAsia="Calibri"/>
          <w:sz w:val="16"/>
          <w:szCs w:val="16"/>
        </w:rPr>
      </w:pPr>
    </w:p>
    <w:p w:rsidR="00A83822" w:rsidRDefault="00A83822">
      <w:pPr>
        <w:pBdr>
          <w:top w:val="nil"/>
          <w:left w:val="nil"/>
          <w:bottom w:val="nil"/>
          <w:right w:val="nil"/>
          <w:between w:val="nil"/>
        </w:pBdr>
        <w:rPr>
          <w:rFonts w:ascii="Calibri" w:eastAsia="Calibri" w:hAnsi="Calibri" w:cs="Calibri"/>
          <w:sz w:val="24"/>
          <w:szCs w:val="24"/>
        </w:rPr>
      </w:pPr>
    </w:p>
    <w:p w:rsidR="00A83822" w:rsidRDefault="00A83822">
      <w:pPr>
        <w:pBdr>
          <w:top w:val="nil"/>
          <w:left w:val="nil"/>
          <w:bottom w:val="nil"/>
          <w:right w:val="nil"/>
          <w:between w:val="nil"/>
        </w:pBdr>
        <w:rPr>
          <w:rFonts w:ascii="Calibri" w:eastAsia="Calibri" w:hAnsi="Calibri" w:cs="Calibri"/>
          <w:sz w:val="24"/>
          <w:szCs w:val="24"/>
        </w:rPr>
      </w:pPr>
    </w:p>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084835">
        <w:tc>
          <w:tcPr>
            <w:tcW w:w="720" w:type="dxa"/>
            <w:shd w:val="clear" w:color="auto" w:fill="FFE599"/>
            <w:tcMar>
              <w:top w:w="43" w:type="dxa"/>
              <w:left w:w="43" w:type="dxa"/>
              <w:bottom w:w="43" w:type="dxa"/>
              <w:right w:w="43" w:type="dxa"/>
            </w:tcMar>
          </w:tcPr>
          <w:p w:rsidR="00084835" w:rsidRDefault="00CA4CBA">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Dosis" w:eastAsia="Dosis" w:hAnsi="Dosis" w:cs="Dosis"/>
                <w:b/>
                <w:noProof/>
                <w:sz w:val="36"/>
                <w:szCs w:val="36"/>
                <w:lang w:val="en-US"/>
              </w:rPr>
              <w:lastRenderedPageBreak/>
              <w:drawing>
                <wp:inline distT="114300" distB="114300" distL="114300" distR="114300">
                  <wp:extent cx="361950" cy="279400"/>
                  <wp:effectExtent l="0" t="0" r="0" b="0"/>
                  <wp:docPr id="1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19.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1"/>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rsidR="00084835" w:rsidRPr="00D97E71" w:rsidRDefault="00CA4CBA">
            <w:pPr>
              <w:widowControl w:val="0"/>
              <w:pBdr>
                <w:top w:val="nil"/>
                <w:left w:val="nil"/>
                <w:bottom w:val="nil"/>
                <w:right w:val="nil"/>
                <w:between w:val="nil"/>
              </w:pBdr>
              <w:spacing w:line="240" w:lineRule="auto"/>
              <w:rPr>
                <w:rFonts w:eastAsia="Calibri"/>
                <w:sz w:val="24"/>
                <w:szCs w:val="24"/>
              </w:rPr>
            </w:pPr>
            <w:r w:rsidRPr="00D97E71">
              <w:rPr>
                <w:rFonts w:eastAsia="Dosis"/>
                <w:b/>
                <w:sz w:val="36"/>
                <w:szCs w:val="36"/>
              </w:rPr>
              <w:t xml:space="preserve"> Getting Ready: Materials Preparation</w:t>
            </w:r>
          </w:p>
        </w:tc>
      </w:tr>
      <w:tr w:rsidR="00084835">
        <w:tc>
          <w:tcPr>
            <w:tcW w:w="14385" w:type="dxa"/>
            <w:gridSpan w:val="2"/>
            <w:tcMar>
              <w:top w:w="0" w:type="dxa"/>
              <w:left w:w="0" w:type="dxa"/>
              <w:bottom w:w="0" w:type="dxa"/>
              <w:right w:w="0" w:type="dxa"/>
            </w:tcMar>
          </w:tcPr>
          <w:p w:rsidR="00084835" w:rsidRPr="00D97E71" w:rsidRDefault="00084835">
            <w:pPr>
              <w:widowControl w:val="0"/>
              <w:pBdr>
                <w:top w:val="nil"/>
                <w:left w:val="nil"/>
                <w:bottom w:val="nil"/>
                <w:right w:val="nil"/>
                <w:between w:val="nil"/>
              </w:pBdr>
              <w:spacing w:line="240" w:lineRule="auto"/>
              <w:rPr>
                <w:rFonts w:eastAsia="Calibri"/>
                <w:sz w:val="20"/>
                <w:szCs w:val="20"/>
              </w:rPr>
            </w:pPr>
          </w:p>
          <w:tbl>
            <w:tblPr>
              <w:tblStyle w:val="a2"/>
              <w:tblW w:w="14310" w:type="dxa"/>
              <w:tblLayout w:type="fixed"/>
              <w:tblLook w:val="0600" w:firstRow="0" w:lastRow="0" w:firstColumn="0" w:lastColumn="0" w:noHBand="1" w:noVBand="1"/>
            </w:tblPr>
            <w:tblGrid>
              <w:gridCol w:w="360"/>
              <w:gridCol w:w="6495"/>
              <w:gridCol w:w="360"/>
              <w:gridCol w:w="6735"/>
              <w:gridCol w:w="360"/>
            </w:tblGrid>
            <w:tr w:rsidR="00084835" w:rsidRPr="00D97E71">
              <w:tc>
                <w:tcPr>
                  <w:tcW w:w="360" w:type="dxa"/>
                  <w:shd w:val="clear" w:color="auto" w:fill="auto"/>
                  <w:tcMar>
                    <w:top w:w="72" w:type="dxa"/>
                    <w:left w:w="72" w:type="dxa"/>
                    <w:bottom w:w="72" w:type="dxa"/>
                    <w:right w:w="72" w:type="dxa"/>
                  </w:tcMar>
                </w:tcPr>
                <w:p w:rsidR="00084835" w:rsidRPr="00D97E71" w:rsidRDefault="000848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084835" w:rsidRPr="00D97E71" w:rsidRDefault="00CA4CBA">
                  <w:pPr>
                    <w:widowControl w:val="0"/>
                    <w:pBdr>
                      <w:top w:val="nil"/>
                      <w:left w:val="nil"/>
                      <w:bottom w:val="nil"/>
                      <w:right w:val="nil"/>
                      <w:between w:val="nil"/>
                    </w:pBdr>
                    <w:spacing w:line="240" w:lineRule="auto"/>
                    <w:jc w:val="center"/>
                    <w:rPr>
                      <w:rFonts w:eastAsia="Dosis"/>
                      <w:b/>
                      <w:i/>
                      <w:sz w:val="24"/>
                      <w:szCs w:val="24"/>
                    </w:rPr>
                  </w:pPr>
                  <w:r w:rsidRPr="00D97E71">
                    <w:rPr>
                      <w:rFonts w:eastAsia="Dosis"/>
                      <w:b/>
                      <w:i/>
                      <w:sz w:val="24"/>
                      <w:szCs w:val="24"/>
                    </w:rPr>
                    <w:t>Materials For Each Group</w:t>
                  </w:r>
                </w:p>
                <w:p w:rsidR="00084835" w:rsidRPr="00D97E71" w:rsidRDefault="002D686F">
                  <w:pPr>
                    <w:widowControl w:val="0"/>
                    <w:pBdr>
                      <w:top w:val="nil"/>
                      <w:left w:val="nil"/>
                      <w:bottom w:val="nil"/>
                      <w:right w:val="nil"/>
                      <w:between w:val="nil"/>
                    </w:pBdr>
                    <w:spacing w:line="240" w:lineRule="auto"/>
                    <w:rPr>
                      <w:rFonts w:eastAsia="Cambria"/>
                      <w:sz w:val="20"/>
                      <w:szCs w:val="20"/>
                    </w:rPr>
                  </w:pPr>
                  <w:r>
                    <w:pict>
                      <v:rect id="_x0000_i1025" style="width:0;height:1.5pt" o:hralign="center" o:hrstd="t" o:hr="t" fillcolor="#a0a0a0" stroked="f"/>
                    </w:pict>
                  </w:r>
                </w:p>
                <w:p w:rsidR="00084835" w:rsidRPr="00D97E71" w:rsidRDefault="00CA4CBA">
                  <w:pPr>
                    <w:numPr>
                      <w:ilvl w:val="0"/>
                      <w:numId w:val="7"/>
                    </w:numPr>
                    <w:pBdr>
                      <w:top w:val="nil"/>
                      <w:left w:val="nil"/>
                      <w:bottom w:val="nil"/>
                      <w:right w:val="nil"/>
                      <w:between w:val="nil"/>
                    </w:pBdr>
                    <w:ind w:left="525"/>
                    <w:rPr>
                      <w:rFonts w:eastAsia="Cambria"/>
                      <w:sz w:val="16"/>
                      <w:szCs w:val="16"/>
                    </w:rPr>
                  </w:pPr>
                  <w:r w:rsidRPr="00D97E71">
                    <w:rPr>
                      <w:rFonts w:eastAsia="Cambria"/>
                      <w:sz w:val="16"/>
                      <w:szCs w:val="16"/>
                    </w:rPr>
                    <w:t xml:space="preserve">Copies of the case study </w:t>
                  </w:r>
                  <w:hyperlink r:id="rId12">
                    <w:r w:rsidRPr="00D97E71">
                      <w:rPr>
                        <w:rFonts w:eastAsia="Cambria"/>
                        <w:color w:val="1155CC"/>
                        <w:sz w:val="16"/>
                        <w:szCs w:val="16"/>
                        <w:u w:val="single"/>
                      </w:rPr>
                      <w:t>articles</w:t>
                    </w:r>
                  </w:hyperlink>
                  <w:r w:rsidRPr="00D97E71">
                    <w:rPr>
                      <w:rFonts w:eastAsia="Cambria"/>
                      <w:sz w:val="16"/>
                      <w:szCs w:val="16"/>
                    </w:rPr>
                    <w:t xml:space="preserve"> for small groups (2-3 students per article)</w:t>
                  </w:r>
                </w:p>
                <w:p w:rsidR="00084835" w:rsidRPr="00D97E71" w:rsidRDefault="00CA4CBA">
                  <w:pPr>
                    <w:numPr>
                      <w:ilvl w:val="0"/>
                      <w:numId w:val="7"/>
                    </w:numPr>
                    <w:pBdr>
                      <w:top w:val="nil"/>
                      <w:left w:val="nil"/>
                      <w:bottom w:val="nil"/>
                      <w:right w:val="nil"/>
                      <w:between w:val="nil"/>
                    </w:pBdr>
                    <w:ind w:left="525"/>
                    <w:rPr>
                      <w:rFonts w:eastAsia="Cambria"/>
                      <w:sz w:val="16"/>
                      <w:szCs w:val="16"/>
                    </w:rPr>
                  </w:pPr>
                  <w:r w:rsidRPr="00D97E71">
                    <w:rPr>
                      <w:rFonts w:eastAsia="Cambria"/>
                      <w:sz w:val="16"/>
                      <w:szCs w:val="16"/>
                    </w:rPr>
                    <w:t>Poster or butcher paper</w:t>
                  </w:r>
                </w:p>
                <w:p w:rsidR="00084835" w:rsidRPr="00D97E71" w:rsidRDefault="00CA4CBA">
                  <w:pPr>
                    <w:numPr>
                      <w:ilvl w:val="0"/>
                      <w:numId w:val="7"/>
                    </w:numPr>
                    <w:pBdr>
                      <w:top w:val="nil"/>
                      <w:left w:val="nil"/>
                      <w:bottom w:val="nil"/>
                      <w:right w:val="nil"/>
                      <w:between w:val="nil"/>
                    </w:pBdr>
                    <w:ind w:left="525"/>
                    <w:rPr>
                      <w:rFonts w:eastAsia="Cambria"/>
                      <w:sz w:val="20"/>
                      <w:szCs w:val="20"/>
                    </w:rPr>
                  </w:pPr>
                  <w:r w:rsidRPr="00D97E71">
                    <w:rPr>
                      <w:rFonts w:eastAsia="Cambria"/>
                      <w:sz w:val="16"/>
                      <w:szCs w:val="16"/>
                    </w:rPr>
                    <w:t>Markers</w:t>
                  </w:r>
                  <w:r w:rsidRPr="00D97E71">
                    <w:rPr>
                      <w:rFonts w:eastAsia="Cambria"/>
                      <w:sz w:val="20"/>
                      <w:szCs w:val="20"/>
                    </w:rPr>
                    <w:t xml:space="preserve"> </w:t>
                  </w:r>
                </w:p>
              </w:tc>
              <w:tc>
                <w:tcPr>
                  <w:tcW w:w="360" w:type="dxa"/>
                  <w:shd w:val="clear" w:color="auto" w:fill="FFFFFF"/>
                  <w:tcMar>
                    <w:top w:w="144" w:type="dxa"/>
                    <w:left w:w="144" w:type="dxa"/>
                    <w:bottom w:w="144" w:type="dxa"/>
                    <w:right w:w="144" w:type="dxa"/>
                  </w:tcMar>
                </w:tcPr>
                <w:p w:rsidR="00084835" w:rsidRPr="00D97E71" w:rsidRDefault="0008483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084835" w:rsidRPr="00D97E71" w:rsidRDefault="00CA4CBA">
                  <w:pPr>
                    <w:widowControl w:val="0"/>
                    <w:pBdr>
                      <w:top w:val="nil"/>
                      <w:left w:val="nil"/>
                      <w:bottom w:val="nil"/>
                      <w:right w:val="nil"/>
                      <w:between w:val="nil"/>
                    </w:pBdr>
                    <w:spacing w:line="240" w:lineRule="auto"/>
                    <w:jc w:val="center"/>
                    <w:rPr>
                      <w:rFonts w:eastAsia="Dosis"/>
                      <w:b/>
                      <w:i/>
                      <w:sz w:val="24"/>
                      <w:szCs w:val="24"/>
                    </w:rPr>
                  </w:pPr>
                  <w:r w:rsidRPr="00D97E71">
                    <w:rPr>
                      <w:rFonts w:eastAsia="Dosis"/>
                      <w:b/>
                      <w:i/>
                      <w:sz w:val="24"/>
                      <w:szCs w:val="24"/>
                    </w:rPr>
                    <w:t>Preparation of Materials (15 min.)</w:t>
                  </w:r>
                </w:p>
                <w:p w:rsidR="00084835" w:rsidRPr="00D97E71" w:rsidRDefault="002D686F">
                  <w:pPr>
                    <w:widowControl w:val="0"/>
                    <w:pBdr>
                      <w:top w:val="nil"/>
                      <w:left w:val="nil"/>
                      <w:bottom w:val="nil"/>
                      <w:right w:val="nil"/>
                      <w:between w:val="nil"/>
                    </w:pBdr>
                    <w:spacing w:line="240" w:lineRule="auto"/>
                    <w:rPr>
                      <w:rFonts w:eastAsia="Cambria"/>
                      <w:sz w:val="20"/>
                      <w:szCs w:val="20"/>
                    </w:rPr>
                  </w:pPr>
                  <w:r>
                    <w:pict>
                      <v:rect id="_x0000_i1026" style="width:0;height:1.5pt" o:hralign="center" o:hrstd="t" o:hr="t" fillcolor="#a0a0a0" stroked="f"/>
                    </w:pict>
                  </w:r>
                </w:p>
                <w:p w:rsidR="00084835" w:rsidRPr="00D97E71" w:rsidRDefault="00CA4CBA">
                  <w:pPr>
                    <w:widowControl w:val="0"/>
                    <w:numPr>
                      <w:ilvl w:val="0"/>
                      <w:numId w:val="11"/>
                    </w:numPr>
                    <w:pBdr>
                      <w:top w:val="nil"/>
                      <w:left w:val="nil"/>
                      <w:bottom w:val="nil"/>
                      <w:right w:val="nil"/>
                      <w:between w:val="nil"/>
                    </w:pBdr>
                    <w:spacing w:line="240" w:lineRule="auto"/>
                    <w:ind w:left="465"/>
                    <w:contextualSpacing/>
                    <w:rPr>
                      <w:rFonts w:eastAsia="Cambria"/>
                      <w:sz w:val="16"/>
                      <w:szCs w:val="16"/>
                    </w:rPr>
                  </w:pPr>
                  <w:r w:rsidRPr="00D97E71">
                    <w:rPr>
                      <w:rFonts w:eastAsia="Cambria"/>
                      <w:sz w:val="16"/>
                      <w:szCs w:val="16"/>
                    </w:rPr>
                    <w:t>Visible Driving Questions Board</w:t>
                  </w:r>
                </w:p>
                <w:p w:rsidR="00084835" w:rsidRPr="00D97E71" w:rsidRDefault="002D686F">
                  <w:pPr>
                    <w:widowControl w:val="0"/>
                    <w:numPr>
                      <w:ilvl w:val="0"/>
                      <w:numId w:val="11"/>
                    </w:numPr>
                    <w:pBdr>
                      <w:top w:val="nil"/>
                      <w:left w:val="nil"/>
                      <w:bottom w:val="nil"/>
                      <w:right w:val="nil"/>
                      <w:between w:val="nil"/>
                    </w:pBdr>
                    <w:spacing w:line="240" w:lineRule="auto"/>
                    <w:ind w:left="465"/>
                    <w:contextualSpacing/>
                    <w:rPr>
                      <w:rFonts w:eastAsia="Cambria"/>
                      <w:sz w:val="20"/>
                      <w:szCs w:val="20"/>
                    </w:rPr>
                  </w:pPr>
                  <w:hyperlink r:id="rId13">
                    <w:r w:rsidR="00CA4CBA" w:rsidRPr="00D97E71">
                      <w:rPr>
                        <w:rFonts w:eastAsia="Cambria"/>
                        <w:color w:val="1155CC"/>
                        <w:sz w:val="16"/>
                        <w:szCs w:val="16"/>
                        <w:u w:val="single"/>
                      </w:rPr>
                      <w:t>Slides</w:t>
                    </w:r>
                  </w:hyperlink>
                </w:p>
              </w:tc>
              <w:tc>
                <w:tcPr>
                  <w:tcW w:w="360" w:type="dxa"/>
                  <w:shd w:val="clear" w:color="auto" w:fill="FFFFFF"/>
                  <w:tcMar>
                    <w:top w:w="100" w:type="dxa"/>
                    <w:left w:w="100" w:type="dxa"/>
                    <w:bottom w:w="100" w:type="dxa"/>
                    <w:right w:w="100" w:type="dxa"/>
                  </w:tcMar>
                </w:tcPr>
                <w:p w:rsidR="00084835" w:rsidRPr="00D97E71" w:rsidRDefault="00084835">
                  <w:pPr>
                    <w:widowControl w:val="0"/>
                    <w:pBdr>
                      <w:top w:val="nil"/>
                      <w:left w:val="nil"/>
                      <w:bottom w:val="nil"/>
                      <w:right w:val="nil"/>
                      <w:between w:val="nil"/>
                    </w:pBdr>
                    <w:spacing w:line="240" w:lineRule="auto"/>
                    <w:jc w:val="center"/>
                    <w:rPr>
                      <w:rFonts w:eastAsia="Dosis"/>
                      <w:b/>
                      <w:i/>
                      <w:sz w:val="24"/>
                      <w:szCs w:val="24"/>
                    </w:rPr>
                  </w:pPr>
                </w:p>
              </w:tc>
            </w:tr>
            <w:tr w:rsidR="00084835" w:rsidRPr="00D97E71">
              <w:tc>
                <w:tcPr>
                  <w:tcW w:w="360" w:type="dxa"/>
                  <w:shd w:val="clear" w:color="auto" w:fill="auto"/>
                  <w:tcMar>
                    <w:top w:w="72" w:type="dxa"/>
                    <w:left w:w="72" w:type="dxa"/>
                    <w:bottom w:w="72" w:type="dxa"/>
                    <w:right w:w="72" w:type="dxa"/>
                  </w:tcMar>
                </w:tcPr>
                <w:p w:rsidR="00084835" w:rsidRPr="00D97E71" w:rsidRDefault="000848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FFFF"/>
                  <w:tcMar>
                    <w:top w:w="144" w:type="dxa"/>
                    <w:left w:w="144" w:type="dxa"/>
                    <w:bottom w:w="144" w:type="dxa"/>
                    <w:right w:w="144" w:type="dxa"/>
                  </w:tcMar>
                </w:tcPr>
                <w:p w:rsidR="00084835" w:rsidRPr="00D97E71" w:rsidRDefault="00084835">
                  <w:pPr>
                    <w:pBdr>
                      <w:top w:val="nil"/>
                      <w:left w:val="nil"/>
                      <w:bottom w:val="nil"/>
                      <w:right w:val="nil"/>
                      <w:between w:val="nil"/>
                    </w:pBdr>
                    <w:rPr>
                      <w:rFonts w:eastAsia="Cambria"/>
                      <w:sz w:val="12"/>
                      <w:szCs w:val="12"/>
                    </w:rPr>
                  </w:pPr>
                </w:p>
              </w:tc>
              <w:tc>
                <w:tcPr>
                  <w:tcW w:w="360" w:type="dxa"/>
                  <w:shd w:val="clear" w:color="auto" w:fill="FFFFFF"/>
                  <w:tcMar>
                    <w:top w:w="144" w:type="dxa"/>
                    <w:left w:w="144" w:type="dxa"/>
                    <w:bottom w:w="144" w:type="dxa"/>
                    <w:right w:w="144" w:type="dxa"/>
                  </w:tcMar>
                </w:tcPr>
                <w:p w:rsidR="00084835" w:rsidRPr="00D97E71" w:rsidRDefault="00084835">
                  <w:pPr>
                    <w:widowControl w:val="0"/>
                    <w:pBdr>
                      <w:top w:val="nil"/>
                      <w:left w:val="nil"/>
                      <w:bottom w:val="nil"/>
                      <w:right w:val="nil"/>
                      <w:between w:val="nil"/>
                    </w:pBdr>
                    <w:spacing w:line="240" w:lineRule="auto"/>
                    <w:rPr>
                      <w:rFonts w:eastAsia="Cambria"/>
                      <w:sz w:val="12"/>
                      <w:szCs w:val="12"/>
                    </w:rPr>
                  </w:pPr>
                </w:p>
              </w:tc>
              <w:tc>
                <w:tcPr>
                  <w:tcW w:w="6735" w:type="dxa"/>
                  <w:shd w:val="clear" w:color="auto" w:fill="FFFFFF"/>
                  <w:tcMar>
                    <w:top w:w="144" w:type="dxa"/>
                    <w:left w:w="144" w:type="dxa"/>
                    <w:bottom w:w="144" w:type="dxa"/>
                    <w:right w:w="144" w:type="dxa"/>
                  </w:tcMar>
                </w:tcPr>
                <w:p w:rsidR="00084835" w:rsidRPr="00D97E71" w:rsidRDefault="00084835">
                  <w:pPr>
                    <w:widowControl w:val="0"/>
                    <w:pBdr>
                      <w:top w:val="nil"/>
                      <w:left w:val="nil"/>
                      <w:bottom w:val="nil"/>
                      <w:right w:val="nil"/>
                      <w:between w:val="nil"/>
                    </w:pBdr>
                    <w:spacing w:line="240" w:lineRule="auto"/>
                    <w:rPr>
                      <w:rFonts w:eastAsia="Cambria"/>
                      <w:sz w:val="12"/>
                      <w:szCs w:val="12"/>
                    </w:rPr>
                  </w:pPr>
                </w:p>
              </w:tc>
              <w:tc>
                <w:tcPr>
                  <w:tcW w:w="360" w:type="dxa"/>
                  <w:shd w:val="clear" w:color="auto" w:fill="FFFFFF"/>
                  <w:tcMar>
                    <w:top w:w="100" w:type="dxa"/>
                    <w:left w:w="100" w:type="dxa"/>
                    <w:bottom w:w="100" w:type="dxa"/>
                    <w:right w:w="100" w:type="dxa"/>
                  </w:tcMar>
                </w:tcPr>
                <w:p w:rsidR="00084835" w:rsidRPr="00D97E71" w:rsidRDefault="00084835">
                  <w:pPr>
                    <w:widowControl w:val="0"/>
                    <w:pBdr>
                      <w:top w:val="nil"/>
                      <w:left w:val="nil"/>
                      <w:bottom w:val="nil"/>
                      <w:right w:val="nil"/>
                      <w:between w:val="nil"/>
                    </w:pBdr>
                    <w:spacing w:line="240" w:lineRule="auto"/>
                    <w:rPr>
                      <w:rFonts w:eastAsia="Cambria"/>
                      <w:sz w:val="12"/>
                      <w:szCs w:val="12"/>
                    </w:rPr>
                  </w:pPr>
                </w:p>
              </w:tc>
            </w:tr>
            <w:tr w:rsidR="00084835" w:rsidRPr="00D97E71">
              <w:tc>
                <w:tcPr>
                  <w:tcW w:w="360" w:type="dxa"/>
                  <w:shd w:val="clear" w:color="auto" w:fill="auto"/>
                  <w:tcMar>
                    <w:top w:w="72" w:type="dxa"/>
                    <w:left w:w="72" w:type="dxa"/>
                    <w:bottom w:w="72" w:type="dxa"/>
                    <w:right w:w="72" w:type="dxa"/>
                  </w:tcMar>
                </w:tcPr>
                <w:p w:rsidR="00084835" w:rsidRPr="00D97E71" w:rsidRDefault="00084835">
                  <w:pPr>
                    <w:widowControl w:val="0"/>
                    <w:pBdr>
                      <w:top w:val="nil"/>
                      <w:left w:val="nil"/>
                      <w:bottom w:val="nil"/>
                      <w:right w:val="nil"/>
                      <w:between w:val="nil"/>
                    </w:pBdr>
                    <w:spacing w:line="240" w:lineRule="auto"/>
                    <w:rPr>
                      <w:rFonts w:eastAsia="Calibri"/>
                      <w:sz w:val="12"/>
                      <w:szCs w:val="12"/>
                    </w:rPr>
                  </w:pPr>
                </w:p>
              </w:tc>
              <w:tc>
                <w:tcPr>
                  <w:tcW w:w="6495" w:type="dxa"/>
                  <w:shd w:val="clear" w:color="auto" w:fill="FFE599"/>
                  <w:tcMar>
                    <w:top w:w="144" w:type="dxa"/>
                    <w:left w:w="144" w:type="dxa"/>
                    <w:bottom w:w="144" w:type="dxa"/>
                    <w:right w:w="144" w:type="dxa"/>
                  </w:tcMar>
                </w:tcPr>
                <w:p w:rsidR="00084835" w:rsidRPr="00D97E71" w:rsidRDefault="00CA4CBA">
                  <w:pPr>
                    <w:widowControl w:val="0"/>
                    <w:pBdr>
                      <w:top w:val="nil"/>
                      <w:left w:val="nil"/>
                      <w:bottom w:val="nil"/>
                      <w:right w:val="nil"/>
                      <w:between w:val="nil"/>
                    </w:pBdr>
                    <w:spacing w:line="240" w:lineRule="auto"/>
                    <w:jc w:val="center"/>
                    <w:rPr>
                      <w:rFonts w:eastAsia="Dosis"/>
                      <w:b/>
                      <w:i/>
                      <w:sz w:val="24"/>
                      <w:szCs w:val="24"/>
                    </w:rPr>
                  </w:pPr>
                  <w:r w:rsidRPr="00D97E71">
                    <w:rPr>
                      <w:rFonts w:eastAsia="Dosis"/>
                      <w:b/>
                      <w:i/>
                      <w:sz w:val="24"/>
                      <w:szCs w:val="24"/>
                    </w:rPr>
                    <w:t>Materials For Each Student</w:t>
                  </w:r>
                </w:p>
                <w:p w:rsidR="00084835" w:rsidRPr="00D97E71" w:rsidRDefault="002D686F">
                  <w:pPr>
                    <w:widowControl w:val="0"/>
                    <w:pBdr>
                      <w:top w:val="nil"/>
                      <w:left w:val="nil"/>
                      <w:bottom w:val="nil"/>
                      <w:right w:val="nil"/>
                      <w:between w:val="nil"/>
                    </w:pBdr>
                    <w:spacing w:line="240" w:lineRule="auto"/>
                    <w:rPr>
                      <w:rFonts w:eastAsia="Cambria"/>
                      <w:b/>
                      <w:i/>
                      <w:sz w:val="20"/>
                      <w:szCs w:val="20"/>
                    </w:rPr>
                  </w:pPr>
                  <w:r>
                    <w:pict>
                      <v:rect id="_x0000_i1027" style="width:0;height:1.5pt" o:hralign="center" o:hrstd="t" o:hr="t" fillcolor="#a0a0a0" stroked="f"/>
                    </w:pict>
                  </w:r>
                </w:p>
                <w:p w:rsidR="00084835" w:rsidRPr="00D97E71" w:rsidRDefault="002D686F">
                  <w:pPr>
                    <w:numPr>
                      <w:ilvl w:val="0"/>
                      <w:numId w:val="11"/>
                    </w:numPr>
                    <w:pBdr>
                      <w:top w:val="nil"/>
                      <w:left w:val="nil"/>
                      <w:bottom w:val="nil"/>
                      <w:right w:val="nil"/>
                      <w:between w:val="nil"/>
                    </w:pBdr>
                    <w:ind w:left="405" w:hanging="270"/>
                    <w:rPr>
                      <w:rFonts w:eastAsia="Cambria"/>
                      <w:sz w:val="16"/>
                      <w:szCs w:val="16"/>
                    </w:rPr>
                  </w:pPr>
                  <w:r>
                    <w:fldChar w:fldCharType="begin"/>
                  </w:r>
                  <w:r>
                    <w:instrText xml:space="preserve">HYPERLINK "HS%20Climate%20Resiliency%20Lesson%206%20Student%20Activity%20Sheet.docx" \h </w:instrText>
                  </w:r>
                  <w:r>
                    <w:fldChar w:fldCharType="separate"/>
                  </w:r>
                  <w:r w:rsidR="00CA4CBA" w:rsidRPr="00D97E71">
                    <w:rPr>
                      <w:rFonts w:eastAsia="Cambria"/>
                      <w:color w:val="1155CC"/>
                      <w:sz w:val="16"/>
                      <w:szCs w:val="16"/>
                      <w:u w:val="single"/>
                    </w:rPr>
                    <w:t>Student Activity Sheet</w:t>
                  </w:r>
                  <w:r>
                    <w:rPr>
                      <w:rFonts w:eastAsia="Cambria"/>
                      <w:color w:val="1155CC"/>
                      <w:sz w:val="16"/>
                      <w:szCs w:val="16"/>
                      <w:u w:val="single"/>
                    </w:rPr>
                    <w:fldChar w:fldCharType="end"/>
                  </w:r>
                </w:p>
              </w:tc>
              <w:tc>
                <w:tcPr>
                  <w:tcW w:w="360" w:type="dxa"/>
                  <w:shd w:val="clear" w:color="auto" w:fill="FFFFFF"/>
                  <w:tcMar>
                    <w:top w:w="144" w:type="dxa"/>
                    <w:left w:w="144" w:type="dxa"/>
                    <w:bottom w:w="144" w:type="dxa"/>
                    <w:right w:w="144" w:type="dxa"/>
                  </w:tcMar>
                </w:tcPr>
                <w:p w:rsidR="00084835" w:rsidRPr="00D97E71" w:rsidRDefault="00084835">
                  <w:pPr>
                    <w:widowControl w:val="0"/>
                    <w:pBdr>
                      <w:top w:val="nil"/>
                      <w:left w:val="nil"/>
                      <w:bottom w:val="nil"/>
                      <w:right w:val="nil"/>
                      <w:between w:val="nil"/>
                    </w:pBdr>
                    <w:spacing w:line="240" w:lineRule="auto"/>
                    <w:jc w:val="center"/>
                    <w:rPr>
                      <w:rFonts w:eastAsia="Dosis"/>
                      <w:b/>
                      <w:i/>
                      <w:sz w:val="24"/>
                      <w:szCs w:val="24"/>
                    </w:rPr>
                  </w:pPr>
                </w:p>
              </w:tc>
              <w:tc>
                <w:tcPr>
                  <w:tcW w:w="6735" w:type="dxa"/>
                  <w:shd w:val="clear" w:color="auto" w:fill="FFE599"/>
                  <w:tcMar>
                    <w:top w:w="144" w:type="dxa"/>
                    <w:left w:w="144" w:type="dxa"/>
                    <w:bottom w:w="144" w:type="dxa"/>
                    <w:right w:w="144" w:type="dxa"/>
                  </w:tcMar>
                </w:tcPr>
                <w:p w:rsidR="00084835" w:rsidRPr="00D97E71" w:rsidRDefault="00CA4CBA">
                  <w:pPr>
                    <w:widowControl w:val="0"/>
                    <w:pBdr>
                      <w:top w:val="nil"/>
                      <w:left w:val="nil"/>
                      <w:bottom w:val="nil"/>
                      <w:right w:val="nil"/>
                      <w:between w:val="nil"/>
                    </w:pBdr>
                    <w:spacing w:line="240" w:lineRule="auto"/>
                    <w:jc w:val="center"/>
                    <w:rPr>
                      <w:rFonts w:eastAsia="Dosis"/>
                      <w:b/>
                      <w:i/>
                      <w:sz w:val="24"/>
                      <w:szCs w:val="24"/>
                    </w:rPr>
                  </w:pPr>
                  <w:r w:rsidRPr="00D97E71">
                    <w:rPr>
                      <w:rFonts w:eastAsia="Dosis"/>
                      <w:b/>
                      <w:i/>
                      <w:sz w:val="24"/>
                      <w:szCs w:val="24"/>
                    </w:rPr>
                    <w:t>Safety</w:t>
                  </w:r>
                </w:p>
                <w:p w:rsidR="00084835" w:rsidRPr="00D97E71" w:rsidRDefault="002D686F">
                  <w:pPr>
                    <w:widowControl w:val="0"/>
                    <w:pBdr>
                      <w:top w:val="nil"/>
                      <w:left w:val="nil"/>
                      <w:bottom w:val="nil"/>
                      <w:right w:val="nil"/>
                      <w:between w:val="nil"/>
                    </w:pBdr>
                    <w:spacing w:line="240" w:lineRule="auto"/>
                    <w:rPr>
                      <w:rFonts w:eastAsia="Dosis"/>
                      <w:b/>
                      <w:i/>
                      <w:sz w:val="24"/>
                      <w:szCs w:val="24"/>
                    </w:rPr>
                  </w:pPr>
                  <w:r>
                    <w:pict>
                      <v:rect id="_x0000_i1028" style="width:0;height:1.5pt" o:hralign="center" o:hrstd="t" o:hr="t" fillcolor="#a0a0a0" stroked="f"/>
                    </w:pict>
                  </w:r>
                </w:p>
              </w:tc>
              <w:tc>
                <w:tcPr>
                  <w:tcW w:w="360" w:type="dxa"/>
                  <w:shd w:val="clear" w:color="auto" w:fill="FFFFFF"/>
                  <w:tcMar>
                    <w:top w:w="100" w:type="dxa"/>
                    <w:left w:w="100" w:type="dxa"/>
                    <w:bottom w:w="100" w:type="dxa"/>
                    <w:right w:w="100" w:type="dxa"/>
                  </w:tcMar>
                </w:tcPr>
                <w:p w:rsidR="00084835" w:rsidRPr="00D97E71" w:rsidRDefault="00084835">
                  <w:pPr>
                    <w:widowControl w:val="0"/>
                    <w:pBdr>
                      <w:top w:val="nil"/>
                      <w:left w:val="nil"/>
                      <w:bottom w:val="nil"/>
                      <w:right w:val="nil"/>
                      <w:between w:val="nil"/>
                    </w:pBdr>
                    <w:spacing w:line="240" w:lineRule="auto"/>
                    <w:jc w:val="center"/>
                    <w:rPr>
                      <w:rFonts w:eastAsia="Dosis"/>
                      <w:b/>
                      <w:i/>
                      <w:sz w:val="24"/>
                      <w:szCs w:val="24"/>
                    </w:rPr>
                  </w:pPr>
                </w:p>
              </w:tc>
            </w:tr>
          </w:tbl>
          <w:p w:rsidR="00084835" w:rsidRPr="00D97E71" w:rsidRDefault="00084835">
            <w:pPr>
              <w:widowControl w:val="0"/>
              <w:pBdr>
                <w:top w:val="nil"/>
                <w:left w:val="nil"/>
                <w:bottom w:val="nil"/>
                <w:right w:val="nil"/>
                <w:between w:val="nil"/>
              </w:pBdr>
              <w:spacing w:line="240" w:lineRule="auto"/>
              <w:rPr>
                <w:rFonts w:eastAsia="Calibri"/>
                <w:sz w:val="20"/>
                <w:szCs w:val="20"/>
              </w:rPr>
            </w:pPr>
          </w:p>
        </w:tc>
      </w:tr>
    </w:tbl>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p w:rsidR="00084835" w:rsidRDefault="00084835">
      <w:pPr>
        <w:pBdr>
          <w:top w:val="nil"/>
          <w:left w:val="nil"/>
          <w:bottom w:val="nil"/>
          <w:right w:val="nil"/>
          <w:between w:val="nil"/>
        </w:pBdr>
        <w:rPr>
          <w:rFonts w:ascii="Calibri" w:eastAsia="Calibri" w:hAnsi="Calibri" w:cs="Calibri"/>
          <w:sz w:val="24"/>
          <w:szCs w:val="24"/>
        </w:rPr>
      </w:pP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084835">
        <w:tc>
          <w:tcPr>
            <w:tcW w:w="720" w:type="dxa"/>
            <w:shd w:val="clear" w:color="auto" w:fill="C9DAF8"/>
            <w:tcMar>
              <w:top w:w="43" w:type="dxa"/>
              <w:left w:w="43" w:type="dxa"/>
              <w:bottom w:w="43" w:type="dxa"/>
              <w:right w:w="43" w:type="dxa"/>
            </w:tcMar>
          </w:tcPr>
          <w:p w:rsidR="00084835" w:rsidRPr="00AC117C" w:rsidRDefault="00CA4CBA">
            <w:pPr>
              <w:widowControl w:val="0"/>
              <w:pBdr>
                <w:top w:val="nil"/>
                <w:left w:val="nil"/>
                <w:bottom w:val="nil"/>
                <w:right w:val="nil"/>
                <w:between w:val="nil"/>
              </w:pBdr>
              <w:spacing w:line="240" w:lineRule="auto"/>
              <w:jc w:val="center"/>
              <w:rPr>
                <w:rFonts w:eastAsia="Calibri"/>
                <w:sz w:val="24"/>
                <w:szCs w:val="24"/>
              </w:rPr>
            </w:pPr>
            <w:r w:rsidRPr="00AC117C">
              <w:rPr>
                <w:rFonts w:eastAsia="Dosis"/>
                <w:b/>
                <w:noProof/>
                <w:sz w:val="36"/>
                <w:szCs w:val="36"/>
                <w:lang w:val="en-US"/>
              </w:rPr>
              <w:lastRenderedPageBreak/>
              <w:drawing>
                <wp:inline distT="114300" distB="114300" distL="114300" distR="114300">
                  <wp:extent cx="352425" cy="279400"/>
                  <wp:effectExtent l="0" t="0" r="0" b="0"/>
                  <wp:docPr id="3" name="image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8.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4"/>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rsidR="00084835" w:rsidRPr="00AC117C" w:rsidRDefault="00CA4CBA">
            <w:pPr>
              <w:widowControl w:val="0"/>
              <w:pBdr>
                <w:top w:val="nil"/>
                <w:left w:val="nil"/>
                <w:bottom w:val="nil"/>
                <w:right w:val="nil"/>
                <w:between w:val="nil"/>
              </w:pBdr>
              <w:spacing w:line="240" w:lineRule="auto"/>
              <w:rPr>
                <w:rFonts w:eastAsia="Calibri"/>
                <w:sz w:val="24"/>
                <w:szCs w:val="24"/>
              </w:rPr>
            </w:pPr>
            <w:r w:rsidRPr="00AC117C">
              <w:rPr>
                <w:rFonts w:eastAsia="Dosis"/>
                <w:b/>
                <w:sz w:val="36"/>
                <w:szCs w:val="36"/>
              </w:rPr>
              <w:t xml:space="preserve"> Getting Ready: Teacher Preparation</w:t>
            </w:r>
          </w:p>
        </w:tc>
      </w:tr>
      <w:tr w:rsidR="00084835" w:rsidRPr="00AC117C">
        <w:tc>
          <w:tcPr>
            <w:tcW w:w="14355" w:type="dxa"/>
            <w:gridSpan w:val="2"/>
            <w:tcMar>
              <w:top w:w="0" w:type="dxa"/>
              <w:left w:w="0" w:type="dxa"/>
              <w:bottom w:w="0" w:type="dxa"/>
              <w:right w:w="0" w:type="dxa"/>
            </w:tcMar>
          </w:tcPr>
          <w:p w:rsidR="00084835" w:rsidRPr="00AC117C" w:rsidRDefault="00084835">
            <w:pPr>
              <w:widowControl w:val="0"/>
              <w:pBdr>
                <w:top w:val="nil"/>
                <w:left w:val="nil"/>
                <w:bottom w:val="nil"/>
                <w:right w:val="nil"/>
                <w:between w:val="nil"/>
              </w:pBdr>
              <w:spacing w:line="240" w:lineRule="auto"/>
              <w:rPr>
                <w:rFonts w:eastAsia="Calibri"/>
                <w:sz w:val="20"/>
                <w:szCs w:val="20"/>
              </w:rPr>
            </w:pPr>
          </w:p>
          <w:tbl>
            <w:tblPr>
              <w:tblStyle w:val="a4"/>
              <w:tblW w:w="14280" w:type="dxa"/>
              <w:tblLayout w:type="fixed"/>
              <w:tblLook w:val="0600" w:firstRow="0" w:lastRow="0" w:firstColumn="0" w:lastColumn="0" w:noHBand="1" w:noVBand="1"/>
            </w:tblPr>
            <w:tblGrid>
              <w:gridCol w:w="360"/>
              <w:gridCol w:w="5700"/>
              <w:gridCol w:w="360"/>
              <w:gridCol w:w="3885"/>
              <w:gridCol w:w="360"/>
              <w:gridCol w:w="3255"/>
              <w:gridCol w:w="360"/>
            </w:tblGrid>
            <w:tr w:rsidR="00084835" w:rsidRPr="00AC117C">
              <w:tc>
                <w:tcPr>
                  <w:tcW w:w="360" w:type="dxa"/>
                  <w:shd w:val="clear" w:color="auto" w:fill="auto"/>
                  <w:tcMar>
                    <w:top w:w="72" w:type="dxa"/>
                    <w:left w:w="72" w:type="dxa"/>
                    <w:bottom w:w="72" w:type="dxa"/>
                    <w:right w:w="72" w:type="dxa"/>
                  </w:tcMar>
                </w:tcPr>
                <w:p w:rsidR="00084835" w:rsidRPr="00AC117C" w:rsidRDefault="00084835">
                  <w:pPr>
                    <w:widowControl w:val="0"/>
                    <w:pBdr>
                      <w:top w:val="nil"/>
                      <w:left w:val="nil"/>
                      <w:bottom w:val="nil"/>
                      <w:right w:val="nil"/>
                      <w:between w:val="nil"/>
                    </w:pBdr>
                    <w:spacing w:line="240" w:lineRule="auto"/>
                    <w:rPr>
                      <w:rFonts w:eastAsia="Calibri"/>
                      <w:sz w:val="12"/>
                      <w:szCs w:val="12"/>
                    </w:rPr>
                  </w:pPr>
                </w:p>
              </w:tc>
              <w:tc>
                <w:tcPr>
                  <w:tcW w:w="5700" w:type="dxa"/>
                  <w:shd w:val="clear" w:color="auto" w:fill="C9DAF8"/>
                  <w:tcMar>
                    <w:top w:w="144" w:type="dxa"/>
                    <w:left w:w="144" w:type="dxa"/>
                    <w:bottom w:w="144" w:type="dxa"/>
                    <w:right w:w="144" w:type="dxa"/>
                  </w:tcMar>
                </w:tcPr>
                <w:p w:rsidR="00084835" w:rsidRPr="00AC117C" w:rsidRDefault="00CA4CBA" w:rsidP="00FA65D6">
                  <w:pPr>
                    <w:widowControl w:val="0"/>
                    <w:pBdr>
                      <w:top w:val="nil"/>
                      <w:left w:val="nil"/>
                      <w:bottom w:val="nil"/>
                      <w:right w:val="nil"/>
                      <w:between w:val="nil"/>
                    </w:pBdr>
                    <w:spacing w:line="240" w:lineRule="auto"/>
                    <w:jc w:val="center"/>
                    <w:rPr>
                      <w:rFonts w:eastAsia="Cambria"/>
                      <w:b/>
                      <w:i/>
                      <w:sz w:val="20"/>
                      <w:szCs w:val="20"/>
                    </w:rPr>
                  </w:pPr>
                  <w:r w:rsidRPr="00AC117C">
                    <w:rPr>
                      <w:rFonts w:eastAsia="Dosis"/>
                      <w:b/>
                      <w:i/>
                      <w:sz w:val="24"/>
                      <w:szCs w:val="24"/>
                    </w:rPr>
                    <w:t>Background Knowledge</w:t>
                  </w:r>
                </w:p>
                <w:p w:rsidR="00084835" w:rsidRPr="00AC117C" w:rsidRDefault="002D686F" w:rsidP="00FA65D6">
                  <w:pPr>
                    <w:widowControl w:val="0"/>
                    <w:pBdr>
                      <w:top w:val="nil"/>
                      <w:left w:val="nil"/>
                      <w:bottom w:val="nil"/>
                      <w:right w:val="nil"/>
                      <w:between w:val="nil"/>
                    </w:pBdr>
                    <w:spacing w:line="240" w:lineRule="auto"/>
                    <w:jc w:val="center"/>
                    <w:rPr>
                      <w:rFonts w:eastAsia="Cambria"/>
                      <w:b/>
                      <w:i/>
                      <w:sz w:val="20"/>
                      <w:szCs w:val="20"/>
                    </w:rPr>
                  </w:pPr>
                  <w:r>
                    <w:pict>
                      <v:rect id="_x0000_i1029" style="width:0;height:1.5pt" o:hralign="center" o:hrstd="t" o:hr="t" fillcolor="#a0a0a0" stroked="f"/>
                    </w:pict>
                  </w:r>
                </w:p>
                <w:p w:rsidR="00FA65D6" w:rsidRPr="00AC117C" w:rsidRDefault="00FA65D6" w:rsidP="00FA65D6">
                  <w:pPr>
                    <w:widowControl w:val="0"/>
                    <w:spacing w:line="240" w:lineRule="auto"/>
                    <w:rPr>
                      <w:rFonts w:eastAsia="Cambria"/>
                      <w:b/>
                      <w:sz w:val="20"/>
                      <w:szCs w:val="20"/>
                    </w:rPr>
                  </w:pPr>
                </w:p>
                <w:p w:rsidR="00623496" w:rsidRPr="001A14C6" w:rsidRDefault="00623496" w:rsidP="00623496">
                  <w:pPr>
                    <w:rPr>
                      <w:rFonts w:eastAsia="Cambria"/>
                      <w:b/>
                      <w:sz w:val="16"/>
                      <w:szCs w:val="20"/>
                    </w:rPr>
                  </w:pPr>
                  <w:r w:rsidRPr="001A14C6">
                    <w:rPr>
                      <w:rFonts w:eastAsia="Cambria"/>
                      <w:b/>
                      <w:sz w:val="16"/>
                      <w:szCs w:val="20"/>
                    </w:rPr>
                    <w:t xml:space="preserve">ESS3.C from the FRAMEWORK: </w:t>
                  </w:r>
                </w:p>
                <w:p w:rsidR="00623496" w:rsidRPr="001A14C6" w:rsidRDefault="00623496" w:rsidP="00623496">
                  <w:pPr>
                    <w:rPr>
                      <w:rFonts w:eastAsia="Cambria"/>
                      <w:sz w:val="16"/>
                      <w:szCs w:val="20"/>
                    </w:rPr>
                  </w:pPr>
                  <w:r w:rsidRPr="001A14C6">
                    <w:rPr>
                      <w:rFonts w:eastAsia="Cambria"/>
                      <w:sz w:val="16"/>
                      <w:szCs w:val="20"/>
                    </w:rPr>
                    <w:t xml:space="preserve">By the end of grade 8: Human activities have significantly altered the biosphere sometimes damaging or destroying natural habitats and causing the extinction of many other species. However, changes to </w:t>
                  </w:r>
                  <w:r>
                    <w:rPr>
                      <w:rFonts w:eastAsia="Cambria"/>
                      <w:sz w:val="16"/>
                      <w:szCs w:val="20"/>
                    </w:rPr>
                    <w:t>E</w:t>
                  </w:r>
                  <w:r w:rsidRPr="001A14C6">
                    <w:rPr>
                      <w:rFonts w:eastAsia="Cambria"/>
                      <w:sz w:val="16"/>
                      <w:szCs w:val="20"/>
                    </w:rPr>
                    <w:t xml:space="preserve">arth's environment can have different impacts (negative and positive) for different living things. Typically, as human populations and per capita consumption of natural resources increase, so do the negative impacts on Earth unless the activities and technologies involved </w:t>
                  </w:r>
                  <w:proofErr w:type="gramStart"/>
                  <w:r w:rsidRPr="001A14C6">
                    <w:rPr>
                      <w:rFonts w:eastAsia="Cambria"/>
                      <w:sz w:val="16"/>
                      <w:szCs w:val="20"/>
                    </w:rPr>
                    <w:t>are engineered</w:t>
                  </w:r>
                  <w:proofErr w:type="gramEnd"/>
                  <w:r w:rsidRPr="001A14C6">
                    <w:rPr>
                      <w:rFonts w:eastAsia="Cambria"/>
                      <w:sz w:val="16"/>
                      <w:szCs w:val="20"/>
                    </w:rPr>
                    <w:t xml:space="preserve"> otherwise. </w:t>
                  </w:r>
                </w:p>
                <w:p w:rsidR="00623496" w:rsidRPr="001A14C6" w:rsidRDefault="00623496" w:rsidP="00623496">
                  <w:pPr>
                    <w:rPr>
                      <w:rFonts w:eastAsia="Cambria"/>
                      <w:sz w:val="16"/>
                      <w:szCs w:val="20"/>
                    </w:rPr>
                  </w:pPr>
                </w:p>
                <w:p w:rsidR="00623496" w:rsidRPr="001A14C6" w:rsidRDefault="00623496" w:rsidP="00623496">
                  <w:pPr>
                    <w:rPr>
                      <w:rFonts w:eastAsia="Cambria"/>
                      <w:b/>
                      <w:sz w:val="16"/>
                      <w:szCs w:val="20"/>
                    </w:rPr>
                  </w:pPr>
                  <w:r w:rsidRPr="001A14C6">
                    <w:rPr>
                      <w:rFonts w:eastAsia="Cambria"/>
                      <w:b/>
                      <w:sz w:val="16"/>
                      <w:szCs w:val="20"/>
                    </w:rPr>
                    <w:t>ESS3.D from the FRAMEWORK:</w:t>
                  </w:r>
                </w:p>
                <w:p w:rsidR="00623496" w:rsidRPr="001A14C6" w:rsidRDefault="00623496" w:rsidP="00623496">
                  <w:pPr>
                    <w:rPr>
                      <w:rFonts w:eastAsia="Cambria"/>
                      <w:sz w:val="16"/>
                      <w:szCs w:val="20"/>
                    </w:rPr>
                  </w:pPr>
                  <w:r w:rsidRPr="001A14C6">
                    <w:rPr>
                      <w:rFonts w:eastAsia="Cambria"/>
                      <w:sz w:val="16"/>
                      <w:szCs w:val="20"/>
                    </w:rPr>
                    <w:t xml:space="preserve">By the end of grade 8: Activities such as the release of </w:t>
                  </w:r>
                  <w:r>
                    <w:rPr>
                      <w:rFonts w:eastAsia="Cambria"/>
                      <w:sz w:val="16"/>
                      <w:szCs w:val="20"/>
                    </w:rPr>
                    <w:t>Greenhouse G</w:t>
                  </w:r>
                  <w:r w:rsidRPr="001A14C6">
                    <w:rPr>
                      <w:rFonts w:eastAsia="Cambria"/>
                      <w:sz w:val="16"/>
                      <w:szCs w:val="20"/>
                    </w:rPr>
                    <w:t>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w:t>
                  </w:r>
                  <w:r>
                    <w:rPr>
                      <w:rFonts w:eastAsia="Cambria"/>
                      <w:sz w:val="16"/>
                      <w:szCs w:val="20"/>
                    </w:rPr>
                    <w:t xml:space="preserve">rstanding of human behavior, </w:t>
                  </w:r>
                  <w:r w:rsidRPr="001A14C6">
                    <w:rPr>
                      <w:rFonts w:eastAsia="Cambria"/>
                      <w:sz w:val="16"/>
                      <w:szCs w:val="20"/>
                    </w:rPr>
                    <w:t>ap</w:t>
                  </w:r>
                  <w:r>
                    <w:rPr>
                      <w:rFonts w:eastAsia="Cambria"/>
                      <w:sz w:val="16"/>
                      <w:szCs w:val="20"/>
                    </w:rPr>
                    <w:t>plying that knowledge wisely,</w:t>
                  </w:r>
                  <w:r w:rsidRPr="001A14C6">
                    <w:rPr>
                      <w:rFonts w:eastAsia="Cambria"/>
                      <w:sz w:val="16"/>
                      <w:szCs w:val="20"/>
                    </w:rPr>
                    <w:t xml:space="preserve"> decisions</w:t>
                  </w:r>
                  <w:r>
                    <w:rPr>
                      <w:rFonts w:eastAsia="Cambria"/>
                      <w:sz w:val="16"/>
                      <w:szCs w:val="20"/>
                    </w:rPr>
                    <w:t>,</w:t>
                  </w:r>
                  <w:r w:rsidRPr="001A14C6">
                    <w:rPr>
                      <w:rFonts w:eastAsia="Cambria"/>
                      <w:sz w:val="16"/>
                      <w:szCs w:val="20"/>
                    </w:rPr>
                    <w:t xml:space="preserve"> and activities. </w:t>
                  </w:r>
                </w:p>
                <w:p w:rsidR="00623496" w:rsidRPr="001A14C6" w:rsidRDefault="00623496" w:rsidP="00623496">
                  <w:pPr>
                    <w:rPr>
                      <w:rFonts w:eastAsia="Cambria"/>
                      <w:sz w:val="16"/>
                      <w:szCs w:val="20"/>
                    </w:rPr>
                  </w:pPr>
                </w:p>
                <w:p w:rsidR="00623496" w:rsidRPr="001B6D07" w:rsidRDefault="00623496" w:rsidP="00623496">
                  <w:pPr>
                    <w:widowControl w:val="0"/>
                    <w:spacing w:after="200" w:line="240" w:lineRule="auto"/>
                    <w:rPr>
                      <w:rFonts w:eastAsia="Cambria"/>
                      <w:b/>
                      <w:sz w:val="20"/>
                      <w:szCs w:val="20"/>
                    </w:rPr>
                  </w:pPr>
                  <w:r w:rsidRPr="001A14C6">
                    <w:rPr>
                      <w:rFonts w:eastAsia="Cambria"/>
                      <w:b/>
                      <w:sz w:val="16"/>
                      <w:szCs w:val="20"/>
                    </w:rPr>
                    <w:t xml:space="preserve">ESS3 from the FRAMEWORK: </w:t>
                  </w:r>
                  <w:r w:rsidRPr="001A14C6">
                    <w:rPr>
                      <w:rFonts w:eastAsia="Cambria"/>
                      <w:b/>
                      <w:sz w:val="20"/>
                      <w:szCs w:val="20"/>
                    </w:rPr>
                    <w:t xml:space="preserve">                                                </w:t>
                  </w:r>
                  <w:r w:rsidRPr="001A14C6">
                    <w:rPr>
                      <w:rFonts w:eastAsia="Cambria"/>
                      <w:b/>
                      <w:sz w:val="16"/>
                      <w:szCs w:val="20"/>
                    </w:rPr>
                    <w:t xml:space="preserve">“Thus science and engineering will be essential both to understanding the possible impacts of global climate change and to informing decisions about how to slow its rate and consequences…” </w:t>
                  </w:r>
                </w:p>
                <w:p w:rsidR="00084835" w:rsidRPr="00AC117C" w:rsidRDefault="00623496" w:rsidP="00623496">
                  <w:pPr>
                    <w:rPr>
                      <w:rFonts w:eastAsia="Cambria"/>
                      <w:b/>
                      <w:sz w:val="20"/>
                      <w:szCs w:val="20"/>
                    </w:rPr>
                  </w:pPr>
                  <w:r w:rsidRPr="001A14C6">
                    <w:rPr>
                      <w:rFonts w:eastAsia="Cambria"/>
                      <w:sz w:val="16"/>
                      <w:szCs w:val="20"/>
                    </w:rPr>
                    <w:t>Rate of and region of change matters for understanding climate change. Cities are changing faster beca</w:t>
                  </w:r>
                  <w:r>
                    <w:rPr>
                      <w:rFonts w:eastAsia="Cambria"/>
                      <w:sz w:val="16"/>
                      <w:szCs w:val="20"/>
                    </w:rPr>
                    <w:t>use of their characteristics</w:t>
                  </w:r>
                  <w:r w:rsidRPr="001A14C6">
                    <w:rPr>
                      <w:rFonts w:eastAsia="Cambria"/>
                      <w:sz w:val="16"/>
                      <w:szCs w:val="20"/>
                    </w:rPr>
                    <w:t xml:space="preserve"> - localiz</w:t>
                  </w:r>
                  <w:r>
                    <w:rPr>
                      <w:rFonts w:eastAsia="Cambria"/>
                      <w:sz w:val="16"/>
                      <w:szCs w:val="20"/>
                    </w:rPr>
                    <w:t xml:space="preserve">ed amplification because of things </w:t>
                  </w:r>
                  <w:r w:rsidRPr="001A14C6">
                    <w:rPr>
                      <w:rFonts w:eastAsia="Cambria"/>
                      <w:sz w:val="16"/>
                      <w:szCs w:val="20"/>
                    </w:rPr>
                    <w:t>black top</w:t>
                  </w:r>
                  <w:r>
                    <w:rPr>
                      <w:rFonts w:eastAsia="Cambria"/>
                      <w:sz w:val="16"/>
                      <w:szCs w:val="20"/>
                    </w:rPr>
                    <w:t>s</w:t>
                  </w:r>
                  <w:r w:rsidRPr="001A14C6">
                    <w:rPr>
                      <w:rFonts w:eastAsia="Cambria"/>
                      <w:sz w:val="16"/>
                      <w:szCs w:val="20"/>
                    </w:rPr>
                    <w:t xml:space="preserve">, resulting in heat islands in cities. However, this </w:t>
                  </w:r>
                  <w:proofErr w:type="gramStart"/>
                  <w:r w:rsidRPr="001A14C6">
                    <w:rPr>
                      <w:rFonts w:eastAsia="Cambria"/>
                      <w:sz w:val="16"/>
                      <w:szCs w:val="20"/>
                    </w:rPr>
                    <w:t>isn’t</w:t>
                  </w:r>
                  <w:proofErr w:type="gramEnd"/>
                  <w:r w:rsidRPr="001A14C6">
                    <w:rPr>
                      <w:rFonts w:eastAsia="Cambria"/>
                      <w:sz w:val="16"/>
                      <w:szCs w:val="20"/>
                    </w:rPr>
                    <w:t xml:space="preserve"> the entire explanation for climate change. Overall</w:t>
                  </w:r>
                  <w:r>
                    <w:rPr>
                      <w:rFonts w:eastAsia="Cambria"/>
                      <w:sz w:val="16"/>
                      <w:szCs w:val="20"/>
                    </w:rPr>
                    <w:t>,</w:t>
                  </w:r>
                  <w:r w:rsidRPr="001A14C6">
                    <w:rPr>
                      <w:rFonts w:eastAsia="Cambria"/>
                      <w:sz w:val="16"/>
                      <w:szCs w:val="20"/>
                    </w:rPr>
                    <w:t xml:space="preserve"> regionally and globally hum</w:t>
                  </w:r>
                  <w:r>
                    <w:rPr>
                      <w:rFonts w:eastAsia="Cambria"/>
                      <w:sz w:val="16"/>
                      <w:szCs w:val="20"/>
                    </w:rPr>
                    <w:t>an activities are increasing CO</w:t>
                  </w:r>
                  <w:r>
                    <w:rPr>
                      <w:rFonts w:eastAsia="Cambria"/>
                      <w:sz w:val="16"/>
                      <w:szCs w:val="20"/>
                      <w:vertAlign w:val="subscript"/>
                    </w:rPr>
                    <w:t>2</w:t>
                  </w:r>
                  <w:r>
                    <w:rPr>
                      <w:rFonts w:eastAsia="Cambria"/>
                      <w:sz w:val="16"/>
                      <w:szCs w:val="20"/>
                    </w:rPr>
                    <w:t xml:space="preserve"> and G</w:t>
                  </w:r>
                  <w:r w:rsidRPr="001A14C6">
                    <w:rPr>
                      <w:rFonts w:eastAsia="Cambria"/>
                      <w:sz w:val="16"/>
                      <w:szCs w:val="20"/>
                    </w:rPr>
                    <w:t xml:space="preserve">reenhouse </w:t>
                  </w:r>
                  <w:r>
                    <w:rPr>
                      <w:rFonts w:eastAsia="Cambria"/>
                      <w:sz w:val="16"/>
                      <w:szCs w:val="20"/>
                    </w:rPr>
                    <w:t>G</w:t>
                  </w:r>
                  <w:r w:rsidRPr="001A14C6">
                    <w:rPr>
                      <w:rFonts w:eastAsia="Cambria"/>
                      <w:sz w:val="16"/>
                      <w:szCs w:val="20"/>
                    </w:rPr>
                    <w:t>ases, which result in global warming.</w:t>
                  </w:r>
                </w:p>
              </w:tc>
              <w:tc>
                <w:tcPr>
                  <w:tcW w:w="360" w:type="dxa"/>
                  <w:shd w:val="clear" w:color="auto" w:fill="FFFFFF"/>
                  <w:tcMar>
                    <w:top w:w="144" w:type="dxa"/>
                    <w:left w:w="144" w:type="dxa"/>
                    <w:bottom w:w="144" w:type="dxa"/>
                    <w:right w:w="144" w:type="dxa"/>
                  </w:tcMar>
                </w:tcPr>
                <w:p w:rsidR="00084835" w:rsidRPr="00AC117C" w:rsidRDefault="00084835">
                  <w:pPr>
                    <w:widowControl w:val="0"/>
                    <w:pBdr>
                      <w:top w:val="nil"/>
                      <w:left w:val="nil"/>
                      <w:bottom w:val="nil"/>
                      <w:right w:val="nil"/>
                      <w:between w:val="nil"/>
                    </w:pBdr>
                    <w:spacing w:line="240" w:lineRule="auto"/>
                    <w:rPr>
                      <w:rFonts w:eastAsia="Calibri"/>
                      <w:sz w:val="12"/>
                      <w:szCs w:val="12"/>
                    </w:rPr>
                  </w:pPr>
                </w:p>
              </w:tc>
              <w:tc>
                <w:tcPr>
                  <w:tcW w:w="3885" w:type="dxa"/>
                  <w:shd w:val="clear" w:color="auto" w:fill="C9DAF8"/>
                  <w:tcMar>
                    <w:top w:w="144" w:type="dxa"/>
                    <w:left w:w="144" w:type="dxa"/>
                    <w:bottom w:w="144" w:type="dxa"/>
                    <w:right w:w="144" w:type="dxa"/>
                  </w:tcMar>
                </w:tcPr>
                <w:p w:rsidR="00084835" w:rsidRPr="00AC117C" w:rsidRDefault="00CA4CBA" w:rsidP="00FA65D6">
                  <w:pPr>
                    <w:widowControl w:val="0"/>
                    <w:pBdr>
                      <w:top w:val="nil"/>
                      <w:left w:val="nil"/>
                      <w:bottom w:val="nil"/>
                      <w:right w:val="nil"/>
                      <w:between w:val="nil"/>
                    </w:pBdr>
                    <w:spacing w:line="240" w:lineRule="auto"/>
                    <w:jc w:val="center"/>
                    <w:rPr>
                      <w:rFonts w:eastAsia="Dosis"/>
                      <w:b/>
                      <w:i/>
                      <w:sz w:val="24"/>
                      <w:szCs w:val="24"/>
                    </w:rPr>
                  </w:pPr>
                  <w:r w:rsidRPr="00AC117C">
                    <w:rPr>
                      <w:rFonts w:eastAsia="Dosis"/>
                      <w:b/>
                      <w:i/>
                      <w:sz w:val="24"/>
                      <w:szCs w:val="24"/>
                    </w:rPr>
                    <w:t>Alternative Student Conceptions</w:t>
                  </w:r>
                </w:p>
                <w:p w:rsidR="00084835" w:rsidRPr="00AC117C" w:rsidRDefault="002D686F" w:rsidP="00FA65D6">
                  <w:pPr>
                    <w:widowControl w:val="0"/>
                    <w:pBdr>
                      <w:top w:val="nil"/>
                      <w:left w:val="nil"/>
                      <w:bottom w:val="nil"/>
                      <w:right w:val="nil"/>
                      <w:between w:val="nil"/>
                    </w:pBdr>
                    <w:spacing w:line="240" w:lineRule="auto"/>
                    <w:jc w:val="center"/>
                    <w:rPr>
                      <w:rFonts w:eastAsia="Cambria"/>
                      <w:sz w:val="20"/>
                      <w:szCs w:val="20"/>
                    </w:rPr>
                  </w:pPr>
                  <w:r>
                    <w:pict>
                      <v:rect id="_x0000_i1030" style="width:0;height:1.5pt" o:hralign="center" o:hrstd="t" o:hr="t" fillcolor="#a0a0a0" stroked="f"/>
                    </w:pict>
                  </w:r>
                </w:p>
                <w:p w:rsidR="00FA65D6" w:rsidRPr="00AC117C" w:rsidRDefault="00FA65D6" w:rsidP="00FA65D6">
                  <w:pPr>
                    <w:widowControl w:val="0"/>
                    <w:pBdr>
                      <w:top w:val="nil"/>
                      <w:left w:val="nil"/>
                      <w:bottom w:val="nil"/>
                      <w:right w:val="nil"/>
                      <w:between w:val="nil"/>
                    </w:pBdr>
                    <w:spacing w:line="240" w:lineRule="auto"/>
                    <w:rPr>
                      <w:rFonts w:eastAsia="Cambria"/>
                      <w:sz w:val="16"/>
                      <w:szCs w:val="16"/>
                    </w:rPr>
                  </w:pPr>
                </w:p>
                <w:p w:rsidR="00084835" w:rsidRPr="00AC117C" w:rsidRDefault="00CA4CBA" w:rsidP="00FA65D6">
                  <w:pPr>
                    <w:widowControl w:val="0"/>
                    <w:pBdr>
                      <w:top w:val="nil"/>
                      <w:left w:val="nil"/>
                      <w:bottom w:val="nil"/>
                      <w:right w:val="nil"/>
                      <w:between w:val="nil"/>
                    </w:pBdr>
                    <w:spacing w:line="240" w:lineRule="auto"/>
                    <w:rPr>
                      <w:rFonts w:eastAsia="Calibri"/>
                      <w:sz w:val="12"/>
                      <w:szCs w:val="12"/>
                    </w:rPr>
                  </w:pPr>
                  <w:r w:rsidRPr="00AC117C">
                    <w:rPr>
                      <w:rFonts w:eastAsia="Cambria"/>
                      <w:sz w:val="16"/>
                      <w:szCs w:val="16"/>
                    </w:rPr>
                    <w:t>Students may come into this lesson thinking that climate change isn’t going to impact them or that there is not something they are able to do about it.  At the end of the lesson, students should be convinced that climate change is impacting human populations currently and there are already examples of how humans can mitigate the impacts of climate change.</w:t>
                  </w:r>
                </w:p>
              </w:tc>
              <w:tc>
                <w:tcPr>
                  <w:tcW w:w="360" w:type="dxa"/>
                  <w:shd w:val="clear" w:color="auto" w:fill="FFFFFF"/>
                  <w:tcMar>
                    <w:top w:w="144" w:type="dxa"/>
                    <w:left w:w="144" w:type="dxa"/>
                    <w:bottom w:w="144" w:type="dxa"/>
                    <w:right w:w="144" w:type="dxa"/>
                  </w:tcMar>
                </w:tcPr>
                <w:p w:rsidR="00084835" w:rsidRPr="00AC117C" w:rsidRDefault="00084835">
                  <w:pPr>
                    <w:widowControl w:val="0"/>
                    <w:pBdr>
                      <w:top w:val="nil"/>
                      <w:left w:val="nil"/>
                      <w:bottom w:val="nil"/>
                      <w:right w:val="nil"/>
                      <w:between w:val="nil"/>
                    </w:pBdr>
                    <w:spacing w:line="240" w:lineRule="auto"/>
                    <w:rPr>
                      <w:rFonts w:eastAsia="Calibri"/>
                      <w:sz w:val="12"/>
                      <w:szCs w:val="12"/>
                    </w:rPr>
                  </w:pPr>
                </w:p>
              </w:tc>
              <w:tc>
                <w:tcPr>
                  <w:tcW w:w="3255" w:type="dxa"/>
                  <w:shd w:val="clear" w:color="auto" w:fill="C9DAF8"/>
                  <w:tcMar>
                    <w:top w:w="144" w:type="dxa"/>
                    <w:left w:w="144" w:type="dxa"/>
                    <w:bottom w:w="144" w:type="dxa"/>
                    <w:right w:w="144" w:type="dxa"/>
                  </w:tcMar>
                </w:tcPr>
                <w:p w:rsidR="00084835" w:rsidRPr="00AC117C" w:rsidRDefault="00CA4CBA" w:rsidP="00FA65D6">
                  <w:pPr>
                    <w:widowControl w:val="0"/>
                    <w:pBdr>
                      <w:top w:val="nil"/>
                      <w:left w:val="nil"/>
                      <w:bottom w:val="nil"/>
                      <w:right w:val="nil"/>
                      <w:between w:val="nil"/>
                    </w:pBdr>
                    <w:spacing w:line="240" w:lineRule="auto"/>
                    <w:jc w:val="center"/>
                    <w:rPr>
                      <w:b/>
                      <w:color w:val="333333"/>
                      <w:sz w:val="20"/>
                      <w:szCs w:val="20"/>
                      <w:highlight w:val="cyan"/>
                    </w:rPr>
                  </w:pPr>
                  <w:r w:rsidRPr="00AC117C">
                    <w:rPr>
                      <w:rFonts w:eastAsia="Dosis"/>
                      <w:b/>
                      <w:i/>
                      <w:sz w:val="24"/>
                      <w:szCs w:val="24"/>
                    </w:rPr>
                    <w:t>Linking Our Understanding to Scientific Terminolog</w:t>
                  </w:r>
                  <w:r w:rsidRPr="00AC117C">
                    <w:rPr>
                      <w:rFonts w:eastAsia="Cambria"/>
                      <w:b/>
                      <w:i/>
                      <w:sz w:val="24"/>
                      <w:szCs w:val="24"/>
                    </w:rPr>
                    <w:t>y</w:t>
                  </w:r>
                  <w:r w:rsidR="002D686F">
                    <w:pict>
                      <v:rect id="_x0000_i1031" style="width:0;height:1.5pt" o:hralign="center" o:hrstd="t" o:hr="t" fillcolor="#a0a0a0" stroked="f"/>
                    </w:pict>
                  </w:r>
                </w:p>
                <w:p w:rsidR="00FA65D6" w:rsidRPr="00AC117C" w:rsidRDefault="00FA65D6" w:rsidP="00FA65D6">
                  <w:pPr>
                    <w:widowControl w:val="0"/>
                    <w:pBdr>
                      <w:top w:val="nil"/>
                      <w:left w:val="nil"/>
                      <w:bottom w:val="nil"/>
                      <w:right w:val="nil"/>
                      <w:between w:val="nil"/>
                    </w:pBdr>
                    <w:spacing w:line="240" w:lineRule="auto"/>
                    <w:ind w:left="555"/>
                    <w:contextualSpacing/>
                    <w:rPr>
                      <w:rFonts w:eastAsia="Cambria"/>
                      <w:sz w:val="20"/>
                      <w:szCs w:val="20"/>
                    </w:rPr>
                  </w:pPr>
                </w:p>
                <w:p w:rsidR="00084835" w:rsidRPr="00AC117C" w:rsidRDefault="00CA4CBA" w:rsidP="00FA65D6">
                  <w:pPr>
                    <w:widowControl w:val="0"/>
                    <w:numPr>
                      <w:ilvl w:val="0"/>
                      <w:numId w:val="4"/>
                    </w:numPr>
                    <w:pBdr>
                      <w:top w:val="nil"/>
                      <w:left w:val="nil"/>
                      <w:bottom w:val="nil"/>
                      <w:right w:val="nil"/>
                      <w:between w:val="nil"/>
                    </w:pBdr>
                    <w:spacing w:line="240" w:lineRule="auto"/>
                    <w:ind w:left="555"/>
                    <w:contextualSpacing/>
                    <w:rPr>
                      <w:rFonts w:eastAsia="Cambria"/>
                      <w:sz w:val="16"/>
                      <w:szCs w:val="16"/>
                    </w:rPr>
                  </w:pPr>
                  <w:r w:rsidRPr="00AC117C">
                    <w:rPr>
                      <w:rFonts w:eastAsia="Cambria"/>
                      <w:sz w:val="16"/>
                      <w:szCs w:val="16"/>
                    </w:rPr>
                    <w:t>Climate</w:t>
                  </w:r>
                </w:p>
                <w:p w:rsidR="00084835" w:rsidRPr="00AC117C" w:rsidRDefault="00CA4CBA" w:rsidP="00FA65D6">
                  <w:pPr>
                    <w:widowControl w:val="0"/>
                    <w:numPr>
                      <w:ilvl w:val="0"/>
                      <w:numId w:val="4"/>
                    </w:numPr>
                    <w:pBdr>
                      <w:top w:val="nil"/>
                      <w:left w:val="nil"/>
                      <w:bottom w:val="nil"/>
                      <w:right w:val="nil"/>
                      <w:between w:val="nil"/>
                    </w:pBdr>
                    <w:spacing w:line="240" w:lineRule="auto"/>
                    <w:ind w:left="555"/>
                    <w:contextualSpacing/>
                    <w:rPr>
                      <w:rFonts w:eastAsia="Cambria"/>
                      <w:sz w:val="16"/>
                      <w:szCs w:val="16"/>
                    </w:rPr>
                  </w:pPr>
                  <w:r w:rsidRPr="00AC117C">
                    <w:rPr>
                      <w:rFonts w:eastAsia="Cambria"/>
                      <w:sz w:val="16"/>
                      <w:szCs w:val="16"/>
                    </w:rPr>
                    <w:t>Trend</w:t>
                  </w:r>
                </w:p>
                <w:p w:rsidR="00084835" w:rsidRPr="00AC117C" w:rsidRDefault="00CA4CBA" w:rsidP="00FA65D6">
                  <w:pPr>
                    <w:widowControl w:val="0"/>
                    <w:numPr>
                      <w:ilvl w:val="0"/>
                      <w:numId w:val="4"/>
                    </w:numPr>
                    <w:pBdr>
                      <w:top w:val="nil"/>
                      <w:left w:val="nil"/>
                      <w:bottom w:val="nil"/>
                      <w:right w:val="nil"/>
                      <w:between w:val="nil"/>
                    </w:pBdr>
                    <w:spacing w:line="240" w:lineRule="auto"/>
                    <w:ind w:left="555"/>
                    <w:contextualSpacing/>
                    <w:rPr>
                      <w:rFonts w:eastAsia="Cambria"/>
                      <w:sz w:val="16"/>
                      <w:szCs w:val="16"/>
                    </w:rPr>
                  </w:pPr>
                  <w:r w:rsidRPr="00AC117C">
                    <w:rPr>
                      <w:rFonts w:eastAsia="Cambria"/>
                      <w:sz w:val="16"/>
                      <w:szCs w:val="16"/>
                    </w:rPr>
                    <w:t>Climate Change</w:t>
                  </w:r>
                </w:p>
                <w:p w:rsidR="00084835" w:rsidRPr="00AC117C" w:rsidRDefault="00CA4CBA" w:rsidP="00FA65D6">
                  <w:pPr>
                    <w:widowControl w:val="0"/>
                    <w:numPr>
                      <w:ilvl w:val="0"/>
                      <w:numId w:val="4"/>
                    </w:numPr>
                    <w:pBdr>
                      <w:top w:val="nil"/>
                      <w:left w:val="nil"/>
                      <w:bottom w:val="nil"/>
                      <w:right w:val="nil"/>
                      <w:between w:val="nil"/>
                    </w:pBdr>
                    <w:spacing w:line="240" w:lineRule="auto"/>
                    <w:ind w:left="555"/>
                    <w:contextualSpacing/>
                    <w:rPr>
                      <w:rFonts w:eastAsia="Cambria"/>
                      <w:sz w:val="16"/>
                      <w:szCs w:val="16"/>
                    </w:rPr>
                  </w:pPr>
                  <w:r w:rsidRPr="00AC117C">
                    <w:rPr>
                      <w:rFonts w:eastAsia="Cambria"/>
                      <w:sz w:val="16"/>
                      <w:szCs w:val="16"/>
                    </w:rPr>
                    <w:t>Global Warming</w:t>
                  </w:r>
                </w:p>
                <w:p w:rsidR="00084835" w:rsidRPr="00AC117C" w:rsidRDefault="00084835" w:rsidP="00FA65D6">
                  <w:pPr>
                    <w:widowControl w:val="0"/>
                    <w:pBdr>
                      <w:top w:val="nil"/>
                      <w:left w:val="nil"/>
                      <w:bottom w:val="nil"/>
                      <w:right w:val="nil"/>
                      <w:between w:val="nil"/>
                    </w:pBdr>
                    <w:spacing w:line="240" w:lineRule="auto"/>
                    <w:rPr>
                      <w:rFonts w:eastAsia="Cambria"/>
                      <w:b/>
                      <w:i/>
                      <w:sz w:val="20"/>
                      <w:szCs w:val="20"/>
                    </w:rPr>
                  </w:pPr>
                </w:p>
              </w:tc>
              <w:tc>
                <w:tcPr>
                  <w:tcW w:w="360" w:type="dxa"/>
                  <w:shd w:val="clear" w:color="auto" w:fill="auto"/>
                  <w:tcMar>
                    <w:top w:w="72" w:type="dxa"/>
                    <w:left w:w="72" w:type="dxa"/>
                    <w:bottom w:w="72" w:type="dxa"/>
                    <w:right w:w="72" w:type="dxa"/>
                  </w:tcMar>
                </w:tcPr>
                <w:p w:rsidR="00084835" w:rsidRPr="00AC117C" w:rsidRDefault="00084835">
                  <w:pPr>
                    <w:widowControl w:val="0"/>
                    <w:pBdr>
                      <w:top w:val="nil"/>
                      <w:left w:val="nil"/>
                      <w:bottom w:val="nil"/>
                      <w:right w:val="nil"/>
                      <w:between w:val="nil"/>
                    </w:pBdr>
                    <w:spacing w:line="240" w:lineRule="auto"/>
                    <w:rPr>
                      <w:rFonts w:eastAsia="Calibri"/>
                      <w:sz w:val="12"/>
                      <w:szCs w:val="12"/>
                    </w:rPr>
                  </w:pPr>
                </w:p>
              </w:tc>
            </w:tr>
          </w:tbl>
          <w:p w:rsidR="00084835" w:rsidRPr="00AC117C" w:rsidRDefault="00084835">
            <w:pPr>
              <w:widowControl w:val="0"/>
              <w:pBdr>
                <w:top w:val="nil"/>
                <w:left w:val="nil"/>
                <w:bottom w:val="nil"/>
                <w:right w:val="nil"/>
                <w:between w:val="nil"/>
              </w:pBdr>
              <w:spacing w:line="240" w:lineRule="auto"/>
              <w:rPr>
                <w:rFonts w:eastAsia="Calibri"/>
                <w:sz w:val="20"/>
                <w:szCs w:val="20"/>
              </w:rPr>
            </w:pPr>
          </w:p>
        </w:tc>
      </w:tr>
    </w:tbl>
    <w:p w:rsidR="00084835" w:rsidRDefault="00084835">
      <w:pPr>
        <w:pBdr>
          <w:top w:val="nil"/>
          <w:left w:val="nil"/>
          <w:bottom w:val="nil"/>
          <w:right w:val="nil"/>
          <w:between w:val="nil"/>
        </w:pBdr>
        <w:rPr>
          <w:rFonts w:ascii="Calibri" w:eastAsia="Calibri" w:hAnsi="Calibri" w:cs="Calibri"/>
          <w:sz w:val="24"/>
          <w:szCs w:val="24"/>
        </w:rPr>
      </w:pPr>
    </w:p>
    <w:tbl>
      <w:tblPr>
        <w:tblStyle w:val="a5"/>
        <w:tblW w:w="14400" w:type="dxa"/>
        <w:tblInd w:w="43" w:type="dxa"/>
        <w:tblLook w:val="0600" w:firstRow="0" w:lastRow="0" w:firstColumn="0" w:lastColumn="0" w:noHBand="1" w:noVBand="1"/>
      </w:tblPr>
      <w:tblGrid>
        <w:gridCol w:w="1140"/>
        <w:gridCol w:w="7400"/>
        <w:gridCol w:w="1800"/>
        <w:gridCol w:w="800"/>
        <w:gridCol w:w="3260"/>
      </w:tblGrid>
      <w:tr w:rsidR="00084835" w:rsidRPr="00015BCB" w:rsidTr="009A79AC">
        <w:trPr>
          <w:trHeight w:val="520"/>
        </w:trPr>
        <w:tc>
          <w:tcPr>
            <w:tcW w:w="1140" w:type="dxa"/>
            <w:shd w:val="clear" w:color="auto" w:fill="6D9EEB"/>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rPr>
                <w:rFonts w:eastAsia="Calibri"/>
                <w:sz w:val="12"/>
                <w:szCs w:val="12"/>
              </w:rPr>
            </w:pPr>
            <w:r w:rsidRPr="00015BCB">
              <w:rPr>
                <w:rFonts w:eastAsia="Calibri"/>
                <w:noProof/>
                <w:sz w:val="24"/>
                <w:szCs w:val="24"/>
                <w:lang w:val="en-US"/>
              </w:rPr>
              <w:lastRenderedPageBreak/>
              <w:drawing>
                <wp:inline distT="114300" distB="114300" distL="114300" distR="114300">
                  <wp:extent cx="452438" cy="359289"/>
                  <wp:effectExtent l="0" t="0" r="0" b="0"/>
                  <wp:docPr id="6" name="image15.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5.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5">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rPr>
                <w:rFonts w:eastAsia="Dosis"/>
                <w:b/>
                <w:color w:val="FFFFFF"/>
                <w:sz w:val="36"/>
                <w:szCs w:val="36"/>
              </w:rPr>
            </w:pPr>
            <w:r w:rsidRPr="00015BCB">
              <w:rPr>
                <w:rFonts w:eastAsia="Dosis"/>
                <w:b/>
                <w:color w:val="FFFFFF"/>
                <w:sz w:val="36"/>
                <w:szCs w:val="36"/>
              </w:rPr>
              <w:t>Learning Plan: What impact do increasing greenhouse gases have on living things and the world?</w:t>
            </w:r>
          </w:p>
        </w:tc>
        <w:tc>
          <w:tcPr>
            <w:tcW w:w="1800" w:type="dxa"/>
            <w:shd w:val="clear" w:color="auto" w:fill="6D9EEB"/>
            <w:tcMar>
              <w:top w:w="43" w:type="dxa"/>
              <w:left w:w="43" w:type="dxa"/>
              <w:bottom w:w="43" w:type="dxa"/>
              <w:right w:w="43" w:type="dxa"/>
            </w:tcMar>
          </w:tcPr>
          <w:p w:rsidR="00084835" w:rsidRPr="00015BCB" w:rsidRDefault="00CA4CBA">
            <w:pPr>
              <w:pBdr>
                <w:top w:val="nil"/>
                <w:left w:val="nil"/>
                <w:bottom w:val="nil"/>
                <w:right w:val="nil"/>
                <w:between w:val="nil"/>
              </w:pBdr>
              <w:spacing w:line="240" w:lineRule="auto"/>
              <w:jc w:val="center"/>
              <w:rPr>
                <w:rFonts w:eastAsia="Dosis"/>
                <w:b/>
                <w:color w:val="FFFFFF"/>
                <w:sz w:val="36"/>
                <w:szCs w:val="36"/>
              </w:rPr>
            </w:pPr>
            <w:r w:rsidRPr="00015BCB">
              <w:rPr>
                <w:rFonts w:eastAsia="Dosis"/>
                <w:b/>
                <w:color w:val="FFFFFF"/>
                <w:sz w:val="36"/>
                <w:szCs w:val="36"/>
              </w:rPr>
              <w:t>( 45 - 90 min )</w:t>
            </w:r>
          </w:p>
        </w:tc>
        <w:tc>
          <w:tcPr>
            <w:tcW w:w="800" w:type="dxa"/>
            <w:shd w:val="clear" w:color="auto" w:fill="C9DAF8"/>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jc w:val="center"/>
              <w:rPr>
                <w:rFonts w:eastAsia="Calibri"/>
                <w:sz w:val="28"/>
                <w:szCs w:val="28"/>
              </w:rPr>
            </w:pPr>
            <w:r w:rsidRPr="00015BCB">
              <w:rPr>
                <w:rFonts w:eastAsia="Dosis"/>
                <w:b/>
                <w:noProof/>
                <w:sz w:val="28"/>
                <w:szCs w:val="28"/>
                <w:lang w:val="en-US"/>
              </w:rPr>
              <w:drawing>
                <wp:inline distT="114300" distB="114300" distL="114300" distR="114300">
                  <wp:extent cx="352425" cy="279400"/>
                  <wp:effectExtent l="0" t="0" r="0" b="0"/>
                  <wp:docPr id="7"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6.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4"/>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rPr>
                <w:rFonts w:eastAsia="Calibri"/>
                <w:sz w:val="28"/>
                <w:szCs w:val="28"/>
              </w:rPr>
            </w:pPr>
            <w:r w:rsidRPr="00015BCB">
              <w:rPr>
                <w:rFonts w:eastAsia="Dosis"/>
                <w:b/>
                <w:sz w:val="28"/>
                <w:szCs w:val="28"/>
              </w:rPr>
              <w:t>Teacher Supports &amp; Notes</w:t>
            </w:r>
          </w:p>
        </w:tc>
      </w:tr>
      <w:tr w:rsidR="00084835" w:rsidRPr="00015BCB" w:rsidTr="007A5F3B">
        <w:trPr>
          <w:trHeight w:val="288"/>
        </w:trPr>
        <w:tc>
          <w:tcPr>
            <w:tcW w:w="10340" w:type="dxa"/>
            <w:gridSpan w:val="3"/>
            <w:shd w:val="clear" w:color="auto" w:fill="6D9EEB"/>
            <w:tcMar>
              <w:top w:w="72" w:type="dxa"/>
              <w:left w:w="72" w:type="dxa"/>
              <w:bottom w:w="72" w:type="dxa"/>
              <w:right w:w="72" w:type="dxa"/>
            </w:tcMar>
          </w:tcPr>
          <w:tbl>
            <w:tblPr>
              <w:tblStyle w:val="a6"/>
              <w:tblpPr w:leftFromText="180" w:rightFromText="180" w:vertAnchor="text" w:tblpY="-457"/>
              <w:tblOverlap w:val="never"/>
              <w:tblW w:w="0" w:type="auto"/>
              <w:tblLook w:val="0600" w:firstRow="0" w:lastRow="0" w:firstColumn="0" w:lastColumn="0" w:noHBand="1" w:noVBand="1"/>
            </w:tblPr>
            <w:tblGrid>
              <w:gridCol w:w="10196"/>
            </w:tblGrid>
            <w:tr w:rsidR="00FA65D6" w:rsidRPr="00015BCB" w:rsidTr="009A79AC">
              <w:trPr>
                <w:trHeight w:val="2426"/>
              </w:trPr>
              <w:tc>
                <w:tcPr>
                  <w:tcW w:w="0" w:type="auto"/>
                  <w:shd w:val="clear" w:color="auto" w:fill="FFFFFF"/>
                  <w:tcMar>
                    <w:top w:w="100" w:type="dxa"/>
                    <w:left w:w="100" w:type="dxa"/>
                    <w:bottom w:w="100" w:type="dxa"/>
                    <w:right w:w="100" w:type="dxa"/>
                  </w:tcMar>
                </w:tcPr>
                <w:p w:rsidR="00FA65D6" w:rsidRPr="008D7500" w:rsidRDefault="008D7500" w:rsidP="008D7500">
                  <w:pPr>
                    <w:widowControl w:val="0"/>
                    <w:pBdr>
                      <w:top w:val="nil"/>
                      <w:left w:val="nil"/>
                      <w:bottom w:val="nil"/>
                      <w:right w:val="nil"/>
                      <w:between w:val="nil"/>
                    </w:pBdr>
                    <w:spacing w:line="240" w:lineRule="auto"/>
                    <w:rPr>
                      <w:rFonts w:eastAsia="Cambria"/>
                      <w:b/>
                      <w:sz w:val="16"/>
                      <w:szCs w:val="16"/>
                    </w:rPr>
                  </w:pPr>
                  <w:r w:rsidRPr="008D7500">
                    <w:rPr>
                      <w:rFonts w:eastAsia="Cambria"/>
                      <w:b/>
                      <w:sz w:val="16"/>
                      <w:szCs w:val="16"/>
                    </w:rPr>
                    <w:t>1.</w:t>
                  </w:r>
                  <w:r>
                    <w:rPr>
                      <w:rFonts w:eastAsia="Cambria"/>
                      <w:b/>
                      <w:sz w:val="16"/>
                      <w:szCs w:val="16"/>
                    </w:rPr>
                    <w:t xml:space="preserve"> </w:t>
                  </w:r>
                  <w:r w:rsidR="00FA65D6" w:rsidRPr="008D7500">
                    <w:rPr>
                      <w:rFonts w:eastAsia="Cambria"/>
                      <w:b/>
                      <w:sz w:val="16"/>
                      <w:szCs w:val="16"/>
                    </w:rPr>
                    <w:t xml:space="preserve">(5 min) Begin with a Do Now to reorient students to the storyline: </w:t>
                  </w:r>
                </w:p>
                <w:p w:rsidR="008D7500" w:rsidRPr="008D7500" w:rsidRDefault="008D7500" w:rsidP="008D7500"/>
                <w:p w:rsidR="00FA65D6" w:rsidRPr="00015BCB" w:rsidRDefault="00FA65D6" w:rsidP="00015BCB">
                  <w:pPr>
                    <w:widowControl w:val="0"/>
                    <w:pBdr>
                      <w:top w:val="nil"/>
                      <w:left w:val="nil"/>
                      <w:bottom w:val="nil"/>
                      <w:right w:val="nil"/>
                      <w:between w:val="nil"/>
                    </w:pBdr>
                    <w:spacing w:line="240" w:lineRule="auto"/>
                    <w:ind w:left="810" w:hanging="360"/>
                    <w:rPr>
                      <w:rFonts w:eastAsia="Cambria"/>
                      <w:b/>
                      <w:sz w:val="16"/>
                      <w:szCs w:val="16"/>
                    </w:rPr>
                  </w:pPr>
                  <w:r w:rsidRPr="00015BCB">
                    <w:rPr>
                      <w:rFonts w:eastAsia="Cambria"/>
                      <w:b/>
                      <w:color w:val="990000"/>
                      <w:sz w:val="16"/>
                      <w:szCs w:val="16"/>
                      <w:u w:val="single"/>
                    </w:rPr>
                    <w:t xml:space="preserve">Suggested Prompts: </w:t>
                  </w:r>
                </w:p>
                <w:p w:rsidR="00FA65D6" w:rsidRPr="00015BCB" w:rsidRDefault="00FA65D6" w:rsidP="00015BCB">
                  <w:pPr>
                    <w:widowControl w:val="0"/>
                    <w:numPr>
                      <w:ilvl w:val="0"/>
                      <w:numId w:val="15"/>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How do we know climate change is affecting humans or other organisms?</w:t>
                  </w:r>
                </w:p>
                <w:p w:rsidR="00FA65D6" w:rsidRPr="00015BCB" w:rsidRDefault="00FA65D6" w:rsidP="00015BCB">
                  <w:pPr>
                    <w:widowControl w:val="0"/>
                    <w:numPr>
                      <w:ilvl w:val="0"/>
                      <w:numId w:val="15"/>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Can you think of any examples of how climate change could be currently impacting humans?</w:t>
                  </w:r>
                </w:p>
                <w:p w:rsidR="00FA65D6" w:rsidRPr="00015BCB" w:rsidRDefault="00FA65D6" w:rsidP="00015BCB">
                  <w:pPr>
                    <w:widowControl w:val="0"/>
                    <w:pBdr>
                      <w:top w:val="nil"/>
                      <w:left w:val="nil"/>
                      <w:bottom w:val="nil"/>
                      <w:right w:val="nil"/>
                      <w:between w:val="nil"/>
                    </w:pBdr>
                    <w:spacing w:line="240" w:lineRule="auto"/>
                    <w:rPr>
                      <w:rFonts w:eastAsia="Cambria"/>
                      <w:color w:val="990000"/>
                      <w:sz w:val="16"/>
                      <w:szCs w:val="16"/>
                    </w:rPr>
                  </w:pPr>
                </w:p>
                <w:p w:rsidR="00FA65D6" w:rsidRPr="00015BCB" w:rsidRDefault="00FA65D6" w:rsidP="00015BCB">
                  <w:pPr>
                    <w:widowControl w:val="0"/>
                    <w:pBdr>
                      <w:top w:val="nil"/>
                      <w:left w:val="nil"/>
                      <w:bottom w:val="nil"/>
                      <w:right w:val="nil"/>
                      <w:between w:val="nil"/>
                    </w:pBdr>
                    <w:spacing w:line="240" w:lineRule="auto"/>
                    <w:rPr>
                      <w:rFonts w:eastAsia="Cambria"/>
                      <w:b/>
                      <w:sz w:val="16"/>
                      <w:szCs w:val="16"/>
                    </w:rPr>
                  </w:pPr>
                  <w:r w:rsidRPr="00015BCB">
                    <w:rPr>
                      <w:rFonts w:eastAsia="Cambria"/>
                      <w:b/>
                      <w:sz w:val="16"/>
                      <w:szCs w:val="16"/>
                    </w:rPr>
                    <w:t>Ask students to share their ideas and create a class list of ideas.</w:t>
                  </w:r>
                </w:p>
                <w:p w:rsidR="008D7500" w:rsidRDefault="008D7500" w:rsidP="00015BCB">
                  <w:pPr>
                    <w:widowControl w:val="0"/>
                    <w:pBdr>
                      <w:top w:val="nil"/>
                      <w:left w:val="nil"/>
                      <w:bottom w:val="nil"/>
                      <w:right w:val="nil"/>
                      <w:between w:val="nil"/>
                    </w:pBdr>
                    <w:spacing w:line="240" w:lineRule="auto"/>
                    <w:ind w:left="446"/>
                    <w:rPr>
                      <w:rFonts w:eastAsia="Cambria"/>
                      <w:b/>
                      <w:sz w:val="16"/>
                      <w:szCs w:val="16"/>
                    </w:rPr>
                  </w:pPr>
                </w:p>
                <w:p w:rsidR="00FA65D6" w:rsidRPr="00015BCB" w:rsidRDefault="00FA65D6" w:rsidP="00015BCB">
                  <w:pPr>
                    <w:widowControl w:val="0"/>
                    <w:pBdr>
                      <w:top w:val="nil"/>
                      <w:left w:val="nil"/>
                      <w:bottom w:val="nil"/>
                      <w:right w:val="nil"/>
                      <w:between w:val="nil"/>
                    </w:pBdr>
                    <w:spacing w:line="240" w:lineRule="auto"/>
                    <w:ind w:left="446"/>
                    <w:rPr>
                      <w:rFonts w:eastAsia="Cambria"/>
                      <w:b/>
                      <w:sz w:val="16"/>
                      <w:szCs w:val="16"/>
                    </w:rPr>
                  </w:pPr>
                  <w:r w:rsidRPr="00015BCB">
                    <w:rPr>
                      <w:rFonts w:eastAsia="Cambria"/>
                      <w:b/>
                      <w:sz w:val="16"/>
                      <w:szCs w:val="16"/>
                    </w:rPr>
                    <w:t xml:space="preserve">Listen for and capture student responses, such as: </w:t>
                  </w:r>
                </w:p>
                <w:p w:rsidR="00FA65D6" w:rsidRPr="00015BCB" w:rsidRDefault="00FA65D6" w:rsidP="00015BCB">
                  <w:pPr>
                    <w:numPr>
                      <w:ilvl w:val="0"/>
                      <w:numId w:val="9"/>
                    </w:numPr>
                    <w:pBdr>
                      <w:top w:val="nil"/>
                      <w:left w:val="nil"/>
                      <w:bottom w:val="nil"/>
                      <w:right w:val="nil"/>
                      <w:between w:val="nil"/>
                    </w:pBdr>
                    <w:spacing w:line="240" w:lineRule="auto"/>
                    <w:rPr>
                      <w:rFonts w:eastAsia="Cambria"/>
                      <w:sz w:val="16"/>
                      <w:szCs w:val="16"/>
                    </w:rPr>
                  </w:pPr>
                  <w:r w:rsidRPr="00015BCB">
                    <w:rPr>
                      <w:rFonts w:eastAsia="Cambria"/>
                      <w:i/>
                      <w:sz w:val="16"/>
                      <w:szCs w:val="16"/>
                    </w:rPr>
                    <w:t>Human health impacts of increased temperatures</w:t>
                  </w:r>
                </w:p>
                <w:p w:rsidR="00FA65D6" w:rsidRPr="00015BCB" w:rsidRDefault="00FA65D6" w:rsidP="00015BCB">
                  <w:pPr>
                    <w:numPr>
                      <w:ilvl w:val="0"/>
                      <w:numId w:val="9"/>
                    </w:numPr>
                    <w:pBdr>
                      <w:top w:val="nil"/>
                      <w:left w:val="nil"/>
                      <w:bottom w:val="nil"/>
                      <w:right w:val="nil"/>
                      <w:between w:val="nil"/>
                    </w:pBdr>
                    <w:spacing w:line="240" w:lineRule="auto"/>
                    <w:rPr>
                      <w:rFonts w:eastAsia="Cambria"/>
                      <w:i/>
                      <w:sz w:val="16"/>
                      <w:szCs w:val="16"/>
                    </w:rPr>
                  </w:pPr>
                  <w:r w:rsidRPr="00015BCB">
                    <w:rPr>
                      <w:rFonts w:eastAsia="Cambria"/>
                      <w:i/>
                      <w:sz w:val="16"/>
                      <w:szCs w:val="16"/>
                    </w:rPr>
                    <w:t>Biodiversity loss due to habitat loss</w:t>
                  </w:r>
                </w:p>
                <w:p w:rsidR="00FA65D6" w:rsidRPr="00015BCB" w:rsidRDefault="00FA65D6" w:rsidP="00015BCB">
                  <w:pPr>
                    <w:numPr>
                      <w:ilvl w:val="0"/>
                      <w:numId w:val="9"/>
                    </w:numPr>
                    <w:pBdr>
                      <w:top w:val="nil"/>
                      <w:left w:val="nil"/>
                      <w:bottom w:val="nil"/>
                      <w:right w:val="nil"/>
                      <w:between w:val="nil"/>
                    </w:pBdr>
                    <w:spacing w:line="240" w:lineRule="auto"/>
                    <w:rPr>
                      <w:rFonts w:eastAsia="Cambria"/>
                      <w:i/>
                      <w:sz w:val="16"/>
                      <w:szCs w:val="16"/>
                    </w:rPr>
                  </w:pPr>
                  <w:r w:rsidRPr="00015BCB">
                    <w:rPr>
                      <w:rFonts w:eastAsia="Cambria"/>
                      <w:i/>
                      <w:sz w:val="16"/>
                      <w:szCs w:val="16"/>
                    </w:rPr>
                    <w:t>Droughts</w:t>
                  </w:r>
                </w:p>
                <w:p w:rsidR="00FA65D6" w:rsidRPr="00015BCB" w:rsidRDefault="00FA65D6" w:rsidP="00015BCB">
                  <w:pPr>
                    <w:numPr>
                      <w:ilvl w:val="0"/>
                      <w:numId w:val="9"/>
                    </w:numPr>
                    <w:pBdr>
                      <w:top w:val="nil"/>
                      <w:left w:val="nil"/>
                      <w:bottom w:val="nil"/>
                      <w:right w:val="nil"/>
                      <w:between w:val="nil"/>
                    </w:pBdr>
                    <w:spacing w:line="240" w:lineRule="auto"/>
                    <w:rPr>
                      <w:rFonts w:eastAsia="Cambria"/>
                      <w:i/>
                      <w:sz w:val="16"/>
                      <w:szCs w:val="16"/>
                    </w:rPr>
                  </w:pPr>
                  <w:r w:rsidRPr="00015BCB">
                    <w:rPr>
                      <w:rFonts w:eastAsia="Cambria"/>
                      <w:i/>
                      <w:sz w:val="16"/>
                      <w:szCs w:val="16"/>
                    </w:rPr>
                    <w:t>Extreme weather</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015BCB" w:rsidRPr="00015BCB" w:rsidRDefault="00015BCB" w:rsidP="00015BCB">
                  <w:pPr>
                    <w:widowControl w:val="0"/>
                    <w:pBdr>
                      <w:top w:val="nil"/>
                      <w:left w:val="nil"/>
                      <w:bottom w:val="nil"/>
                      <w:right w:val="nil"/>
                      <w:between w:val="nil"/>
                    </w:pBdr>
                    <w:spacing w:line="240" w:lineRule="auto"/>
                    <w:rPr>
                      <w:rFonts w:eastAsia="Cambria"/>
                      <w:b/>
                      <w:sz w:val="16"/>
                      <w:szCs w:val="16"/>
                    </w:rPr>
                  </w:pPr>
                </w:p>
                <w:p w:rsidR="00015BCB" w:rsidRPr="00015BCB" w:rsidRDefault="00015BCB" w:rsidP="00015BCB">
                  <w:pPr>
                    <w:widowControl w:val="0"/>
                    <w:pBdr>
                      <w:top w:val="nil"/>
                      <w:left w:val="nil"/>
                      <w:bottom w:val="nil"/>
                      <w:right w:val="nil"/>
                      <w:between w:val="nil"/>
                    </w:pBdr>
                    <w:spacing w:line="240" w:lineRule="auto"/>
                    <w:rPr>
                      <w:rFonts w:eastAsia="Cambria"/>
                      <w:b/>
                      <w:sz w:val="16"/>
                      <w:szCs w:val="16"/>
                    </w:rPr>
                  </w:pPr>
                </w:p>
                <w:p w:rsidR="00FA65D6" w:rsidRPr="00015BCB" w:rsidRDefault="00FA65D6" w:rsidP="00015BCB">
                  <w:pPr>
                    <w:widowControl w:val="0"/>
                    <w:pBdr>
                      <w:top w:val="nil"/>
                      <w:left w:val="nil"/>
                      <w:bottom w:val="nil"/>
                      <w:right w:val="nil"/>
                      <w:between w:val="nil"/>
                    </w:pBdr>
                    <w:spacing w:line="240" w:lineRule="auto"/>
                    <w:rPr>
                      <w:rFonts w:eastAsia="Cambria"/>
                      <w:b/>
                      <w:sz w:val="16"/>
                      <w:szCs w:val="16"/>
                    </w:rPr>
                  </w:pPr>
                  <w:r w:rsidRPr="00015BCB">
                    <w:rPr>
                      <w:rFonts w:eastAsia="Cambria"/>
                      <w:b/>
                      <w:sz w:val="16"/>
                      <w:szCs w:val="16"/>
                    </w:rPr>
                    <w:t xml:space="preserve">2. (5 min) Lead students in an Initial Ideas </w:t>
                  </w:r>
                  <w:proofErr w:type="spellStart"/>
                  <w:r w:rsidRPr="00015BCB">
                    <w:rPr>
                      <w:rFonts w:eastAsia="Cambria"/>
                      <w:b/>
                      <w:sz w:val="16"/>
                      <w:szCs w:val="16"/>
                    </w:rPr>
                    <w:t>Discussion</w:t>
                  </w:r>
                  <w:r w:rsidRPr="00015BCB">
                    <w:rPr>
                      <w:rFonts w:eastAsia="Cambria"/>
                      <w:b/>
                      <w:sz w:val="16"/>
                      <w:szCs w:val="16"/>
                      <w:vertAlign w:val="superscript"/>
                    </w:rPr>
                    <w:t>A</w:t>
                  </w:r>
                  <w:proofErr w:type="spellEnd"/>
                  <w:r w:rsidRPr="00015BCB">
                    <w:rPr>
                      <w:rFonts w:eastAsia="Cambria"/>
                      <w:b/>
                      <w:sz w:val="16"/>
                      <w:szCs w:val="16"/>
                    </w:rPr>
                    <w:t xml:space="preserve"> so that they come to the idea of examining case studies about how global climate change is currently impacting populations of humans and other organisms</w:t>
                  </w:r>
                  <w:r w:rsidR="008D7500">
                    <w:rPr>
                      <w:rFonts w:eastAsia="Cambria"/>
                      <w:b/>
                      <w:sz w:val="16"/>
                      <w:szCs w:val="16"/>
                    </w:rPr>
                    <w:t>.</w:t>
                  </w:r>
                </w:p>
                <w:p w:rsidR="008D7500" w:rsidRDefault="008D7500" w:rsidP="00015BCB">
                  <w:pPr>
                    <w:widowControl w:val="0"/>
                    <w:pBdr>
                      <w:top w:val="nil"/>
                      <w:left w:val="nil"/>
                      <w:bottom w:val="nil"/>
                      <w:right w:val="nil"/>
                      <w:between w:val="nil"/>
                    </w:pBdr>
                    <w:spacing w:line="240" w:lineRule="auto"/>
                    <w:ind w:left="810" w:hanging="360"/>
                    <w:rPr>
                      <w:rFonts w:eastAsia="Cambria"/>
                      <w:b/>
                      <w:color w:val="990000"/>
                      <w:sz w:val="16"/>
                      <w:szCs w:val="16"/>
                      <w:u w:val="single"/>
                    </w:rPr>
                  </w:pPr>
                </w:p>
                <w:p w:rsidR="00FA65D6" w:rsidRPr="00015BCB" w:rsidRDefault="00FA65D6" w:rsidP="00015BCB">
                  <w:pPr>
                    <w:widowControl w:val="0"/>
                    <w:pBdr>
                      <w:top w:val="nil"/>
                      <w:left w:val="nil"/>
                      <w:bottom w:val="nil"/>
                      <w:right w:val="nil"/>
                      <w:between w:val="nil"/>
                    </w:pBdr>
                    <w:spacing w:line="240" w:lineRule="auto"/>
                    <w:ind w:left="810" w:hanging="360"/>
                    <w:rPr>
                      <w:rFonts w:eastAsia="Cambria"/>
                      <w:b/>
                      <w:sz w:val="16"/>
                      <w:szCs w:val="16"/>
                    </w:rPr>
                  </w:pPr>
                  <w:r w:rsidRPr="00015BCB">
                    <w:rPr>
                      <w:rFonts w:eastAsia="Cambria"/>
                      <w:b/>
                      <w:color w:val="990000"/>
                      <w:sz w:val="16"/>
                      <w:szCs w:val="16"/>
                      <w:u w:val="single"/>
                    </w:rPr>
                    <w:t xml:space="preserve">Suggested Prompts: </w:t>
                  </w:r>
                </w:p>
                <w:p w:rsidR="00FA65D6" w:rsidRPr="00015BCB" w:rsidRDefault="00FA65D6" w:rsidP="00015BCB">
                  <w:pPr>
                    <w:widowControl w:val="0"/>
                    <w:numPr>
                      <w:ilvl w:val="0"/>
                      <w:numId w:val="12"/>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How do we go about gathering evidence and information of the effect of climate change on human populations?</w:t>
                  </w:r>
                </w:p>
                <w:p w:rsidR="00FA65D6" w:rsidRPr="00015BCB" w:rsidRDefault="00FA65D6" w:rsidP="00015BCB">
                  <w:pPr>
                    <w:widowControl w:val="0"/>
                    <w:numPr>
                      <w:ilvl w:val="0"/>
                      <w:numId w:val="12"/>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What specific kinds of information are we looking for?</w:t>
                  </w:r>
                </w:p>
                <w:p w:rsidR="00FA65D6" w:rsidRPr="00015BCB" w:rsidRDefault="00FA65D6" w:rsidP="00015BCB">
                  <w:pPr>
                    <w:widowControl w:val="0"/>
                    <w:numPr>
                      <w:ilvl w:val="0"/>
                      <w:numId w:val="12"/>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What do we hope to figure out with this information?</w:t>
                  </w:r>
                </w:p>
                <w:p w:rsidR="00FA65D6" w:rsidRPr="00015BCB" w:rsidRDefault="00FA65D6" w:rsidP="00015BCB">
                  <w:pPr>
                    <w:widowControl w:val="0"/>
                    <w:pBdr>
                      <w:top w:val="nil"/>
                      <w:left w:val="nil"/>
                      <w:bottom w:val="nil"/>
                      <w:right w:val="nil"/>
                      <w:between w:val="nil"/>
                    </w:pBdr>
                    <w:spacing w:line="240" w:lineRule="auto"/>
                    <w:rPr>
                      <w:rFonts w:eastAsia="Cambria"/>
                      <w:color w:val="990000"/>
                      <w:sz w:val="16"/>
                      <w:szCs w:val="16"/>
                    </w:rPr>
                  </w:pPr>
                </w:p>
                <w:p w:rsidR="00FA65D6" w:rsidRPr="00015BCB" w:rsidRDefault="00FA65D6" w:rsidP="00015BCB">
                  <w:pPr>
                    <w:pBdr>
                      <w:top w:val="nil"/>
                      <w:left w:val="nil"/>
                      <w:bottom w:val="nil"/>
                      <w:right w:val="nil"/>
                      <w:between w:val="nil"/>
                    </w:pBdr>
                    <w:spacing w:line="240" w:lineRule="auto"/>
                    <w:ind w:left="446"/>
                    <w:rPr>
                      <w:rFonts w:eastAsia="Cambria"/>
                      <w:b/>
                      <w:sz w:val="16"/>
                      <w:szCs w:val="16"/>
                    </w:rPr>
                  </w:pPr>
                  <w:r w:rsidRPr="00015BCB">
                    <w:rPr>
                      <w:rFonts w:eastAsia="Cambria"/>
                      <w:b/>
                      <w:sz w:val="16"/>
                      <w:szCs w:val="16"/>
                    </w:rPr>
                    <w:t>Listen for student responses and capture</w:t>
                  </w:r>
                  <w:bookmarkStart w:id="0" w:name="_GoBack"/>
                  <w:bookmarkEnd w:id="0"/>
                  <w:r w:rsidRPr="00015BCB">
                    <w:rPr>
                      <w:rFonts w:eastAsia="Cambria"/>
                      <w:b/>
                      <w:sz w:val="16"/>
                      <w:szCs w:val="16"/>
                    </w:rPr>
                    <w:t xml:space="preserve"> the ideas for everyone to see: </w:t>
                  </w:r>
                </w:p>
                <w:p w:rsidR="00FA65D6" w:rsidRPr="00015BCB" w:rsidRDefault="00FA65D6" w:rsidP="00015BCB">
                  <w:pPr>
                    <w:numPr>
                      <w:ilvl w:val="0"/>
                      <w:numId w:val="2"/>
                    </w:numPr>
                    <w:pBdr>
                      <w:top w:val="nil"/>
                      <w:left w:val="nil"/>
                      <w:bottom w:val="nil"/>
                      <w:right w:val="nil"/>
                      <w:between w:val="nil"/>
                    </w:pBdr>
                    <w:spacing w:line="240" w:lineRule="auto"/>
                    <w:rPr>
                      <w:rFonts w:eastAsia="Cambria"/>
                      <w:i/>
                      <w:sz w:val="16"/>
                      <w:szCs w:val="16"/>
                    </w:rPr>
                  </w:pPr>
                  <w:r w:rsidRPr="00015BCB">
                    <w:rPr>
                      <w:rFonts w:eastAsia="Cambria"/>
                      <w:i/>
                      <w:sz w:val="16"/>
                      <w:szCs w:val="16"/>
                    </w:rPr>
                    <w:t>Want examples of climate change impacting humans</w:t>
                  </w:r>
                </w:p>
                <w:p w:rsidR="00FA65D6" w:rsidRPr="00015BCB" w:rsidRDefault="00FA65D6" w:rsidP="00015BCB">
                  <w:pPr>
                    <w:numPr>
                      <w:ilvl w:val="0"/>
                      <w:numId w:val="2"/>
                    </w:numPr>
                    <w:pBdr>
                      <w:top w:val="nil"/>
                      <w:left w:val="nil"/>
                      <w:bottom w:val="nil"/>
                      <w:right w:val="nil"/>
                      <w:between w:val="nil"/>
                    </w:pBdr>
                    <w:spacing w:line="240" w:lineRule="auto"/>
                    <w:rPr>
                      <w:rFonts w:eastAsia="Cambria"/>
                      <w:i/>
                      <w:sz w:val="16"/>
                      <w:szCs w:val="16"/>
                    </w:rPr>
                  </w:pPr>
                  <w:r w:rsidRPr="00015BCB">
                    <w:rPr>
                      <w:rFonts w:eastAsia="Cambria"/>
                      <w:i/>
                      <w:sz w:val="16"/>
                      <w:szCs w:val="16"/>
                    </w:rPr>
                    <w:t>Need news media sources</w:t>
                  </w:r>
                </w:p>
                <w:p w:rsidR="00FA65D6" w:rsidRPr="00015BCB" w:rsidRDefault="00FA65D6" w:rsidP="00015BCB">
                  <w:pPr>
                    <w:numPr>
                      <w:ilvl w:val="0"/>
                      <w:numId w:val="2"/>
                    </w:numPr>
                    <w:pBdr>
                      <w:top w:val="nil"/>
                      <w:left w:val="nil"/>
                      <w:bottom w:val="nil"/>
                      <w:right w:val="nil"/>
                      <w:between w:val="nil"/>
                    </w:pBdr>
                    <w:spacing w:line="240" w:lineRule="auto"/>
                    <w:rPr>
                      <w:rFonts w:eastAsia="Cambria"/>
                      <w:i/>
                      <w:sz w:val="16"/>
                      <w:szCs w:val="16"/>
                    </w:rPr>
                  </w:pPr>
                  <w:r w:rsidRPr="00015BCB">
                    <w:rPr>
                      <w:rFonts w:eastAsia="Cambria"/>
                      <w:i/>
                      <w:sz w:val="16"/>
                      <w:szCs w:val="16"/>
                    </w:rPr>
                    <w:t>Want to figure out if climate change is a problem humans needs to be concerned with and do something about it</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rPr>
                  </w:pPr>
                </w:p>
                <w:p w:rsidR="00FA65D6" w:rsidRPr="00015BCB" w:rsidRDefault="00FA65D6" w:rsidP="00015BCB">
                  <w:pPr>
                    <w:pBdr>
                      <w:top w:val="nil"/>
                      <w:left w:val="nil"/>
                      <w:bottom w:val="nil"/>
                      <w:right w:val="nil"/>
                      <w:between w:val="nil"/>
                    </w:pBdr>
                    <w:spacing w:line="240" w:lineRule="auto"/>
                    <w:rPr>
                      <w:rFonts w:eastAsia="Cambria"/>
                      <w:sz w:val="16"/>
                      <w:szCs w:val="16"/>
                    </w:rPr>
                  </w:pPr>
                  <w:r w:rsidRPr="00015BCB">
                    <w:rPr>
                      <w:rFonts w:eastAsia="Cambria"/>
                      <w:b/>
                      <w:sz w:val="16"/>
                      <w:szCs w:val="16"/>
                    </w:rPr>
                    <w:t>4. (25-35 min) Once students have decided to use different news media sources and articles to research documented and observed examples of events caused by climate change and then share information with each other, share the document with them tha</w:t>
                  </w:r>
                  <w:r w:rsidR="00CD56CD">
                    <w:rPr>
                      <w:rFonts w:eastAsia="Cambria"/>
                      <w:b/>
                      <w:sz w:val="16"/>
                      <w:szCs w:val="16"/>
                    </w:rPr>
                    <w:t>t has sources students can use.</w:t>
                  </w:r>
                  <w:r w:rsidRPr="00015BCB">
                    <w:rPr>
                      <w:rFonts w:eastAsia="Cambria"/>
                      <w:b/>
                      <w:sz w:val="16"/>
                      <w:szCs w:val="16"/>
                    </w:rPr>
                    <w:t xml:space="preserve"> Instruct students to work in small groups of 2-3 to read an</w:t>
                  </w:r>
                  <w:r w:rsidR="00CD56CD">
                    <w:rPr>
                      <w:rFonts w:eastAsia="Cambria"/>
                      <w:b/>
                      <w:sz w:val="16"/>
                      <w:szCs w:val="16"/>
                    </w:rPr>
                    <w:t xml:space="preserve">d annotate a selected article. </w:t>
                  </w:r>
                  <w:r w:rsidRPr="00015BCB">
                    <w:rPr>
                      <w:rFonts w:eastAsia="Cambria"/>
                      <w:b/>
                      <w:sz w:val="16"/>
                      <w:szCs w:val="16"/>
                    </w:rPr>
                    <w:t>Students will complete PART ONE of their Student Activity Sheets after reading article in preparation for their summary poster.</w:t>
                  </w:r>
                </w:p>
                <w:p w:rsidR="00FA65D6" w:rsidRPr="00015BCB" w:rsidRDefault="00FA65D6" w:rsidP="00015BCB">
                  <w:pPr>
                    <w:pBdr>
                      <w:top w:val="nil"/>
                      <w:left w:val="nil"/>
                      <w:bottom w:val="nil"/>
                      <w:right w:val="nil"/>
                      <w:between w:val="nil"/>
                    </w:pBdr>
                    <w:spacing w:line="240" w:lineRule="auto"/>
                    <w:rPr>
                      <w:rFonts w:eastAsia="Cambria"/>
                      <w:b/>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rPr>
                  </w:pPr>
                </w:p>
                <w:p w:rsidR="00FA65D6" w:rsidRPr="00015BCB" w:rsidRDefault="00FA65D6" w:rsidP="00015BCB">
                  <w:pPr>
                    <w:pBdr>
                      <w:top w:val="nil"/>
                      <w:left w:val="nil"/>
                      <w:bottom w:val="nil"/>
                      <w:right w:val="nil"/>
                      <w:between w:val="nil"/>
                    </w:pBdr>
                    <w:spacing w:line="240" w:lineRule="auto"/>
                    <w:rPr>
                      <w:rFonts w:eastAsia="Cambria"/>
                      <w:b/>
                      <w:sz w:val="16"/>
                      <w:szCs w:val="16"/>
                    </w:rPr>
                  </w:pPr>
                  <w:r w:rsidRPr="00015BCB">
                    <w:rPr>
                      <w:rFonts w:eastAsia="Cambria"/>
                      <w:b/>
                      <w:sz w:val="16"/>
                      <w:szCs w:val="16"/>
                    </w:rPr>
                    <w:t>5. (10-15 min) After reading assigned article and completing PART ONE of the Student Activity Sheet, students will continue to work in small gro</w:t>
                  </w:r>
                  <w:r w:rsidR="008D7500">
                    <w:rPr>
                      <w:rFonts w:eastAsia="Cambria"/>
                      <w:b/>
                      <w:sz w:val="16"/>
                      <w:szCs w:val="16"/>
                    </w:rPr>
                    <w:t>ups to create a summary poster.</w:t>
                  </w:r>
                  <w:r w:rsidRPr="00015BCB">
                    <w:rPr>
                      <w:rFonts w:eastAsia="Cambria"/>
                      <w:b/>
                      <w:sz w:val="16"/>
                      <w:szCs w:val="16"/>
                    </w:rPr>
                    <w:t xml:space="preserve"> Then, share the information and obtain information from other groups through a gallery walk</w:t>
                  </w:r>
                  <w:r w:rsidR="00795A2E">
                    <w:rPr>
                      <w:rFonts w:eastAsia="Cambria"/>
                      <w:b/>
                      <w:sz w:val="16"/>
                      <w:szCs w:val="16"/>
                    </w:rPr>
                    <w:t>.</w:t>
                  </w:r>
                  <w:r w:rsidR="00CD56CD">
                    <w:rPr>
                      <w:rFonts w:eastAsia="Cambria"/>
                      <w:b/>
                      <w:sz w:val="16"/>
                      <w:szCs w:val="16"/>
                    </w:rPr>
                    <w:t xml:space="preserve"> </w:t>
                  </w:r>
                  <w:r w:rsidR="00CD56CD" w:rsidRPr="00015BCB">
                    <w:rPr>
                      <w:rFonts w:eastAsia="Cambria"/>
                      <w:b/>
                      <w:sz w:val="16"/>
                      <w:szCs w:val="16"/>
                    </w:rPr>
                    <w:t>Give students 10-15 minutes to create their summary posters. Summary posters should include:</w:t>
                  </w:r>
                </w:p>
                <w:p w:rsidR="00FA65D6" w:rsidRPr="00015BCB" w:rsidRDefault="00FA65D6" w:rsidP="00015BCB">
                  <w:pPr>
                    <w:numPr>
                      <w:ilvl w:val="0"/>
                      <w:numId w:val="1"/>
                    </w:numPr>
                    <w:pBdr>
                      <w:top w:val="nil"/>
                      <w:left w:val="nil"/>
                      <w:bottom w:val="nil"/>
                      <w:right w:val="nil"/>
                      <w:between w:val="nil"/>
                    </w:pBdr>
                    <w:spacing w:line="240" w:lineRule="auto"/>
                    <w:contextualSpacing/>
                    <w:rPr>
                      <w:rFonts w:eastAsia="Cambria"/>
                      <w:b/>
                      <w:sz w:val="16"/>
                      <w:szCs w:val="16"/>
                    </w:rPr>
                  </w:pPr>
                  <w:r w:rsidRPr="00015BCB">
                    <w:rPr>
                      <w:rFonts w:eastAsia="Cambria"/>
                      <w:b/>
                      <w:sz w:val="16"/>
                      <w:szCs w:val="16"/>
                    </w:rPr>
                    <w:t>Title of climate change related issue or topic</w:t>
                  </w:r>
                </w:p>
                <w:p w:rsidR="00FA65D6" w:rsidRPr="00015BCB" w:rsidRDefault="00FA65D6" w:rsidP="00015BCB">
                  <w:pPr>
                    <w:numPr>
                      <w:ilvl w:val="0"/>
                      <w:numId w:val="1"/>
                    </w:numPr>
                    <w:pBdr>
                      <w:top w:val="nil"/>
                      <w:left w:val="nil"/>
                      <w:bottom w:val="nil"/>
                      <w:right w:val="nil"/>
                      <w:between w:val="nil"/>
                    </w:pBdr>
                    <w:spacing w:line="240" w:lineRule="auto"/>
                    <w:contextualSpacing/>
                    <w:rPr>
                      <w:rFonts w:eastAsia="Cambria"/>
                      <w:b/>
                      <w:sz w:val="16"/>
                      <w:szCs w:val="16"/>
                    </w:rPr>
                  </w:pPr>
                  <w:r w:rsidRPr="00015BCB">
                    <w:rPr>
                      <w:rFonts w:eastAsia="Cambria"/>
                      <w:b/>
                      <w:sz w:val="16"/>
                      <w:szCs w:val="16"/>
                    </w:rPr>
                    <w:t>BRIEF description of climate change related issue or topic that includes WHO is being impacted, WHY this is occurring, WHAT is being done or can be done to mitigate impacts</w:t>
                  </w:r>
                </w:p>
                <w:p w:rsidR="00FA65D6" w:rsidRPr="00015BCB" w:rsidRDefault="00FA65D6" w:rsidP="00015BCB">
                  <w:pPr>
                    <w:numPr>
                      <w:ilvl w:val="0"/>
                      <w:numId w:val="1"/>
                    </w:numPr>
                    <w:pBdr>
                      <w:top w:val="nil"/>
                      <w:left w:val="nil"/>
                      <w:bottom w:val="nil"/>
                      <w:right w:val="nil"/>
                      <w:between w:val="nil"/>
                    </w:pBdr>
                    <w:spacing w:line="240" w:lineRule="auto"/>
                    <w:contextualSpacing/>
                    <w:rPr>
                      <w:rFonts w:eastAsia="Cambria"/>
                      <w:b/>
                      <w:sz w:val="16"/>
                      <w:szCs w:val="16"/>
                    </w:rPr>
                  </w:pPr>
                  <w:r w:rsidRPr="00015BCB">
                    <w:rPr>
                      <w:rFonts w:eastAsia="Cambria"/>
                      <w:b/>
                      <w:sz w:val="16"/>
                      <w:szCs w:val="16"/>
                    </w:rPr>
                    <w:t>Facts and/or data from article to explain climate change related issue or topic</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rPr>
                  </w:pPr>
                </w:p>
                <w:p w:rsidR="00FA65D6" w:rsidRPr="00015BCB" w:rsidRDefault="00FA65D6" w:rsidP="00015BCB">
                  <w:pPr>
                    <w:pBdr>
                      <w:top w:val="nil"/>
                      <w:left w:val="nil"/>
                      <w:bottom w:val="nil"/>
                      <w:right w:val="nil"/>
                      <w:between w:val="nil"/>
                    </w:pBdr>
                    <w:spacing w:line="240" w:lineRule="auto"/>
                    <w:rPr>
                      <w:rFonts w:eastAsia="Cambria"/>
                      <w:b/>
                      <w:sz w:val="16"/>
                      <w:szCs w:val="16"/>
                    </w:rPr>
                  </w:pPr>
                  <w:r w:rsidRPr="00015BCB">
                    <w:rPr>
                      <w:rFonts w:eastAsia="Cambria"/>
                      <w:b/>
                      <w:sz w:val="16"/>
                      <w:szCs w:val="16"/>
                    </w:rPr>
                    <w:t>6. (10-15 min) Guide students to share information from their article and obtain information from other groups through a gallery walk. Have students complete PART TWO of the Student Activity Sheet as they obtain information from other posters</w:t>
                  </w:r>
                  <w:r w:rsidR="002A65B5">
                    <w:rPr>
                      <w:rFonts w:eastAsia="Cambria"/>
                      <w:b/>
                      <w:sz w:val="16"/>
                      <w:szCs w:val="16"/>
                    </w:rPr>
                    <w:t>.</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015BCB" w:rsidRPr="00015BCB" w:rsidRDefault="00015BCB" w:rsidP="00015BCB">
                  <w:pPr>
                    <w:widowControl w:val="0"/>
                    <w:pBdr>
                      <w:top w:val="nil"/>
                      <w:left w:val="nil"/>
                      <w:bottom w:val="nil"/>
                      <w:right w:val="nil"/>
                      <w:between w:val="nil"/>
                    </w:pBdr>
                    <w:spacing w:line="240" w:lineRule="auto"/>
                    <w:rPr>
                      <w:rFonts w:eastAsia="Cambria"/>
                      <w:b/>
                      <w:sz w:val="16"/>
                      <w:szCs w:val="16"/>
                    </w:rPr>
                  </w:pPr>
                </w:p>
                <w:p w:rsidR="00015BCB" w:rsidRPr="00015BCB" w:rsidRDefault="00015BCB" w:rsidP="00015BCB">
                  <w:pPr>
                    <w:widowControl w:val="0"/>
                    <w:pBdr>
                      <w:top w:val="nil"/>
                      <w:left w:val="nil"/>
                      <w:bottom w:val="nil"/>
                      <w:right w:val="nil"/>
                      <w:between w:val="nil"/>
                    </w:pBdr>
                    <w:spacing w:line="240" w:lineRule="auto"/>
                    <w:rPr>
                      <w:rFonts w:eastAsia="Cambria"/>
                      <w:b/>
                      <w:sz w:val="16"/>
                      <w:szCs w:val="16"/>
                    </w:rPr>
                  </w:pPr>
                </w:p>
                <w:p w:rsidR="00FA65D6" w:rsidRDefault="00FA65D6" w:rsidP="00015BCB">
                  <w:pPr>
                    <w:widowControl w:val="0"/>
                    <w:pBdr>
                      <w:top w:val="nil"/>
                      <w:left w:val="nil"/>
                      <w:bottom w:val="nil"/>
                      <w:right w:val="nil"/>
                      <w:between w:val="nil"/>
                    </w:pBdr>
                    <w:spacing w:line="240" w:lineRule="auto"/>
                    <w:rPr>
                      <w:rFonts w:eastAsia="Cambria"/>
                      <w:b/>
                      <w:sz w:val="16"/>
                      <w:szCs w:val="16"/>
                    </w:rPr>
                  </w:pPr>
                  <w:r w:rsidRPr="00015BCB">
                    <w:rPr>
                      <w:rFonts w:eastAsia="Cambria"/>
                      <w:b/>
                      <w:sz w:val="16"/>
                      <w:szCs w:val="16"/>
                    </w:rPr>
                    <w:t>7. (10-15 min) Lead students in a Building Understandings D</w:t>
                  </w:r>
                  <w:r w:rsidR="008D7500">
                    <w:rPr>
                      <w:rFonts w:eastAsia="Cambria"/>
                      <w:b/>
                      <w:sz w:val="16"/>
                      <w:szCs w:val="16"/>
                    </w:rPr>
                    <w:t>iscussion to share out things they notice</w:t>
                  </w:r>
                  <w:r w:rsidRPr="00015BCB">
                    <w:rPr>
                      <w:rFonts w:eastAsia="Cambria"/>
                      <w:b/>
                      <w:sz w:val="16"/>
                      <w:szCs w:val="16"/>
                    </w:rPr>
                    <w:t xml:space="preserve"> from </w:t>
                  </w:r>
                  <w:r w:rsidR="008D7500">
                    <w:rPr>
                      <w:rFonts w:eastAsia="Cambria"/>
                      <w:b/>
                      <w:sz w:val="16"/>
                      <w:szCs w:val="16"/>
                    </w:rPr>
                    <w:t xml:space="preserve">the </w:t>
                  </w:r>
                  <w:r w:rsidRPr="00015BCB">
                    <w:rPr>
                      <w:rFonts w:eastAsia="Cambria"/>
                      <w:b/>
                      <w:sz w:val="16"/>
                      <w:szCs w:val="16"/>
                    </w:rPr>
                    <w:t>gallery walk and to determine next steps</w:t>
                  </w:r>
                  <w:r w:rsidR="008D7500">
                    <w:rPr>
                      <w:rFonts w:eastAsia="Cambria"/>
                      <w:b/>
                      <w:sz w:val="16"/>
                      <w:szCs w:val="16"/>
                    </w:rPr>
                    <w:t>.</w:t>
                  </w:r>
                </w:p>
                <w:p w:rsidR="008D7500" w:rsidRPr="00015BCB" w:rsidRDefault="008D7500" w:rsidP="00015BCB">
                  <w:pPr>
                    <w:widowControl w:val="0"/>
                    <w:pBdr>
                      <w:top w:val="nil"/>
                      <w:left w:val="nil"/>
                      <w:bottom w:val="nil"/>
                      <w:right w:val="nil"/>
                      <w:between w:val="nil"/>
                    </w:pBdr>
                    <w:spacing w:line="240" w:lineRule="auto"/>
                    <w:rPr>
                      <w:rFonts w:eastAsia="Cambria"/>
                      <w:b/>
                      <w:sz w:val="16"/>
                      <w:szCs w:val="16"/>
                      <w:highlight w:val="cyan"/>
                    </w:rPr>
                  </w:pPr>
                </w:p>
                <w:p w:rsidR="00FA65D6" w:rsidRPr="00015BCB" w:rsidRDefault="00FA65D6" w:rsidP="00015BCB">
                  <w:pPr>
                    <w:widowControl w:val="0"/>
                    <w:pBdr>
                      <w:top w:val="nil"/>
                      <w:left w:val="nil"/>
                      <w:bottom w:val="nil"/>
                      <w:right w:val="nil"/>
                      <w:between w:val="nil"/>
                    </w:pBdr>
                    <w:spacing w:line="240" w:lineRule="auto"/>
                    <w:ind w:left="810" w:hanging="360"/>
                    <w:rPr>
                      <w:rFonts w:eastAsia="Cambria"/>
                      <w:color w:val="990000"/>
                      <w:sz w:val="16"/>
                      <w:szCs w:val="16"/>
                    </w:rPr>
                  </w:pPr>
                  <w:r w:rsidRPr="00015BCB">
                    <w:rPr>
                      <w:rFonts w:eastAsia="Cambria"/>
                      <w:b/>
                      <w:color w:val="990000"/>
                      <w:sz w:val="16"/>
                      <w:szCs w:val="16"/>
                      <w:u w:val="single"/>
                    </w:rPr>
                    <w:t xml:space="preserve">Suggested Prompts: </w:t>
                  </w:r>
                </w:p>
                <w:p w:rsidR="00FA65D6" w:rsidRPr="00015BCB" w:rsidRDefault="00FA65D6" w:rsidP="00015BCB">
                  <w:pPr>
                    <w:widowControl w:val="0"/>
                    <w:numPr>
                      <w:ilvl w:val="0"/>
                      <w:numId w:val="16"/>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 xml:space="preserve">What have we figured out or noticed today? </w:t>
                  </w:r>
                </w:p>
                <w:p w:rsidR="00FA65D6" w:rsidRPr="00015BCB" w:rsidRDefault="00FA65D6" w:rsidP="00015BCB">
                  <w:pPr>
                    <w:widowControl w:val="0"/>
                    <w:numPr>
                      <w:ilvl w:val="0"/>
                      <w:numId w:val="16"/>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What questions do we still have?</w:t>
                  </w:r>
                </w:p>
                <w:p w:rsidR="00FA65D6" w:rsidRPr="00015BCB" w:rsidRDefault="00FA65D6" w:rsidP="00015BCB">
                  <w:pPr>
                    <w:widowControl w:val="0"/>
                    <w:numPr>
                      <w:ilvl w:val="0"/>
                      <w:numId w:val="16"/>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What should our next step be?</w:t>
                  </w:r>
                </w:p>
                <w:p w:rsidR="00FA65D6" w:rsidRPr="00015BCB" w:rsidRDefault="00FA65D6" w:rsidP="00015BCB">
                  <w:pPr>
                    <w:widowControl w:val="0"/>
                    <w:pBdr>
                      <w:top w:val="nil"/>
                      <w:left w:val="nil"/>
                      <w:bottom w:val="nil"/>
                      <w:right w:val="nil"/>
                      <w:between w:val="nil"/>
                    </w:pBdr>
                    <w:spacing w:line="240" w:lineRule="auto"/>
                    <w:rPr>
                      <w:rFonts w:eastAsia="Cambria"/>
                      <w:i/>
                      <w:sz w:val="16"/>
                      <w:szCs w:val="16"/>
                      <w:highlight w:val="white"/>
                    </w:rPr>
                  </w:pPr>
                </w:p>
                <w:p w:rsidR="00FA65D6" w:rsidRPr="00015BCB" w:rsidRDefault="00FA65D6" w:rsidP="00015BCB">
                  <w:pPr>
                    <w:pBdr>
                      <w:top w:val="nil"/>
                      <w:left w:val="nil"/>
                      <w:bottom w:val="nil"/>
                      <w:right w:val="nil"/>
                      <w:between w:val="nil"/>
                    </w:pBdr>
                    <w:spacing w:line="240" w:lineRule="auto"/>
                    <w:ind w:left="446"/>
                    <w:rPr>
                      <w:rFonts w:eastAsia="Cambria"/>
                      <w:b/>
                      <w:sz w:val="16"/>
                      <w:szCs w:val="16"/>
                    </w:rPr>
                  </w:pPr>
                  <w:r w:rsidRPr="00015BCB">
                    <w:rPr>
                      <w:rFonts w:eastAsia="Cambria"/>
                      <w:b/>
                      <w:sz w:val="16"/>
                      <w:szCs w:val="16"/>
                    </w:rPr>
                    <w:t xml:space="preserve">Listen for student responses and capture the ideas for everyone to see: </w:t>
                  </w:r>
                </w:p>
                <w:p w:rsidR="00FA65D6" w:rsidRPr="00015BCB" w:rsidRDefault="007333ED" w:rsidP="008D7500">
                  <w:pPr>
                    <w:numPr>
                      <w:ilvl w:val="0"/>
                      <w:numId w:val="2"/>
                    </w:numPr>
                    <w:pBdr>
                      <w:top w:val="nil"/>
                      <w:left w:val="nil"/>
                      <w:bottom w:val="nil"/>
                      <w:right w:val="nil"/>
                      <w:between w:val="nil"/>
                    </w:pBdr>
                    <w:spacing w:line="240" w:lineRule="auto"/>
                    <w:ind w:left="806"/>
                    <w:rPr>
                      <w:rFonts w:eastAsia="Cambria"/>
                      <w:i/>
                      <w:sz w:val="16"/>
                      <w:szCs w:val="16"/>
                    </w:rPr>
                  </w:pPr>
                  <w:r>
                    <w:rPr>
                      <w:rFonts w:eastAsia="Cambria"/>
                      <w:i/>
                      <w:sz w:val="16"/>
                      <w:szCs w:val="16"/>
                    </w:rPr>
                    <w:t>Climate change is currently</w:t>
                  </w:r>
                  <w:r w:rsidR="00FA65D6" w:rsidRPr="00015BCB">
                    <w:rPr>
                      <w:rFonts w:eastAsia="Cambria"/>
                      <w:i/>
                      <w:sz w:val="16"/>
                      <w:szCs w:val="16"/>
                    </w:rPr>
                    <w:t xml:space="preserve"> impacting humans in various ways</w:t>
                  </w:r>
                </w:p>
                <w:p w:rsidR="00FA65D6" w:rsidRPr="00015BCB" w:rsidRDefault="00FA65D6" w:rsidP="008D7500">
                  <w:pPr>
                    <w:numPr>
                      <w:ilvl w:val="0"/>
                      <w:numId w:val="2"/>
                    </w:numPr>
                    <w:pBdr>
                      <w:top w:val="nil"/>
                      <w:left w:val="nil"/>
                      <w:bottom w:val="nil"/>
                      <w:right w:val="nil"/>
                      <w:between w:val="nil"/>
                    </w:pBdr>
                    <w:spacing w:line="240" w:lineRule="auto"/>
                    <w:ind w:left="806"/>
                    <w:rPr>
                      <w:rFonts w:eastAsia="Cambria"/>
                      <w:i/>
                      <w:sz w:val="16"/>
                      <w:szCs w:val="16"/>
                    </w:rPr>
                  </w:pPr>
                  <w:r w:rsidRPr="00015BCB">
                    <w:rPr>
                      <w:rFonts w:eastAsia="Cambria"/>
                      <w:i/>
                      <w:sz w:val="16"/>
                      <w:szCs w:val="16"/>
                    </w:rPr>
                    <w:t>List specific examples student state from articles</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FA65D6" w:rsidRPr="00015BCB" w:rsidRDefault="00FA65D6" w:rsidP="00015BCB">
                  <w:pPr>
                    <w:pBdr>
                      <w:top w:val="nil"/>
                      <w:left w:val="nil"/>
                      <w:bottom w:val="nil"/>
                      <w:right w:val="nil"/>
                      <w:between w:val="nil"/>
                    </w:pBdr>
                    <w:spacing w:line="240" w:lineRule="auto"/>
                    <w:rPr>
                      <w:rFonts w:eastAsia="Cambria"/>
                      <w:b/>
                      <w:sz w:val="16"/>
                      <w:szCs w:val="16"/>
                    </w:rPr>
                  </w:pPr>
                  <w:r w:rsidRPr="00015BCB">
                    <w:rPr>
                      <w:rFonts w:eastAsia="Cambria"/>
                      <w:b/>
                      <w:sz w:val="16"/>
                      <w:szCs w:val="16"/>
                    </w:rPr>
                    <w:t>Ask students what questions the report brings up so far that we need to add to the Driving Question</w:t>
                  </w:r>
                  <w:r w:rsidR="008D7500">
                    <w:rPr>
                      <w:rFonts w:eastAsia="Cambria"/>
                      <w:b/>
                      <w:sz w:val="16"/>
                      <w:szCs w:val="16"/>
                    </w:rPr>
                    <w:t>s</w:t>
                  </w:r>
                  <w:r w:rsidRPr="00015BCB">
                    <w:rPr>
                      <w:rFonts w:eastAsia="Cambria"/>
                      <w:b/>
                      <w:sz w:val="16"/>
                      <w:szCs w:val="16"/>
                    </w:rPr>
                    <w:t xml:space="preserve"> </w:t>
                  </w:r>
                  <w:proofErr w:type="spellStart"/>
                  <w:r w:rsidRPr="00015BCB">
                    <w:rPr>
                      <w:rFonts w:eastAsia="Cambria"/>
                      <w:b/>
                      <w:sz w:val="16"/>
                      <w:szCs w:val="16"/>
                    </w:rPr>
                    <w:t>Board</w:t>
                  </w:r>
                  <w:r w:rsidRPr="00015BCB">
                    <w:rPr>
                      <w:rFonts w:eastAsia="Cambria"/>
                      <w:b/>
                      <w:sz w:val="16"/>
                      <w:szCs w:val="16"/>
                      <w:vertAlign w:val="superscript"/>
                    </w:rPr>
                    <w:t>B</w:t>
                  </w:r>
                  <w:proofErr w:type="spellEnd"/>
                  <w:r w:rsidRPr="00015BCB">
                    <w:rPr>
                      <w:rFonts w:eastAsia="Cambria"/>
                      <w:b/>
                      <w:sz w:val="16"/>
                      <w:szCs w:val="16"/>
                    </w:rPr>
                    <w:t xml:space="preserve">. </w:t>
                  </w:r>
                </w:p>
                <w:p w:rsidR="00FA65D6" w:rsidRPr="00015BCB" w:rsidRDefault="00FA65D6" w:rsidP="00015BCB">
                  <w:pPr>
                    <w:pBdr>
                      <w:top w:val="nil"/>
                      <w:left w:val="nil"/>
                      <w:bottom w:val="nil"/>
                      <w:right w:val="nil"/>
                      <w:between w:val="nil"/>
                    </w:pBdr>
                    <w:spacing w:line="240" w:lineRule="auto"/>
                    <w:rPr>
                      <w:rFonts w:eastAsia="Cambria"/>
                      <w:i/>
                      <w:sz w:val="16"/>
                      <w:szCs w:val="16"/>
                    </w:rPr>
                  </w:pPr>
                </w:p>
                <w:p w:rsidR="00FA65D6" w:rsidRPr="00015BCB" w:rsidRDefault="00FA65D6" w:rsidP="00015BCB">
                  <w:pPr>
                    <w:widowControl w:val="0"/>
                    <w:pBdr>
                      <w:top w:val="nil"/>
                      <w:left w:val="nil"/>
                      <w:bottom w:val="nil"/>
                      <w:right w:val="nil"/>
                      <w:between w:val="nil"/>
                    </w:pBdr>
                    <w:spacing w:line="240" w:lineRule="auto"/>
                    <w:ind w:left="810" w:hanging="360"/>
                    <w:rPr>
                      <w:rFonts w:eastAsia="Cambria"/>
                      <w:b/>
                      <w:sz w:val="16"/>
                      <w:szCs w:val="16"/>
                    </w:rPr>
                  </w:pPr>
                  <w:r w:rsidRPr="00015BCB">
                    <w:rPr>
                      <w:rFonts w:eastAsia="Cambria"/>
                      <w:b/>
                      <w:color w:val="990000"/>
                      <w:sz w:val="16"/>
                      <w:szCs w:val="16"/>
                      <w:u w:val="single"/>
                    </w:rPr>
                    <w:t xml:space="preserve">Suggested Prompts: </w:t>
                  </w:r>
                </w:p>
                <w:p w:rsidR="00FA65D6" w:rsidRPr="00015BCB" w:rsidRDefault="00FA65D6" w:rsidP="00015BCB">
                  <w:pPr>
                    <w:widowControl w:val="0"/>
                    <w:numPr>
                      <w:ilvl w:val="0"/>
                      <w:numId w:val="13"/>
                    </w:numPr>
                    <w:pBdr>
                      <w:top w:val="nil"/>
                      <w:left w:val="nil"/>
                      <w:bottom w:val="nil"/>
                      <w:right w:val="nil"/>
                      <w:between w:val="nil"/>
                    </w:pBdr>
                    <w:spacing w:line="240" w:lineRule="auto"/>
                    <w:ind w:left="810"/>
                    <w:contextualSpacing/>
                    <w:rPr>
                      <w:rFonts w:eastAsia="Cambria"/>
                      <w:color w:val="990000"/>
                      <w:sz w:val="16"/>
                      <w:szCs w:val="16"/>
                    </w:rPr>
                  </w:pPr>
                  <w:r w:rsidRPr="00015BCB">
                    <w:rPr>
                      <w:rFonts w:eastAsia="Cambria"/>
                      <w:color w:val="990000"/>
                      <w:sz w:val="16"/>
                      <w:szCs w:val="16"/>
                    </w:rPr>
                    <w:t>What questions should we add to our Driving Question</w:t>
                  </w:r>
                  <w:r w:rsidR="008D7500">
                    <w:rPr>
                      <w:rFonts w:eastAsia="Cambria"/>
                      <w:color w:val="990000"/>
                      <w:sz w:val="16"/>
                      <w:szCs w:val="16"/>
                    </w:rPr>
                    <w:t>s</w:t>
                  </w:r>
                  <w:r w:rsidRPr="00015BCB">
                    <w:rPr>
                      <w:rFonts w:eastAsia="Cambria"/>
                      <w:color w:val="990000"/>
                      <w:sz w:val="16"/>
                      <w:szCs w:val="16"/>
                    </w:rPr>
                    <w:t xml:space="preserve"> Board? Which ones should we prioritize now? </w:t>
                  </w:r>
                  <w:r w:rsidRPr="00015BCB">
                    <w:rPr>
                      <w:rFonts w:eastAsia="Cambria"/>
                      <w:i/>
                      <w:sz w:val="16"/>
                      <w:szCs w:val="16"/>
                    </w:rPr>
                    <w:br/>
                  </w:r>
                </w:p>
                <w:p w:rsidR="00FA65D6" w:rsidRPr="00015BCB" w:rsidRDefault="00FA65D6" w:rsidP="00015BCB">
                  <w:pPr>
                    <w:pBdr>
                      <w:top w:val="nil"/>
                      <w:left w:val="nil"/>
                      <w:bottom w:val="nil"/>
                      <w:right w:val="nil"/>
                      <w:between w:val="nil"/>
                    </w:pBdr>
                    <w:spacing w:line="240" w:lineRule="auto"/>
                    <w:ind w:left="446"/>
                    <w:rPr>
                      <w:rFonts w:eastAsia="Cambria"/>
                      <w:b/>
                      <w:sz w:val="16"/>
                      <w:szCs w:val="16"/>
                    </w:rPr>
                  </w:pPr>
                  <w:r w:rsidRPr="00015BCB">
                    <w:rPr>
                      <w:rFonts w:eastAsia="Cambria"/>
                      <w:b/>
                      <w:sz w:val="16"/>
                      <w:szCs w:val="16"/>
                    </w:rPr>
                    <w:t xml:space="preserve">Listen for student questions: </w:t>
                  </w:r>
                </w:p>
                <w:p w:rsidR="00FA65D6" w:rsidRPr="00015BCB" w:rsidRDefault="00FA65D6" w:rsidP="008D7500">
                  <w:pPr>
                    <w:numPr>
                      <w:ilvl w:val="0"/>
                      <w:numId w:val="10"/>
                    </w:numPr>
                    <w:pBdr>
                      <w:top w:val="nil"/>
                      <w:left w:val="nil"/>
                      <w:bottom w:val="nil"/>
                      <w:right w:val="nil"/>
                      <w:between w:val="nil"/>
                    </w:pBdr>
                    <w:spacing w:line="240" w:lineRule="auto"/>
                    <w:ind w:left="806"/>
                    <w:rPr>
                      <w:rFonts w:eastAsia="Cambria"/>
                      <w:i/>
                      <w:sz w:val="16"/>
                      <w:szCs w:val="16"/>
                    </w:rPr>
                  </w:pPr>
                  <w:r w:rsidRPr="00015BCB">
                    <w:rPr>
                      <w:rFonts w:eastAsia="Cambria"/>
                      <w:i/>
                      <w:sz w:val="16"/>
                      <w:szCs w:val="16"/>
                    </w:rPr>
                    <w:t>What can we do to mitigate the impacts of climate change in our area?</w:t>
                  </w:r>
                </w:p>
                <w:p w:rsidR="00FA65D6" w:rsidRPr="00015BCB" w:rsidRDefault="00FA65D6" w:rsidP="008D7500">
                  <w:pPr>
                    <w:numPr>
                      <w:ilvl w:val="0"/>
                      <w:numId w:val="10"/>
                    </w:numPr>
                    <w:pBdr>
                      <w:top w:val="nil"/>
                      <w:left w:val="nil"/>
                      <w:bottom w:val="nil"/>
                      <w:right w:val="nil"/>
                      <w:between w:val="nil"/>
                    </w:pBdr>
                    <w:spacing w:line="240" w:lineRule="auto"/>
                    <w:ind w:left="806"/>
                    <w:rPr>
                      <w:rFonts w:eastAsia="Cambria"/>
                      <w:i/>
                      <w:sz w:val="16"/>
                      <w:szCs w:val="16"/>
                    </w:rPr>
                  </w:pPr>
                  <w:r w:rsidRPr="00015BCB">
                    <w:rPr>
                      <w:rFonts w:eastAsia="Cambria"/>
                      <w:i/>
                      <w:sz w:val="16"/>
                      <w:szCs w:val="16"/>
                    </w:rPr>
                    <w:t>What can we do to slow down the current rate of global climate change?</w:t>
                  </w:r>
                </w:p>
                <w:p w:rsidR="00015BCB" w:rsidRDefault="00015BCB" w:rsidP="00015BCB">
                  <w:pPr>
                    <w:pBdr>
                      <w:top w:val="nil"/>
                      <w:left w:val="nil"/>
                      <w:bottom w:val="nil"/>
                      <w:right w:val="nil"/>
                      <w:between w:val="nil"/>
                    </w:pBdr>
                    <w:spacing w:line="240" w:lineRule="auto"/>
                    <w:rPr>
                      <w:rFonts w:eastAsia="Cambria"/>
                      <w:i/>
                      <w:sz w:val="16"/>
                      <w:szCs w:val="16"/>
                    </w:rPr>
                  </w:pPr>
                </w:p>
                <w:p w:rsidR="00015BCB" w:rsidRDefault="00015BCB" w:rsidP="00015BCB">
                  <w:pPr>
                    <w:pBdr>
                      <w:top w:val="nil"/>
                      <w:left w:val="nil"/>
                      <w:bottom w:val="nil"/>
                      <w:right w:val="nil"/>
                      <w:between w:val="nil"/>
                    </w:pBdr>
                    <w:spacing w:line="240" w:lineRule="auto"/>
                    <w:rPr>
                      <w:rFonts w:eastAsia="Cambria"/>
                      <w:i/>
                      <w:sz w:val="16"/>
                      <w:szCs w:val="16"/>
                    </w:rPr>
                  </w:pPr>
                </w:p>
                <w:p w:rsidR="00015BCB" w:rsidRPr="00015BCB" w:rsidRDefault="00015BCB" w:rsidP="00015BCB">
                  <w:pPr>
                    <w:pBdr>
                      <w:top w:val="nil"/>
                      <w:left w:val="nil"/>
                      <w:bottom w:val="nil"/>
                      <w:right w:val="nil"/>
                      <w:between w:val="nil"/>
                    </w:pBdr>
                    <w:spacing w:line="240" w:lineRule="auto"/>
                    <w:rPr>
                      <w:rFonts w:eastAsia="Cambria"/>
                      <w:b/>
                      <w:sz w:val="16"/>
                      <w:szCs w:val="16"/>
                      <w:highlight w:val="white"/>
                    </w:rPr>
                  </w:pPr>
                </w:p>
                <w:p w:rsidR="00FA65D6" w:rsidRPr="00015BCB" w:rsidRDefault="008D7500" w:rsidP="00015BCB">
                  <w:pPr>
                    <w:pBdr>
                      <w:top w:val="nil"/>
                      <w:left w:val="nil"/>
                      <w:bottom w:val="nil"/>
                      <w:right w:val="nil"/>
                      <w:between w:val="nil"/>
                    </w:pBdr>
                    <w:spacing w:line="240" w:lineRule="auto"/>
                    <w:rPr>
                      <w:rFonts w:eastAsia="Cambria"/>
                      <w:b/>
                      <w:sz w:val="16"/>
                      <w:szCs w:val="16"/>
                    </w:rPr>
                  </w:pPr>
                  <w:r>
                    <w:rPr>
                      <w:rFonts w:eastAsia="Cambria"/>
                      <w:b/>
                      <w:sz w:val="16"/>
                      <w:szCs w:val="16"/>
                      <w:highlight w:val="white"/>
                    </w:rPr>
                    <w:t>8. (5 min)</w:t>
                  </w:r>
                  <w:r w:rsidR="00FA65D6" w:rsidRPr="00015BCB">
                    <w:rPr>
                      <w:rFonts w:eastAsia="Cambria"/>
                      <w:i/>
                      <w:sz w:val="16"/>
                      <w:szCs w:val="16"/>
                    </w:rPr>
                    <w:t xml:space="preserve"> </w:t>
                  </w:r>
                  <w:r w:rsidR="00FA65D6" w:rsidRPr="00015BCB">
                    <w:rPr>
                      <w:rFonts w:eastAsia="Cambria"/>
                      <w:b/>
                      <w:sz w:val="16"/>
                      <w:szCs w:val="16"/>
                    </w:rPr>
                    <w:t>Before dismissing students, ask student to brainstorm what our next steps should be for class tomorrow</w:t>
                  </w:r>
                  <w:r>
                    <w:rPr>
                      <w:rFonts w:eastAsia="Cambria"/>
                      <w:b/>
                      <w:sz w:val="16"/>
                      <w:szCs w:val="16"/>
                    </w:rPr>
                    <w:t>.</w:t>
                  </w:r>
                </w:p>
                <w:p w:rsidR="008D7500" w:rsidRDefault="008D7500" w:rsidP="00015BCB">
                  <w:pPr>
                    <w:widowControl w:val="0"/>
                    <w:pBdr>
                      <w:top w:val="nil"/>
                      <w:left w:val="nil"/>
                      <w:bottom w:val="nil"/>
                      <w:right w:val="nil"/>
                      <w:between w:val="nil"/>
                    </w:pBdr>
                    <w:spacing w:line="240" w:lineRule="auto"/>
                    <w:ind w:left="810" w:hanging="360"/>
                    <w:rPr>
                      <w:rFonts w:eastAsia="Cambria"/>
                      <w:b/>
                      <w:color w:val="990000"/>
                      <w:sz w:val="16"/>
                      <w:szCs w:val="16"/>
                      <w:u w:val="single"/>
                    </w:rPr>
                  </w:pPr>
                </w:p>
                <w:p w:rsidR="00FA65D6" w:rsidRPr="00015BCB" w:rsidRDefault="00FA65D6" w:rsidP="00015BCB">
                  <w:pPr>
                    <w:widowControl w:val="0"/>
                    <w:pBdr>
                      <w:top w:val="nil"/>
                      <w:left w:val="nil"/>
                      <w:bottom w:val="nil"/>
                      <w:right w:val="nil"/>
                      <w:between w:val="nil"/>
                    </w:pBdr>
                    <w:spacing w:line="240" w:lineRule="auto"/>
                    <w:ind w:left="810" w:hanging="360"/>
                    <w:rPr>
                      <w:rFonts w:eastAsia="Cambria"/>
                      <w:color w:val="990000"/>
                      <w:sz w:val="16"/>
                      <w:szCs w:val="16"/>
                    </w:rPr>
                  </w:pPr>
                  <w:r w:rsidRPr="00015BCB">
                    <w:rPr>
                      <w:rFonts w:eastAsia="Cambria"/>
                      <w:b/>
                      <w:color w:val="990000"/>
                      <w:sz w:val="16"/>
                      <w:szCs w:val="16"/>
                      <w:u w:val="single"/>
                    </w:rPr>
                    <w:t xml:space="preserve">Suggested Prompts: </w:t>
                  </w:r>
                </w:p>
                <w:p w:rsidR="00FA65D6" w:rsidRPr="00015BCB" w:rsidRDefault="00FA65D6" w:rsidP="00015BCB">
                  <w:pPr>
                    <w:numPr>
                      <w:ilvl w:val="0"/>
                      <w:numId w:val="3"/>
                    </w:numPr>
                    <w:pBdr>
                      <w:top w:val="nil"/>
                      <w:left w:val="nil"/>
                      <w:bottom w:val="nil"/>
                      <w:right w:val="nil"/>
                      <w:between w:val="nil"/>
                    </w:pBdr>
                    <w:spacing w:line="240" w:lineRule="auto"/>
                    <w:ind w:left="810"/>
                    <w:rPr>
                      <w:rFonts w:eastAsia="Cambria"/>
                      <w:color w:val="990000"/>
                      <w:sz w:val="16"/>
                      <w:szCs w:val="16"/>
                    </w:rPr>
                  </w:pPr>
                  <w:r w:rsidRPr="00015BCB">
                    <w:rPr>
                      <w:rFonts w:eastAsia="Cambria"/>
                      <w:color w:val="990000"/>
                      <w:sz w:val="16"/>
                      <w:szCs w:val="16"/>
                    </w:rPr>
                    <w:t xml:space="preserve">What should </w:t>
                  </w:r>
                  <w:r w:rsidR="00795A2E">
                    <w:rPr>
                      <w:rFonts w:eastAsia="Cambria"/>
                      <w:color w:val="990000"/>
                      <w:sz w:val="16"/>
                      <w:szCs w:val="16"/>
                    </w:rPr>
                    <w:t xml:space="preserve">we </w:t>
                  </w:r>
                  <w:r w:rsidRPr="00015BCB">
                    <w:rPr>
                      <w:rFonts w:eastAsia="Cambria"/>
                      <w:color w:val="990000"/>
                      <w:sz w:val="16"/>
                      <w:szCs w:val="16"/>
                    </w:rPr>
                    <w:t>make sure to do in our next class?</w:t>
                  </w:r>
                </w:p>
                <w:p w:rsidR="00FA65D6" w:rsidRPr="00015BCB" w:rsidRDefault="00FA65D6" w:rsidP="00015BCB">
                  <w:pPr>
                    <w:numPr>
                      <w:ilvl w:val="0"/>
                      <w:numId w:val="3"/>
                    </w:numPr>
                    <w:pBdr>
                      <w:top w:val="nil"/>
                      <w:left w:val="nil"/>
                      <w:bottom w:val="nil"/>
                      <w:right w:val="nil"/>
                      <w:between w:val="nil"/>
                    </w:pBdr>
                    <w:spacing w:line="240" w:lineRule="auto"/>
                    <w:ind w:left="810"/>
                    <w:rPr>
                      <w:rFonts w:eastAsia="Cambria"/>
                      <w:color w:val="990000"/>
                      <w:sz w:val="16"/>
                      <w:szCs w:val="16"/>
                    </w:rPr>
                  </w:pPr>
                  <w:r w:rsidRPr="00015BCB">
                    <w:rPr>
                      <w:rFonts w:eastAsia="Cambria"/>
                      <w:color w:val="990000"/>
                      <w:sz w:val="16"/>
                      <w:szCs w:val="16"/>
                    </w:rPr>
                    <w:t>What do we need to investigate next time?</w:t>
                  </w:r>
                </w:p>
                <w:p w:rsidR="00FA65D6" w:rsidRPr="00015BCB" w:rsidRDefault="00FA65D6" w:rsidP="00015BCB">
                  <w:pPr>
                    <w:pBdr>
                      <w:top w:val="nil"/>
                      <w:left w:val="nil"/>
                      <w:bottom w:val="nil"/>
                      <w:right w:val="nil"/>
                      <w:between w:val="nil"/>
                    </w:pBdr>
                    <w:spacing w:line="240" w:lineRule="auto"/>
                    <w:rPr>
                      <w:rFonts w:eastAsia="Cambria"/>
                      <w:color w:val="990000"/>
                      <w:sz w:val="16"/>
                      <w:szCs w:val="16"/>
                    </w:rPr>
                  </w:pPr>
                </w:p>
                <w:p w:rsidR="008D7500" w:rsidRDefault="008D7500" w:rsidP="00015BCB">
                  <w:pPr>
                    <w:widowControl w:val="0"/>
                    <w:pBdr>
                      <w:top w:val="nil"/>
                      <w:left w:val="nil"/>
                      <w:bottom w:val="nil"/>
                      <w:right w:val="nil"/>
                      <w:between w:val="nil"/>
                    </w:pBdr>
                    <w:spacing w:line="240" w:lineRule="auto"/>
                    <w:ind w:left="810" w:hanging="360"/>
                    <w:rPr>
                      <w:rFonts w:eastAsia="Cambria"/>
                      <w:b/>
                      <w:sz w:val="16"/>
                      <w:szCs w:val="16"/>
                    </w:rPr>
                  </w:pPr>
                </w:p>
                <w:p w:rsidR="00FA65D6" w:rsidRPr="00015BCB" w:rsidRDefault="00FA65D6" w:rsidP="00015BCB">
                  <w:pPr>
                    <w:widowControl w:val="0"/>
                    <w:pBdr>
                      <w:top w:val="nil"/>
                      <w:left w:val="nil"/>
                      <w:bottom w:val="nil"/>
                      <w:right w:val="nil"/>
                      <w:between w:val="nil"/>
                    </w:pBdr>
                    <w:spacing w:line="240" w:lineRule="auto"/>
                    <w:ind w:left="810" w:hanging="360"/>
                    <w:rPr>
                      <w:rFonts w:eastAsia="Cambria"/>
                      <w:b/>
                      <w:sz w:val="16"/>
                      <w:szCs w:val="16"/>
                    </w:rPr>
                  </w:pPr>
                  <w:r w:rsidRPr="00015BCB">
                    <w:rPr>
                      <w:rFonts w:eastAsia="Cambria"/>
                      <w:b/>
                      <w:sz w:val="16"/>
                      <w:szCs w:val="16"/>
                    </w:rPr>
                    <w:t xml:space="preserve">Listen for </w:t>
                  </w:r>
                  <w:r w:rsidRPr="00015BCB">
                    <w:rPr>
                      <w:rFonts w:eastAsia="Cambria"/>
                      <w:b/>
                      <w:i/>
                      <w:sz w:val="16"/>
                      <w:szCs w:val="16"/>
                    </w:rPr>
                    <w:t>student responses</w:t>
                  </w:r>
                  <w:r w:rsidRPr="00015BCB">
                    <w:rPr>
                      <w:rFonts w:eastAsia="Cambria"/>
                      <w:b/>
                      <w:sz w:val="16"/>
                      <w:szCs w:val="16"/>
                    </w:rPr>
                    <w:t xml:space="preserve"> such as:</w:t>
                  </w:r>
                </w:p>
                <w:p w:rsidR="00FA65D6" w:rsidRPr="00015BCB" w:rsidRDefault="00FA65D6" w:rsidP="00015BCB">
                  <w:pPr>
                    <w:widowControl w:val="0"/>
                    <w:numPr>
                      <w:ilvl w:val="0"/>
                      <w:numId w:val="8"/>
                    </w:numPr>
                    <w:pBdr>
                      <w:top w:val="nil"/>
                      <w:left w:val="nil"/>
                      <w:bottom w:val="nil"/>
                      <w:right w:val="nil"/>
                      <w:between w:val="nil"/>
                    </w:pBdr>
                    <w:spacing w:line="240" w:lineRule="auto"/>
                    <w:ind w:left="810"/>
                    <w:rPr>
                      <w:rFonts w:eastAsia="Cambria"/>
                      <w:b/>
                      <w:i/>
                      <w:sz w:val="16"/>
                      <w:szCs w:val="16"/>
                    </w:rPr>
                  </w:pPr>
                  <w:r w:rsidRPr="00015BCB">
                    <w:rPr>
                      <w:rFonts w:eastAsia="Cambria"/>
                      <w:i/>
                      <w:sz w:val="16"/>
                      <w:szCs w:val="16"/>
                    </w:rPr>
                    <w:t>We think that we should begin to brainstorm ideas about what we ca</w:t>
                  </w:r>
                  <w:r w:rsidR="00795A2E">
                    <w:rPr>
                      <w:rFonts w:eastAsia="Cambria"/>
                      <w:i/>
                      <w:sz w:val="16"/>
                      <w:szCs w:val="16"/>
                    </w:rPr>
                    <w:t>n do to reduce the impacts of the</w:t>
                  </w:r>
                  <w:r w:rsidRPr="00015BCB">
                    <w:rPr>
                      <w:rFonts w:eastAsia="Cambria"/>
                      <w:i/>
                      <w:sz w:val="16"/>
                      <w:szCs w:val="16"/>
                    </w:rPr>
                    <w:t xml:space="preserve"> current rate of climate change.</w:t>
                  </w:r>
                </w:p>
              </w:tc>
            </w:tr>
          </w:tbl>
          <w:p w:rsidR="00084835" w:rsidRPr="00015BCB" w:rsidRDefault="00084835" w:rsidP="00015BCB">
            <w:pPr>
              <w:widowControl w:val="0"/>
              <w:pBdr>
                <w:top w:val="nil"/>
                <w:left w:val="nil"/>
                <w:bottom w:val="nil"/>
                <w:right w:val="nil"/>
                <w:between w:val="nil"/>
              </w:pBdr>
              <w:spacing w:line="240" w:lineRule="auto"/>
              <w:rPr>
                <w:rFonts w:eastAsia="Calibri"/>
                <w:sz w:val="16"/>
                <w:szCs w:val="16"/>
              </w:rPr>
            </w:pPr>
          </w:p>
        </w:tc>
        <w:tc>
          <w:tcPr>
            <w:tcW w:w="4060" w:type="dxa"/>
            <w:gridSpan w:val="2"/>
            <w:shd w:val="clear" w:color="auto" w:fill="C9DAF8"/>
            <w:tcMar>
              <w:top w:w="43" w:type="dxa"/>
              <w:left w:w="43" w:type="dxa"/>
              <w:bottom w:w="43" w:type="dxa"/>
              <w:right w:w="43" w:type="dxa"/>
            </w:tcMar>
          </w:tcPr>
          <w:p w:rsidR="00084835" w:rsidRPr="00015BCB" w:rsidRDefault="00084835" w:rsidP="00015BCB">
            <w:pPr>
              <w:widowControl w:val="0"/>
              <w:pBdr>
                <w:top w:val="nil"/>
                <w:left w:val="nil"/>
                <w:bottom w:val="nil"/>
                <w:right w:val="nil"/>
                <w:between w:val="nil"/>
              </w:pBdr>
              <w:spacing w:line="240" w:lineRule="auto"/>
              <w:rPr>
                <w:rFonts w:eastAsia="Calibri"/>
                <w:sz w:val="16"/>
                <w:szCs w:val="16"/>
              </w:rPr>
            </w:pPr>
          </w:p>
          <w:p w:rsidR="00084835" w:rsidRPr="00015BCB" w:rsidRDefault="00084835" w:rsidP="00015BCB">
            <w:pPr>
              <w:widowControl w:val="0"/>
              <w:pBdr>
                <w:top w:val="nil"/>
                <w:left w:val="nil"/>
                <w:bottom w:val="nil"/>
                <w:right w:val="nil"/>
                <w:between w:val="nil"/>
              </w:pBdr>
              <w:spacing w:line="240" w:lineRule="auto"/>
              <w:rPr>
                <w:rFonts w:eastAsia="Calibri"/>
                <w:sz w:val="16"/>
                <w:szCs w:val="16"/>
              </w:rPr>
            </w:pPr>
          </w:p>
          <w:p w:rsidR="00084835" w:rsidRPr="00015BCB" w:rsidRDefault="00084835" w:rsidP="00015BCB">
            <w:pPr>
              <w:widowControl w:val="0"/>
              <w:pBdr>
                <w:top w:val="nil"/>
                <w:left w:val="nil"/>
                <w:bottom w:val="nil"/>
                <w:right w:val="nil"/>
                <w:between w:val="nil"/>
              </w:pBdr>
              <w:spacing w:line="240" w:lineRule="auto"/>
              <w:rPr>
                <w:rFonts w:eastAsia="Calibri"/>
                <w:sz w:val="16"/>
                <w:szCs w:val="16"/>
              </w:rPr>
            </w:pPr>
          </w:p>
          <w:tbl>
            <w:tblPr>
              <w:tblStyle w:val="a7"/>
              <w:tblpPr w:leftFromText="180" w:rightFromText="180" w:vertAnchor="text" w:horzAnchor="margin" w:tblpY="-265"/>
              <w:tblOverlap w:val="never"/>
              <w:tblW w:w="3930" w:type="dxa"/>
              <w:tblLook w:val="0600" w:firstRow="0" w:lastRow="0" w:firstColumn="0" w:lastColumn="0" w:noHBand="1" w:noVBand="1"/>
            </w:tblPr>
            <w:tblGrid>
              <w:gridCol w:w="795"/>
              <w:gridCol w:w="3135"/>
            </w:tblGrid>
            <w:tr w:rsidR="00FB2149" w:rsidRPr="00015BCB" w:rsidTr="009A79AC">
              <w:tc>
                <w:tcPr>
                  <w:tcW w:w="795" w:type="dxa"/>
                  <w:shd w:val="clear" w:color="auto" w:fill="FFFFFF"/>
                  <w:tcMar>
                    <w:top w:w="28" w:type="dxa"/>
                    <w:left w:w="28" w:type="dxa"/>
                    <w:bottom w:w="28" w:type="dxa"/>
                    <w:right w:w="28" w:type="dxa"/>
                  </w:tcMar>
                </w:tcPr>
                <w:p w:rsidR="00FB2149" w:rsidRPr="00015BCB" w:rsidRDefault="00FB2149" w:rsidP="00015BCB">
                  <w:pPr>
                    <w:widowControl w:val="0"/>
                    <w:spacing w:line="240" w:lineRule="auto"/>
                    <w:rPr>
                      <w:rFonts w:eastAsia="Calibri"/>
                      <w:sz w:val="16"/>
                      <w:szCs w:val="16"/>
                    </w:rPr>
                  </w:pPr>
                  <w:r w:rsidRPr="00015BCB">
                    <w:rPr>
                      <w:rFonts w:eastAsia="Calibri"/>
                      <w:noProof/>
                      <w:sz w:val="16"/>
                      <w:szCs w:val="16"/>
                      <w:lang w:val="en-US"/>
                    </w:rPr>
                    <w:drawing>
                      <wp:inline distT="114300" distB="114300" distL="114300" distR="114300" wp14:anchorId="39BC3220" wp14:editId="03DBB9F7">
                        <wp:extent cx="313226" cy="214313"/>
                        <wp:effectExtent l="0" t="0" r="0" b="0"/>
                        <wp:docPr id="1" name="image5.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wp:cNvGraphicFramePr/>
                        <a:graphic xmlns:a="http://schemas.openxmlformats.org/drawingml/2006/main">
                          <a:graphicData uri="http://schemas.openxmlformats.org/drawingml/2006/picture">
                            <pic:pic xmlns:pic="http://schemas.openxmlformats.org/drawingml/2006/picture">
                              <pic:nvPicPr>
                                <pic:cNvPr id="0" name="image5.gif" descr="aIpFKAg8hxMzU2-9kVfOqOGgubfKZEEkTLO_K2VV3CRvGElvfldaolXwXa2rdV31TEsTq4pHubdG3tYE31ySzLeBVAKz54XN4MV9DqJ45mrp_iHSNB8zTZ1070QXVOcwm8GJHEz1LuFnEkwJFzktHdwM6OnupGHlbD68nq7o-_3pxprE-IQMXItM-wJsBYK449Zhd9c1LwXUEGUxmLx9QToKjd5dJVikGetDYlNeIn4lwBBgMl30yMDSiwiPOxNlkraAPIaPIlA0rkDiLHHOilkwxRkz_FNV39wpuBCzi2bsjbjVOfxCRDso4SqUoc9cRF4DSAw9jZ7mRUkYmGo6lU2yVBerxek3yoshfXohqxR-v1JUzS5tqsD9ULTvHGAOTlzQuFcwBmdY4N5TbUNwUyr8ilTSmIzMc3Ybj97K2PM7vRSgmuAz_AOS_MN06LVt2LjQiyA2KQBP099gKzFSPimQ62L89SK-l4f-2IJr7xlGhfW4CwwPrgrcQMgQGO57nVpS87oBkTIF-ta20OqWyRdcaXrHCYS7PXw5jLBh74yr_1hIRT-xhbbHwG9Nf31aZtpZ=w80-h57-no"/>
                                <pic:cNvPicPr preferRelativeResize="0"/>
                              </pic:nvPicPr>
                              <pic:blipFill>
                                <a:blip r:embed="rId16"/>
                                <a:srcRect/>
                                <a:stretch>
                                  <a:fillRect/>
                                </a:stretch>
                              </pic:blipFill>
                              <pic:spPr>
                                <a:xfrm>
                                  <a:off x="0" y="0"/>
                                  <a:ext cx="313226" cy="21431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FB2149" w:rsidRPr="00015BCB" w:rsidRDefault="00FB2149" w:rsidP="00015BCB">
                  <w:pPr>
                    <w:widowControl w:val="0"/>
                    <w:spacing w:line="240" w:lineRule="auto"/>
                    <w:rPr>
                      <w:rFonts w:eastAsia="Cambria"/>
                      <w:b/>
                      <w:sz w:val="16"/>
                      <w:szCs w:val="16"/>
                    </w:rPr>
                  </w:pPr>
                  <w:r w:rsidRPr="00015BCB">
                    <w:rPr>
                      <w:rFonts w:eastAsia="Cambria"/>
                      <w:b/>
                      <w:sz w:val="16"/>
                      <w:szCs w:val="16"/>
                    </w:rPr>
                    <w:t>Strategies for this</w:t>
                  </w:r>
                </w:p>
                <w:p w:rsidR="00FB2149" w:rsidRPr="00015BCB" w:rsidRDefault="00FB2149" w:rsidP="00015BCB">
                  <w:pPr>
                    <w:widowControl w:val="0"/>
                    <w:spacing w:line="240" w:lineRule="auto"/>
                    <w:rPr>
                      <w:rFonts w:eastAsia="Calibri"/>
                      <w:sz w:val="16"/>
                      <w:szCs w:val="16"/>
                    </w:rPr>
                  </w:pPr>
                  <w:r w:rsidRPr="00015BCB">
                    <w:rPr>
                      <w:rFonts w:eastAsia="Cambria"/>
                      <w:b/>
                      <w:sz w:val="16"/>
                      <w:szCs w:val="16"/>
                    </w:rPr>
                    <w:t xml:space="preserve">Initial Ideas Discussion </w:t>
                  </w:r>
                </w:p>
              </w:tc>
            </w:tr>
            <w:tr w:rsidR="00FB2149" w:rsidRPr="00015BCB" w:rsidTr="009A79AC">
              <w:trPr>
                <w:trHeight w:val="440"/>
              </w:trPr>
              <w:tc>
                <w:tcPr>
                  <w:tcW w:w="3930" w:type="dxa"/>
                  <w:gridSpan w:val="2"/>
                  <w:shd w:val="clear" w:color="auto" w:fill="FFFFFF"/>
                  <w:tcMar>
                    <w:top w:w="100" w:type="dxa"/>
                    <w:left w:w="100" w:type="dxa"/>
                    <w:bottom w:w="100" w:type="dxa"/>
                    <w:right w:w="100" w:type="dxa"/>
                  </w:tcMar>
                </w:tcPr>
                <w:p w:rsidR="00FB2149" w:rsidRPr="00015BCB" w:rsidRDefault="00FB2149" w:rsidP="00015BCB">
                  <w:pPr>
                    <w:widowControl w:val="0"/>
                    <w:rPr>
                      <w:rFonts w:eastAsia="Calibri"/>
                      <w:sz w:val="16"/>
                      <w:szCs w:val="16"/>
                    </w:rPr>
                  </w:pPr>
                  <w:r w:rsidRPr="00015BCB">
                    <w:rPr>
                      <w:rFonts w:eastAsia="Cambria"/>
                      <w:sz w:val="16"/>
                      <w:szCs w:val="16"/>
                    </w:rPr>
                    <w:t xml:space="preserve"> </w:t>
                  </w:r>
                  <w:r w:rsidRPr="00015BCB">
                    <w:rPr>
                      <w:rFonts w:eastAsia="Cambria"/>
                      <w:b/>
                      <w:sz w:val="16"/>
                      <w:szCs w:val="16"/>
                    </w:rPr>
                    <w:t xml:space="preserve">A: </w:t>
                  </w:r>
                  <w:r w:rsidRPr="00015BCB">
                    <w:rPr>
                      <w:rFonts w:eastAsia="Cambria"/>
                      <w:sz w:val="16"/>
                      <w:szCs w:val="16"/>
                    </w:rPr>
                    <w:t>The goal here is that students decide they want to read about documented and observed effects of climate chan</w:t>
                  </w:r>
                  <w:r w:rsidR="007A5F3B">
                    <w:rPr>
                      <w:rFonts w:eastAsia="Cambria"/>
                      <w:sz w:val="16"/>
                      <w:szCs w:val="16"/>
                    </w:rPr>
                    <w:t xml:space="preserve">ge that have already happened. </w:t>
                  </w:r>
                  <w:r w:rsidRPr="00015BCB">
                    <w:rPr>
                      <w:rFonts w:eastAsia="Cambria"/>
                      <w:sz w:val="16"/>
                      <w:szCs w:val="16"/>
                    </w:rPr>
                    <w:t xml:space="preserve">They are going to jigsaw and then create a poster to share information.  </w:t>
                  </w:r>
                </w:p>
              </w:tc>
            </w:tr>
          </w:tbl>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spacing w:line="240" w:lineRule="auto"/>
              <w:rPr>
                <w:rFonts w:eastAsia="Calibri"/>
                <w:sz w:val="12"/>
                <w:szCs w:val="12"/>
              </w:rPr>
            </w:pPr>
          </w:p>
          <w:p w:rsidR="00084835" w:rsidRPr="00015BCB" w:rsidRDefault="00084835" w:rsidP="00015BCB">
            <w:pPr>
              <w:widowControl w:val="0"/>
              <w:spacing w:line="240" w:lineRule="auto"/>
              <w:rPr>
                <w:rFonts w:eastAsia="Calibri"/>
                <w:sz w:val="16"/>
                <w:szCs w:val="16"/>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tbl>
            <w:tblPr>
              <w:tblStyle w:val="a8"/>
              <w:tblpPr w:leftFromText="180" w:rightFromText="180" w:vertAnchor="text" w:horzAnchor="margin" w:tblpY="-252"/>
              <w:tblOverlap w:val="never"/>
              <w:tblW w:w="3930" w:type="dxa"/>
              <w:tblLook w:val="0600" w:firstRow="0" w:lastRow="0" w:firstColumn="0" w:lastColumn="0" w:noHBand="1" w:noVBand="1"/>
            </w:tblPr>
            <w:tblGrid>
              <w:gridCol w:w="795"/>
              <w:gridCol w:w="3135"/>
            </w:tblGrid>
            <w:tr w:rsidR="00015BCB" w:rsidRPr="00015BCB" w:rsidTr="009A79AC">
              <w:trPr>
                <w:trHeight w:val="360"/>
              </w:trPr>
              <w:tc>
                <w:tcPr>
                  <w:tcW w:w="795" w:type="dxa"/>
                  <w:shd w:val="clear" w:color="auto" w:fill="FFFFFF"/>
                  <w:tcMar>
                    <w:top w:w="28" w:type="dxa"/>
                    <w:left w:w="28" w:type="dxa"/>
                    <w:bottom w:w="28" w:type="dxa"/>
                    <w:right w:w="28" w:type="dxa"/>
                  </w:tcMar>
                </w:tcPr>
                <w:p w:rsidR="00015BCB" w:rsidRPr="007A5F3B" w:rsidRDefault="00015BCB" w:rsidP="00015BCB">
                  <w:pPr>
                    <w:widowControl w:val="0"/>
                    <w:spacing w:line="240" w:lineRule="auto"/>
                    <w:rPr>
                      <w:rFonts w:eastAsia="Calibri"/>
                      <w:sz w:val="16"/>
                      <w:szCs w:val="16"/>
                    </w:rPr>
                  </w:pPr>
                  <w:r w:rsidRPr="007A5F3B">
                    <w:rPr>
                      <w:rFonts w:eastAsia="Calibri"/>
                      <w:noProof/>
                      <w:sz w:val="16"/>
                      <w:szCs w:val="16"/>
                      <w:lang w:val="en-US"/>
                    </w:rPr>
                    <w:drawing>
                      <wp:inline distT="114300" distB="114300" distL="114300" distR="114300" wp14:anchorId="708EF6F8" wp14:editId="37A58AC5">
                        <wp:extent cx="309563" cy="309563"/>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rsidR="00015BCB" w:rsidRPr="007A5F3B" w:rsidRDefault="00015BCB" w:rsidP="00015BCB">
                  <w:pPr>
                    <w:widowControl w:val="0"/>
                    <w:spacing w:line="240" w:lineRule="auto"/>
                    <w:rPr>
                      <w:rFonts w:eastAsia="Calibri"/>
                      <w:sz w:val="16"/>
                      <w:szCs w:val="16"/>
                    </w:rPr>
                  </w:pPr>
                  <w:r w:rsidRPr="007A5F3B">
                    <w:rPr>
                      <w:rFonts w:eastAsia="Cambria"/>
                      <w:b/>
                      <w:sz w:val="16"/>
                      <w:szCs w:val="16"/>
                    </w:rPr>
                    <w:t>Additional Guidance</w:t>
                  </w:r>
                </w:p>
              </w:tc>
            </w:tr>
            <w:tr w:rsidR="00015BCB" w:rsidRPr="00015BCB" w:rsidTr="009A79AC">
              <w:trPr>
                <w:trHeight w:val="440"/>
              </w:trPr>
              <w:tc>
                <w:tcPr>
                  <w:tcW w:w="3930" w:type="dxa"/>
                  <w:gridSpan w:val="2"/>
                  <w:shd w:val="clear" w:color="auto" w:fill="FFFFFF"/>
                  <w:tcMar>
                    <w:top w:w="100" w:type="dxa"/>
                    <w:left w:w="100" w:type="dxa"/>
                    <w:bottom w:w="100" w:type="dxa"/>
                    <w:right w:w="100" w:type="dxa"/>
                  </w:tcMar>
                </w:tcPr>
                <w:p w:rsidR="00015BCB" w:rsidRPr="007A5F3B" w:rsidRDefault="00015BCB" w:rsidP="00015BCB">
                  <w:pPr>
                    <w:widowControl w:val="0"/>
                    <w:rPr>
                      <w:rFonts w:eastAsia="Calibri"/>
                      <w:sz w:val="16"/>
                      <w:szCs w:val="16"/>
                    </w:rPr>
                  </w:pPr>
                  <w:r w:rsidRPr="007A5F3B">
                    <w:rPr>
                      <w:rFonts w:eastAsia="Cambria"/>
                      <w:b/>
                      <w:sz w:val="16"/>
                      <w:szCs w:val="16"/>
                    </w:rPr>
                    <w:t>B:</w:t>
                  </w:r>
                  <w:r w:rsidRPr="007A5F3B">
                    <w:rPr>
                      <w:rFonts w:eastAsia="Cambria"/>
                      <w:sz w:val="16"/>
                      <w:szCs w:val="16"/>
                    </w:rPr>
                    <w:t xml:space="preserve"> It is important that students end this lesson with motivation and f</w:t>
                  </w:r>
                  <w:r w:rsidR="007A5F3B">
                    <w:rPr>
                      <w:rFonts w:eastAsia="Cambria"/>
                      <w:sz w:val="16"/>
                      <w:szCs w:val="16"/>
                    </w:rPr>
                    <w:t xml:space="preserve">uel to come up with solutions. </w:t>
                  </w:r>
                  <w:r w:rsidRPr="007A5F3B">
                    <w:rPr>
                      <w:rFonts w:eastAsia="Cambria"/>
                      <w:sz w:val="16"/>
                      <w:szCs w:val="16"/>
                    </w:rPr>
                    <w:t>If your students seem like they are feeling defeated, shift the focus of the discussion to proposing solutions rather than discussing all the things that are goi</w:t>
                  </w:r>
                  <w:r w:rsidR="007A5F3B">
                    <w:rPr>
                      <w:rFonts w:eastAsia="Cambria"/>
                      <w:sz w:val="16"/>
                      <w:szCs w:val="16"/>
                    </w:rPr>
                    <w:t xml:space="preserve">ng wrong and feeling defeated. </w:t>
                  </w:r>
                  <w:r w:rsidRPr="007A5F3B">
                    <w:rPr>
                      <w:rFonts w:eastAsia="Cambria"/>
                      <w:sz w:val="16"/>
                      <w:szCs w:val="16"/>
                    </w:rPr>
                    <w:t xml:space="preserve">You want to empower students to move into the design challenge unit.  </w:t>
                  </w:r>
                </w:p>
              </w:tc>
            </w:tr>
          </w:tbl>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015BCB">
            <w:pPr>
              <w:widowControl w:val="0"/>
              <w:pBdr>
                <w:top w:val="nil"/>
                <w:left w:val="nil"/>
                <w:bottom w:val="nil"/>
                <w:right w:val="nil"/>
                <w:between w:val="nil"/>
              </w:pBdr>
              <w:spacing w:line="240" w:lineRule="auto"/>
              <w:rPr>
                <w:rFonts w:eastAsia="Calibri"/>
                <w:sz w:val="12"/>
                <w:szCs w:val="12"/>
              </w:rPr>
            </w:pPr>
          </w:p>
          <w:p w:rsidR="00084835" w:rsidRPr="00015BCB" w:rsidRDefault="00084835" w:rsidP="007A5F3B">
            <w:pPr>
              <w:widowControl w:val="0"/>
              <w:spacing w:line="240" w:lineRule="auto"/>
              <w:rPr>
                <w:rFonts w:eastAsia="Calibri"/>
                <w:sz w:val="12"/>
                <w:szCs w:val="12"/>
              </w:rPr>
            </w:pPr>
          </w:p>
        </w:tc>
      </w:tr>
    </w:tbl>
    <w:p w:rsidR="00084835" w:rsidRDefault="00084835">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Default="008D7500">
      <w:pPr>
        <w:pBdr>
          <w:top w:val="nil"/>
          <w:left w:val="nil"/>
          <w:bottom w:val="nil"/>
          <w:right w:val="nil"/>
          <w:between w:val="nil"/>
        </w:pBdr>
        <w:rPr>
          <w:rFonts w:eastAsia="Calibri"/>
          <w:sz w:val="24"/>
          <w:szCs w:val="24"/>
        </w:rPr>
      </w:pPr>
    </w:p>
    <w:p w:rsidR="008D7500" w:rsidRPr="00015BCB" w:rsidRDefault="008D7500">
      <w:pPr>
        <w:pBdr>
          <w:top w:val="nil"/>
          <w:left w:val="nil"/>
          <w:bottom w:val="nil"/>
          <w:right w:val="nil"/>
          <w:between w:val="nil"/>
        </w:pBdr>
        <w:rPr>
          <w:rFonts w:eastAsia="Calibri"/>
          <w:sz w:val="24"/>
          <w:szCs w:val="24"/>
        </w:rPr>
      </w:pP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084835" w:rsidRPr="00015BCB">
        <w:tc>
          <w:tcPr>
            <w:tcW w:w="720" w:type="dxa"/>
            <w:shd w:val="clear" w:color="auto" w:fill="D9D9D9"/>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rPr>
                <w:rFonts w:eastAsia="Calibri"/>
                <w:sz w:val="24"/>
                <w:szCs w:val="24"/>
              </w:rPr>
            </w:pPr>
            <w:r w:rsidRPr="00015BCB">
              <w:rPr>
                <w:rFonts w:eastAsia="Dosis"/>
                <w:b/>
                <w:noProof/>
                <w:sz w:val="36"/>
                <w:szCs w:val="36"/>
                <w:lang w:val="en-US"/>
              </w:rPr>
              <w:drawing>
                <wp:inline distT="114300" distB="114300" distL="114300" distR="114300">
                  <wp:extent cx="323850" cy="254000"/>
                  <wp:effectExtent l="0" t="0" r="0" b="0"/>
                  <wp:docPr id="9" name="image18.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18.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8"/>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rsidR="00084835" w:rsidRPr="00015BCB" w:rsidRDefault="00CA4CBA">
            <w:pPr>
              <w:widowControl w:val="0"/>
              <w:pBdr>
                <w:top w:val="nil"/>
                <w:left w:val="nil"/>
                <w:bottom w:val="nil"/>
                <w:right w:val="nil"/>
                <w:between w:val="nil"/>
              </w:pBdr>
              <w:spacing w:line="240" w:lineRule="auto"/>
              <w:rPr>
                <w:rFonts w:eastAsia="Calibri"/>
                <w:sz w:val="24"/>
                <w:szCs w:val="24"/>
              </w:rPr>
            </w:pPr>
            <w:r w:rsidRPr="00015BCB">
              <w:rPr>
                <w:rFonts w:eastAsia="Dosis"/>
                <w:b/>
                <w:sz w:val="36"/>
                <w:szCs w:val="36"/>
              </w:rPr>
              <w:t>Alignment With Standards</w:t>
            </w:r>
          </w:p>
        </w:tc>
      </w:tr>
      <w:tr w:rsidR="00084835" w:rsidRPr="00015BCB">
        <w:tc>
          <w:tcPr>
            <w:tcW w:w="14310" w:type="dxa"/>
            <w:gridSpan w:val="2"/>
            <w:shd w:val="clear" w:color="auto" w:fill="FFFFFF"/>
            <w:tcMar>
              <w:top w:w="0" w:type="dxa"/>
              <w:left w:w="0" w:type="dxa"/>
              <w:bottom w:w="0" w:type="dxa"/>
              <w:right w:w="0" w:type="dxa"/>
            </w:tcMar>
          </w:tcPr>
          <w:p w:rsidR="00084835" w:rsidRPr="00015BCB" w:rsidRDefault="00084835">
            <w:pPr>
              <w:widowControl w:val="0"/>
              <w:pBdr>
                <w:top w:val="nil"/>
                <w:left w:val="nil"/>
                <w:bottom w:val="nil"/>
                <w:right w:val="nil"/>
                <w:between w:val="nil"/>
              </w:pBdr>
              <w:spacing w:line="240" w:lineRule="auto"/>
              <w:rPr>
                <w:rFonts w:eastAsia="Calibri"/>
                <w:sz w:val="20"/>
                <w:szCs w:val="20"/>
              </w:rPr>
            </w:pPr>
          </w:p>
          <w:tbl>
            <w:tblPr>
              <w:tblStyle w:val="aa"/>
              <w:tblW w:w="14040" w:type="dxa"/>
              <w:tblLayout w:type="fixed"/>
              <w:tblLook w:val="0600" w:firstRow="0" w:lastRow="0" w:firstColumn="0" w:lastColumn="0" w:noHBand="1" w:noVBand="1"/>
            </w:tblPr>
            <w:tblGrid>
              <w:gridCol w:w="360"/>
              <w:gridCol w:w="6810"/>
              <w:gridCol w:w="360"/>
              <w:gridCol w:w="6510"/>
            </w:tblGrid>
            <w:tr w:rsidR="00084835" w:rsidRPr="00015BCB">
              <w:tc>
                <w:tcPr>
                  <w:tcW w:w="360" w:type="dxa"/>
                  <w:shd w:val="clear" w:color="auto" w:fill="FFFFFF"/>
                  <w:tcMar>
                    <w:top w:w="0" w:type="dxa"/>
                    <w:left w:w="0" w:type="dxa"/>
                    <w:bottom w:w="0" w:type="dxa"/>
                    <w:right w:w="0" w:type="dxa"/>
                  </w:tcMar>
                </w:tcPr>
                <w:p w:rsidR="00084835" w:rsidRPr="00015BCB" w:rsidRDefault="00084835">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rsidR="00084835" w:rsidRPr="00974653" w:rsidRDefault="00CA4CBA" w:rsidP="00FA65D6">
                  <w:pPr>
                    <w:widowControl w:val="0"/>
                    <w:pBdr>
                      <w:top w:val="nil"/>
                      <w:left w:val="nil"/>
                      <w:bottom w:val="nil"/>
                      <w:right w:val="nil"/>
                      <w:between w:val="nil"/>
                    </w:pBdr>
                    <w:spacing w:line="240" w:lineRule="auto"/>
                    <w:jc w:val="center"/>
                    <w:rPr>
                      <w:rFonts w:eastAsia="Cambria"/>
                      <w:b/>
                      <w:i/>
                      <w:sz w:val="16"/>
                      <w:szCs w:val="16"/>
                    </w:rPr>
                  </w:pPr>
                  <w:r w:rsidRPr="00974653">
                    <w:rPr>
                      <w:rFonts w:eastAsia="Cambria"/>
                      <w:b/>
                      <w:i/>
                      <w:sz w:val="24"/>
                      <w:szCs w:val="24"/>
                    </w:rPr>
                    <w:t>Building Toward Target NGSS PE</w:t>
                  </w:r>
                  <w:r w:rsidR="002D686F">
                    <w:rPr>
                      <w:sz w:val="16"/>
                      <w:szCs w:val="16"/>
                    </w:rPr>
                    <w:pict>
                      <v:rect id="_x0000_i1032" style="width:0;height:1.5pt" o:hralign="center" o:hrstd="t" o:hr="t" fillcolor="#a0a0a0" stroked="f"/>
                    </w:pict>
                  </w:r>
                </w:p>
                <w:p w:rsidR="00FA65D6" w:rsidRPr="00974653" w:rsidRDefault="00FA65D6" w:rsidP="00FA65D6">
                  <w:pPr>
                    <w:spacing w:line="240" w:lineRule="auto"/>
                    <w:contextualSpacing/>
                    <w:rPr>
                      <w:rFonts w:eastAsia="Cambria"/>
                      <w:sz w:val="16"/>
                      <w:szCs w:val="16"/>
                    </w:rPr>
                  </w:pPr>
                </w:p>
                <w:p w:rsidR="00084835" w:rsidRPr="00974653" w:rsidRDefault="00CA4CBA" w:rsidP="00FA65D6">
                  <w:pPr>
                    <w:numPr>
                      <w:ilvl w:val="0"/>
                      <w:numId w:val="5"/>
                    </w:numPr>
                    <w:spacing w:line="240" w:lineRule="auto"/>
                    <w:contextualSpacing/>
                    <w:rPr>
                      <w:rFonts w:eastAsia="Cambria"/>
                      <w:sz w:val="16"/>
                      <w:szCs w:val="16"/>
                    </w:rPr>
                  </w:pPr>
                  <w:r w:rsidRPr="00974653">
                    <w:rPr>
                      <w:rFonts w:eastAsia="Cambria"/>
                      <w:b/>
                      <w:sz w:val="16"/>
                      <w:szCs w:val="16"/>
                    </w:rPr>
                    <w:t xml:space="preserve">HS-ESS3-4:  </w:t>
                  </w:r>
                  <w:r w:rsidRPr="00974653">
                    <w:rPr>
                      <w:rFonts w:eastAsia="Cambria"/>
                      <w:sz w:val="16"/>
                      <w:szCs w:val="16"/>
                    </w:rPr>
                    <w:t>Evaluate or refine a technological solution that reduces impacts of human activities on natural systems.</w:t>
                  </w:r>
                </w:p>
                <w:p w:rsidR="00084835" w:rsidRPr="00015BCB" w:rsidRDefault="00084835" w:rsidP="00FA65D6">
                  <w:pPr>
                    <w:spacing w:line="240" w:lineRule="auto"/>
                    <w:rPr>
                      <w:rFonts w:eastAsia="Cambria"/>
                      <w:sz w:val="20"/>
                      <w:szCs w:val="20"/>
                    </w:rPr>
                  </w:pPr>
                </w:p>
              </w:tc>
              <w:tc>
                <w:tcPr>
                  <w:tcW w:w="360" w:type="dxa"/>
                  <w:shd w:val="clear" w:color="auto" w:fill="FFFFFF"/>
                  <w:tcMar>
                    <w:top w:w="100" w:type="dxa"/>
                    <w:left w:w="100" w:type="dxa"/>
                    <w:bottom w:w="100" w:type="dxa"/>
                    <w:right w:w="100" w:type="dxa"/>
                  </w:tcMar>
                </w:tcPr>
                <w:p w:rsidR="00084835" w:rsidRPr="00015BCB" w:rsidRDefault="00084835">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rsidR="00084835" w:rsidRPr="00015BCB" w:rsidRDefault="00CA4CBA" w:rsidP="00FA65D6">
                  <w:pPr>
                    <w:widowControl w:val="0"/>
                    <w:pBdr>
                      <w:top w:val="nil"/>
                      <w:left w:val="nil"/>
                      <w:bottom w:val="nil"/>
                      <w:right w:val="nil"/>
                      <w:between w:val="nil"/>
                    </w:pBdr>
                    <w:spacing w:line="240" w:lineRule="auto"/>
                    <w:jc w:val="center"/>
                    <w:rPr>
                      <w:rFonts w:eastAsia="Cambria"/>
                      <w:b/>
                      <w:i/>
                      <w:sz w:val="20"/>
                      <w:szCs w:val="20"/>
                    </w:rPr>
                  </w:pPr>
                  <w:r w:rsidRPr="00974653">
                    <w:rPr>
                      <w:rFonts w:eastAsia="Cambria"/>
                      <w:b/>
                      <w:i/>
                      <w:sz w:val="24"/>
                      <w:szCs w:val="24"/>
                    </w:rPr>
                    <w:t>Building Toward Common Core Standard(s)</w:t>
                  </w:r>
                  <w:r w:rsidR="002D686F">
                    <w:pict>
                      <v:rect id="_x0000_i1033" style="width:0;height:1.5pt" o:hralign="center" o:hrstd="t" o:hr="t" fillcolor="#a0a0a0" stroked="f"/>
                    </w:pict>
                  </w:r>
                </w:p>
                <w:p w:rsidR="00FA65D6" w:rsidRPr="00015BCB" w:rsidRDefault="00FA65D6" w:rsidP="00FA65D6">
                  <w:pPr>
                    <w:spacing w:line="240" w:lineRule="auto"/>
                    <w:ind w:left="720"/>
                    <w:rPr>
                      <w:rFonts w:eastAsia="Cambria"/>
                      <w:sz w:val="20"/>
                      <w:szCs w:val="20"/>
                    </w:rPr>
                  </w:pPr>
                </w:p>
                <w:p w:rsidR="00084835" w:rsidRPr="00974653" w:rsidRDefault="00CA4CBA" w:rsidP="00FA65D6">
                  <w:pPr>
                    <w:numPr>
                      <w:ilvl w:val="0"/>
                      <w:numId w:val="14"/>
                    </w:numPr>
                    <w:spacing w:line="240" w:lineRule="auto"/>
                    <w:rPr>
                      <w:rFonts w:eastAsia="Cambria"/>
                      <w:sz w:val="16"/>
                      <w:szCs w:val="16"/>
                    </w:rPr>
                  </w:pPr>
                  <w:r w:rsidRPr="00974653">
                    <w:rPr>
                      <w:rFonts w:eastAsia="Cambria"/>
                      <w:b/>
                      <w:color w:val="333333"/>
                      <w:sz w:val="16"/>
                      <w:szCs w:val="16"/>
                    </w:rPr>
                    <w:t xml:space="preserve">RST.11-12.2: </w:t>
                  </w:r>
                  <w:r w:rsidRPr="00974653">
                    <w:rPr>
                      <w:rFonts w:eastAsia="Cambria"/>
                      <w:color w:val="333333"/>
                      <w:sz w:val="16"/>
                      <w:szCs w:val="16"/>
                    </w:rPr>
                    <w:t xml:space="preserve">Determine the central ideas or conclusions of a text; summarize complex concepts, processes, or information presented in a text by paraphrasing them in simpler but still accurate terms. </w:t>
                  </w:r>
                </w:p>
                <w:p w:rsidR="00084835" w:rsidRPr="00974653" w:rsidRDefault="00CA4CBA" w:rsidP="00FA65D6">
                  <w:pPr>
                    <w:numPr>
                      <w:ilvl w:val="0"/>
                      <w:numId w:val="14"/>
                    </w:numPr>
                    <w:spacing w:line="240" w:lineRule="auto"/>
                    <w:rPr>
                      <w:color w:val="333333"/>
                      <w:sz w:val="16"/>
                      <w:szCs w:val="16"/>
                    </w:rPr>
                  </w:pPr>
                  <w:r w:rsidRPr="00974653">
                    <w:rPr>
                      <w:rFonts w:eastAsia="Cambria"/>
                      <w:b/>
                      <w:color w:val="333333"/>
                      <w:sz w:val="16"/>
                      <w:szCs w:val="16"/>
                    </w:rPr>
                    <w:t>RST.11-12.7: I</w:t>
                  </w:r>
                  <w:r w:rsidRPr="00974653">
                    <w:rPr>
                      <w:rFonts w:eastAsia="Cambria"/>
                      <w:color w:val="333333"/>
                      <w:sz w:val="16"/>
                      <w:szCs w:val="16"/>
                    </w:rPr>
                    <w:t>ntegrate and evaluate multiple sources of information presented in diverse formats and media (e.g., quantitative data, video, multimedia) in order to address a question or solve a problem.</w:t>
                  </w:r>
                </w:p>
                <w:p w:rsidR="00084835" w:rsidRPr="00015BCB" w:rsidRDefault="00084835" w:rsidP="00FA65D6">
                  <w:pPr>
                    <w:spacing w:line="240" w:lineRule="auto"/>
                    <w:rPr>
                      <w:rFonts w:eastAsia="Cambria"/>
                      <w:color w:val="333333"/>
                      <w:sz w:val="20"/>
                      <w:szCs w:val="20"/>
                    </w:rPr>
                  </w:pPr>
                </w:p>
              </w:tc>
            </w:tr>
          </w:tbl>
          <w:p w:rsidR="00084835" w:rsidRPr="00015BCB" w:rsidRDefault="00084835">
            <w:pPr>
              <w:widowControl w:val="0"/>
              <w:pBdr>
                <w:top w:val="nil"/>
                <w:left w:val="nil"/>
                <w:bottom w:val="nil"/>
                <w:right w:val="nil"/>
                <w:between w:val="nil"/>
              </w:pBdr>
              <w:spacing w:line="240" w:lineRule="auto"/>
              <w:rPr>
                <w:rFonts w:eastAsia="Calibri"/>
                <w:sz w:val="20"/>
                <w:szCs w:val="20"/>
              </w:rPr>
            </w:pPr>
          </w:p>
        </w:tc>
      </w:tr>
    </w:tbl>
    <w:p w:rsidR="00084835" w:rsidRPr="00015BCB" w:rsidRDefault="00084835" w:rsidP="00FA65D6">
      <w:pPr>
        <w:pBdr>
          <w:top w:val="nil"/>
          <w:left w:val="nil"/>
          <w:bottom w:val="nil"/>
          <w:right w:val="nil"/>
          <w:between w:val="nil"/>
        </w:pBdr>
        <w:rPr>
          <w:rFonts w:eastAsia="Calibri"/>
          <w:sz w:val="24"/>
          <w:szCs w:val="24"/>
        </w:rPr>
      </w:pPr>
    </w:p>
    <w:sectPr w:rsidR="00084835" w:rsidRPr="00015BCB">
      <w:headerReference w:type="default" r:id="rId19"/>
      <w:footerReference w:type="default" r:id="rId20"/>
      <w:headerReference w:type="first" r:id="rId21"/>
      <w:footerReference w:type="first" r:id="rId22"/>
      <w:pgSz w:w="15840" w:h="12240"/>
      <w:pgMar w:top="1440" w:right="720" w:bottom="108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19" w:rsidRDefault="006A2E19">
      <w:pPr>
        <w:spacing w:line="240" w:lineRule="auto"/>
      </w:pPr>
      <w:r>
        <w:separator/>
      </w:r>
    </w:p>
  </w:endnote>
  <w:endnote w:type="continuationSeparator" w:id="0">
    <w:p w:rsidR="006A2E19" w:rsidRDefault="006A2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5" w:rsidRDefault="00084835">
    <w:pPr>
      <w:pBdr>
        <w:top w:val="nil"/>
        <w:left w:val="nil"/>
        <w:bottom w:val="nil"/>
        <w:right w:val="nil"/>
        <w:between w:val="nil"/>
      </w:pBdr>
      <w:rPr>
        <w:sz w:val="12"/>
        <w:szCs w:val="12"/>
      </w:rPr>
    </w:pPr>
  </w:p>
  <w:tbl>
    <w:tblPr>
      <w:tblStyle w:val="ac"/>
      <w:tblW w:w="14340" w:type="dxa"/>
      <w:tblLayout w:type="fixed"/>
      <w:tblLook w:val="0600" w:firstRow="0" w:lastRow="0" w:firstColumn="0" w:lastColumn="0" w:noHBand="1" w:noVBand="1"/>
    </w:tblPr>
    <w:tblGrid>
      <w:gridCol w:w="7815"/>
      <w:gridCol w:w="1800"/>
      <w:gridCol w:w="4260"/>
      <w:gridCol w:w="465"/>
    </w:tblGrid>
    <w:tr w:rsidR="00084835">
      <w:trPr>
        <w:trHeight w:val="740"/>
      </w:trPr>
      <w:tc>
        <w:tcPr>
          <w:tcW w:w="7815" w:type="dxa"/>
          <w:shd w:val="clear" w:color="auto" w:fill="auto"/>
          <w:tcMar>
            <w:top w:w="0" w:type="dxa"/>
            <w:left w:w="0" w:type="dxa"/>
            <w:bottom w:w="0" w:type="dxa"/>
            <w:right w:w="0" w:type="dxa"/>
          </w:tcMar>
        </w:tcPr>
        <w:p w:rsidR="00084835" w:rsidRDefault="00CA4CBA">
          <w:pPr>
            <w:pBdr>
              <w:top w:val="nil"/>
              <w:left w:val="nil"/>
              <w:bottom w:val="nil"/>
              <w:right w:val="nil"/>
              <w:between w:val="nil"/>
            </w:pBd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work is licensed under a Creative Commons Attribution 4.0 License  </w:t>
          </w:r>
          <w:hyperlink r:id="rId1">
            <w:r>
              <w:rPr>
                <w:rFonts w:ascii="Times New Roman" w:eastAsia="Times New Roman" w:hAnsi="Times New Roman" w:cs="Times New Roman"/>
                <w:color w:val="1155CC"/>
                <w:sz w:val="16"/>
                <w:szCs w:val="16"/>
                <w:u w:val="single"/>
              </w:rPr>
              <w:t>http://creativecommons.org/licenses/by/4.0/</w:t>
            </w:r>
          </w:hyperlink>
        </w:p>
        <w:p w:rsidR="00084835" w:rsidRDefault="00084835">
          <w:pPr>
            <w:pBdr>
              <w:top w:val="nil"/>
              <w:left w:val="nil"/>
              <w:bottom w:val="nil"/>
              <w:right w:val="nil"/>
              <w:between w:val="nil"/>
            </w:pBdr>
            <w:rPr>
              <w:rFonts w:ascii="Times New Roman" w:eastAsia="Times New Roman" w:hAnsi="Times New Roman" w:cs="Times New Roman"/>
              <w:sz w:val="16"/>
              <w:szCs w:val="16"/>
              <w:u w:val="single"/>
            </w:rPr>
          </w:pPr>
        </w:p>
      </w:tc>
      <w:tc>
        <w:tcPr>
          <w:tcW w:w="1800" w:type="dxa"/>
          <w:shd w:val="clear" w:color="auto" w:fill="auto"/>
          <w:tcMar>
            <w:top w:w="0" w:type="dxa"/>
            <w:left w:w="0" w:type="dxa"/>
            <w:bottom w:w="0" w:type="dxa"/>
            <w:right w:w="0" w:type="dxa"/>
          </w:tcMar>
        </w:tcPr>
        <w:p w:rsidR="00084835" w:rsidRDefault="00CA4CBA">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114300" distB="114300" distL="114300" distR="114300">
                <wp:extent cx="768711" cy="252413"/>
                <wp:effectExtent l="0" t="0" r="0" b="0"/>
                <wp:docPr id="2" name="image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7.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2"/>
                        <a:srcRect/>
                        <a:stretch>
                          <a:fillRect/>
                        </a:stretch>
                      </pic:blipFill>
                      <pic:spPr>
                        <a:xfrm>
                          <a:off x="0" y="0"/>
                          <a:ext cx="768711" cy="252413"/>
                        </a:xfrm>
                        <a:prstGeom prst="rect">
                          <a:avLst/>
                        </a:prstGeom>
                        <a:ln/>
                      </pic:spPr>
                    </pic:pic>
                  </a:graphicData>
                </a:graphic>
              </wp:inline>
            </w:drawing>
          </w:r>
        </w:p>
      </w:tc>
      <w:tc>
        <w:tcPr>
          <w:tcW w:w="4260" w:type="dxa"/>
          <w:shd w:val="clear" w:color="auto" w:fill="auto"/>
          <w:tcMar>
            <w:top w:w="0" w:type="dxa"/>
            <w:left w:w="0" w:type="dxa"/>
            <w:bottom w:w="0" w:type="dxa"/>
            <w:right w:w="0" w:type="dxa"/>
          </w:tcMar>
        </w:tcPr>
        <w:p w:rsidR="00084835" w:rsidRDefault="00CA4CBA">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More NGSS Storylines available at</w:t>
          </w:r>
        </w:p>
        <w:p w:rsidR="00084835" w:rsidRDefault="002D686F">
          <w:pPr>
            <w:pBdr>
              <w:top w:val="nil"/>
              <w:left w:val="nil"/>
              <w:bottom w:val="nil"/>
              <w:right w:val="nil"/>
              <w:between w:val="nil"/>
            </w:pBdr>
            <w:jc w:val="center"/>
            <w:rPr>
              <w:sz w:val="20"/>
              <w:szCs w:val="20"/>
            </w:rPr>
          </w:pPr>
          <w:hyperlink r:id="rId3">
            <w:r w:rsidR="00CA4CBA">
              <w:rPr>
                <w:rFonts w:ascii="Times New Roman" w:eastAsia="Times New Roman" w:hAnsi="Times New Roman" w:cs="Times New Roman"/>
                <w:color w:val="1155CC"/>
                <w:sz w:val="16"/>
                <w:szCs w:val="16"/>
                <w:u w:val="single"/>
              </w:rPr>
              <w:t>http://www.nextgenstorylines.org</w:t>
            </w:r>
          </w:hyperlink>
        </w:p>
      </w:tc>
      <w:tc>
        <w:tcPr>
          <w:tcW w:w="465" w:type="dxa"/>
          <w:shd w:val="clear" w:color="auto" w:fill="auto"/>
          <w:tcMar>
            <w:top w:w="0" w:type="dxa"/>
            <w:left w:w="0" w:type="dxa"/>
            <w:bottom w:w="0" w:type="dxa"/>
            <w:right w:w="0" w:type="dxa"/>
          </w:tcMar>
        </w:tcPr>
        <w:p w:rsidR="00084835" w:rsidRDefault="00CA4CBA">
          <w:pPr>
            <w:widowControl w:val="0"/>
            <w:pBdr>
              <w:top w:val="nil"/>
              <w:left w:val="nil"/>
              <w:bottom w:val="nil"/>
              <w:right w:val="nil"/>
              <w:between w:val="nil"/>
            </w:pBdr>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2D686F">
            <w:rPr>
              <w:noProof/>
              <w:sz w:val="20"/>
              <w:szCs w:val="20"/>
            </w:rPr>
            <w:t>5</w:t>
          </w:r>
          <w:r>
            <w:rPr>
              <w:sz w:val="20"/>
              <w:szCs w:val="20"/>
            </w:rPr>
            <w:fldChar w:fldCharType="end"/>
          </w:r>
        </w:p>
      </w:tc>
    </w:tr>
  </w:tbl>
  <w:p w:rsidR="00084835" w:rsidRDefault="00084835">
    <w:pPr>
      <w:pBdr>
        <w:top w:val="nil"/>
        <w:left w:val="nil"/>
        <w:bottom w:val="nil"/>
        <w:right w:val="nil"/>
        <w:between w:val="nil"/>
      </w:pBdr>
      <w:rPr>
        <w:sz w:val="12"/>
        <w:szCs w:val="12"/>
      </w:rPr>
    </w:pPr>
  </w:p>
  <w:p w:rsidR="00084835" w:rsidRDefault="00084835">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5" w:rsidRDefault="0008483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19" w:rsidRDefault="006A2E19">
      <w:pPr>
        <w:spacing w:line="240" w:lineRule="auto"/>
      </w:pPr>
      <w:r>
        <w:separator/>
      </w:r>
    </w:p>
  </w:footnote>
  <w:footnote w:type="continuationSeparator" w:id="0">
    <w:p w:rsidR="006A2E19" w:rsidRDefault="006A2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5" w:rsidRDefault="00084835">
    <w:pPr>
      <w:pBdr>
        <w:top w:val="nil"/>
        <w:left w:val="nil"/>
        <w:bottom w:val="nil"/>
        <w:right w:val="nil"/>
        <w:between w:val="nil"/>
      </w:pBdr>
      <w:ind w:right="-3323"/>
      <w:rPr>
        <w:sz w:val="12"/>
        <w:szCs w:val="12"/>
      </w:rPr>
    </w:pPr>
  </w:p>
  <w:tbl>
    <w:tblPr>
      <w:tblStyle w:val="ab"/>
      <w:tblW w:w="7200" w:type="dxa"/>
      <w:tblLayout w:type="fixed"/>
      <w:tblLook w:val="0600" w:firstRow="0" w:lastRow="0" w:firstColumn="0" w:lastColumn="0" w:noHBand="1" w:noVBand="1"/>
    </w:tblPr>
    <w:tblGrid>
      <w:gridCol w:w="7200"/>
    </w:tblGrid>
    <w:tr w:rsidR="00D97E71" w:rsidTr="00D97E71">
      <w:trPr>
        <w:trHeight w:val="960"/>
      </w:trPr>
      <w:tc>
        <w:tcPr>
          <w:tcW w:w="7200" w:type="dxa"/>
          <w:shd w:val="clear" w:color="auto" w:fill="auto"/>
          <w:tcMar>
            <w:top w:w="0" w:type="dxa"/>
            <w:left w:w="0" w:type="dxa"/>
            <w:bottom w:w="0" w:type="dxa"/>
            <w:right w:w="0" w:type="dxa"/>
          </w:tcMar>
          <w:vAlign w:val="bottom"/>
        </w:tcPr>
        <w:p w:rsidR="00D97E71" w:rsidRDefault="00D97E71">
          <w:pPr>
            <w:widowControl w:val="0"/>
            <w:pBdr>
              <w:top w:val="nil"/>
              <w:left w:val="nil"/>
              <w:bottom w:val="nil"/>
              <w:right w:val="nil"/>
              <w:between w:val="nil"/>
            </w:pBdr>
            <w:spacing w:line="240" w:lineRule="auto"/>
            <w:rPr>
              <w:b/>
              <w:sz w:val="20"/>
              <w:szCs w:val="20"/>
            </w:rPr>
          </w:pPr>
        </w:p>
        <w:p w:rsidR="00D97E71" w:rsidRDefault="00D97E71">
          <w:pPr>
            <w:widowControl w:val="0"/>
            <w:pBdr>
              <w:top w:val="nil"/>
              <w:left w:val="nil"/>
              <w:bottom w:val="nil"/>
              <w:right w:val="nil"/>
              <w:between w:val="nil"/>
            </w:pBdr>
            <w:spacing w:line="240" w:lineRule="auto"/>
            <w:rPr>
              <w:sz w:val="16"/>
              <w:szCs w:val="16"/>
            </w:rPr>
          </w:pPr>
          <w:proofErr w:type="gramStart"/>
          <w:r>
            <w:rPr>
              <w:sz w:val="16"/>
              <w:szCs w:val="16"/>
            </w:rPr>
            <w:t>Lesson 6: What impact do increasing greenhouse gases have on living things and the world?</w:t>
          </w:r>
          <w:proofErr w:type="gramEnd"/>
        </w:p>
      </w:tc>
    </w:tr>
  </w:tbl>
  <w:p w:rsidR="00084835" w:rsidRDefault="00084835">
    <w:pPr>
      <w:pBdr>
        <w:top w:val="nil"/>
        <w:left w:val="nil"/>
        <w:bottom w:val="nil"/>
        <w:right w:val="nil"/>
        <w:between w:val="nil"/>
      </w:pBd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835" w:rsidRDefault="00084835">
    <w:pPr>
      <w:pBdr>
        <w:top w:val="nil"/>
        <w:left w:val="nil"/>
        <w:bottom w:val="nil"/>
        <w:right w:val="nil"/>
        <w:between w:val="nil"/>
      </w:pBdr>
      <w:ind w:right="-3323"/>
      <w:rPr>
        <w:sz w:val="12"/>
        <w:szCs w:val="12"/>
      </w:rPr>
    </w:pPr>
  </w:p>
  <w:tbl>
    <w:tblPr>
      <w:tblStyle w:val="ad"/>
      <w:tblW w:w="14400" w:type="dxa"/>
      <w:tblLayout w:type="fixed"/>
      <w:tblLook w:val="0600" w:firstRow="0" w:lastRow="0" w:firstColumn="0" w:lastColumn="0" w:noHBand="1" w:noVBand="1"/>
    </w:tblPr>
    <w:tblGrid>
      <w:gridCol w:w="12330"/>
      <w:gridCol w:w="2070"/>
    </w:tblGrid>
    <w:tr w:rsidR="00084835" w:rsidRPr="00D97E71">
      <w:trPr>
        <w:trHeight w:val="180"/>
      </w:trPr>
      <w:tc>
        <w:tcPr>
          <w:tcW w:w="12330" w:type="dxa"/>
          <w:shd w:val="clear" w:color="auto" w:fill="auto"/>
          <w:tcMar>
            <w:top w:w="0" w:type="dxa"/>
            <w:left w:w="0" w:type="dxa"/>
            <w:bottom w:w="0" w:type="dxa"/>
            <w:right w:w="0" w:type="dxa"/>
          </w:tcMar>
          <w:vAlign w:val="bottom"/>
        </w:tcPr>
        <w:p w:rsidR="00084835" w:rsidRPr="00D97E71" w:rsidRDefault="00CA4CBA">
          <w:pPr>
            <w:widowControl w:val="0"/>
            <w:pBdr>
              <w:top w:val="nil"/>
              <w:left w:val="nil"/>
              <w:bottom w:val="nil"/>
              <w:right w:val="nil"/>
              <w:between w:val="nil"/>
            </w:pBdr>
            <w:spacing w:line="240" w:lineRule="auto"/>
            <w:rPr>
              <w:rFonts w:eastAsia="Dosis"/>
              <w:b/>
              <w:sz w:val="40"/>
              <w:szCs w:val="40"/>
            </w:rPr>
          </w:pPr>
          <w:r w:rsidRPr="00D97E71">
            <w:rPr>
              <w:rFonts w:eastAsia="Dosis"/>
              <w:b/>
              <w:sz w:val="40"/>
              <w:szCs w:val="40"/>
            </w:rPr>
            <w:t>Lesson 6: What impact do increasing greenhouse gases have on living things and the world?</w:t>
          </w:r>
        </w:p>
      </w:tc>
      <w:tc>
        <w:tcPr>
          <w:tcW w:w="2070" w:type="dxa"/>
          <w:shd w:val="clear" w:color="auto" w:fill="auto"/>
          <w:tcMar>
            <w:top w:w="0" w:type="dxa"/>
            <w:left w:w="0" w:type="dxa"/>
            <w:bottom w:w="0" w:type="dxa"/>
            <w:right w:w="0" w:type="dxa"/>
          </w:tcMar>
          <w:vAlign w:val="bottom"/>
        </w:tcPr>
        <w:p w:rsidR="00084835" w:rsidRPr="00D97E71" w:rsidRDefault="00084835">
          <w:pPr>
            <w:widowControl w:val="0"/>
            <w:pBdr>
              <w:top w:val="nil"/>
              <w:left w:val="nil"/>
              <w:bottom w:val="nil"/>
              <w:right w:val="nil"/>
              <w:between w:val="nil"/>
            </w:pBdr>
            <w:spacing w:line="240" w:lineRule="auto"/>
            <w:jc w:val="right"/>
            <w:rPr>
              <w:i/>
              <w:sz w:val="28"/>
              <w:szCs w:val="28"/>
            </w:rPr>
          </w:pPr>
        </w:p>
        <w:p w:rsidR="00084835" w:rsidRPr="00D97E71" w:rsidRDefault="00084835">
          <w:pPr>
            <w:widowControl w:val="0"/>
            <w:pBdr>
              <w:top w:val="nil"/>
              <w:left w:val="nil"/>
              <w:bottom w:val="nil"/>
              <w:right w:val="nil"/>
              <w:between w:val="nil"/>
            </w:pBdr>
            <w:spacing w:line="240" w:lineRule="auto"/>
            <w:jc w:val="right"/>
            <w:rPr>
              <w:i/>
              <w:sz w:val="28"/>
              <w:szCs w:val="28"/>
            </w:rPr>
          </w:pPr>
        </w:p>
      </w:tc>
    </w:tr>
  </w:tbl>
  <w:p w:rsidR="00084835" w:rsidRPr="00D97E71" w:rsidRDefault="00CA4CBA">
    <w:pPr>
      <w:widowControl w:val="0"/>
      <w:pBdr>
        <w:top w:val="nil"/>
        <w:left w:val="nil"/>
        <w:bottom w:val="nil"/>
        <w:right w:val="nil"/>
        <w:between w:val="nil"/>
      </w:pBdr>
      <w:spacing w:line="240" w:lineRule="auto"/>
      <w:rPr>
        <w:rFonts w:eastAsia="Dosis"/>
        <w:b/>
        <w:sz w:val="28"/>
        <w:szCs w:val="28"/>
      </w:rPr>
    </w:pPr>
    <w:r w:rsidRPr="00D97E71">
      <w:rPr>
        <w:rFonts w:eastAsia="Dosis"/>
        <w:b/>
        <w:i/>
        <w:sz w:val="28"/>
        <w:szCs w:val="28"/>
      </w:rPr>
      <w:t>HS Climate and Resiliency Unit</w:t>
    </w:r>
  </w:p>
  <w:p w:rsidR="00084835" w:rsidRDefault="0008483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0A"/>
    <w:multiLevelType w:val="multilevel"/>
    <w:tmpl w:val="81D2D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9E351D"/>
    <w:multiLevelType w:val="multilevel"/>
    <w:tmpl w:val="0EB0C0F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A64DC"/>
    <w:multiLevelType w:val="multilevel"/>
    <w:tmpl w:val="3998F0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32B0228"/>
    <w:multiLevelType w:val="multilevel"/>
    <w:tmpl w:val="64C6784A"/>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E3EA3"/>
    <w:multiLevelType w:val="multilevel"/>
    <w:tmpl w:val="73BC8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396AE4"/>
    <w:multiLevelType w:val="multilevel"/>
    <w:tmpl w:val="270C5294"/>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DD11E3"/>
    <w:multiLevelType w:val="multilevel"/>
    <w:tmpl w:val="ED3CB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8A04304"/>
    <w:multiLevelType w:val="multilevel"/>
    <w:tmpl w:val="79D687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90C2F85"/>
    <w:multiLevelType w:val="multilevel"/>
    <w:tmpl w:val="6330A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F49A3"/>
    <w:multiLevelType w:val="multilevel"/>
    <w:tmpl w:val="8D348A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2C247CD"/>
    <w:multiLevelType w:val="multilevel"/>
    <w:tmpl w:val="547225F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5148B1"/>
    <w:multiLevelType w:val="multilevel"/>
    <w:tmpl w:val="F8B86BA0"/>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186CEE"/>
    <w:multiLevelType w:val="multilevel"/>
    <w:tmpl w:val="C772F0B6"/>
    <w:lvl w:ilvl="0">
      <w:start w:val="1"/>
      <w:numFmt w:val="bullet"/>
      <w:lvlText w:val="●"/>
      <w:lvlJc w:val="left"/>
      <w:pPr>
        <w:ind w:left="720" w:hanging="360"/>
      </w:pPr>
      <w:rPr>
        <w:rFonts w:ascii="Arial" w:hAnsi="Arial" w:cs="Arial" w:hint="default"/>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3E6016"/>
    <w:multiLevelType w:val="hybridMultilevel"/>
    <w:tmpl w:val="ADB46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868CF"/>
    <w:multiLevelType w:val="multilevel"/>
    <w:tmpl w:val="1A56C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9A740E8"/>
    <w:multiLevelType w:val="multilevel"/>
    <w:tmpl w:val="9146AD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D863E82"/>
    <w:multiLevelType w:val="multilevel"/>
    <w:tmpl w:val="7840B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14"/>
  </w:num>
  <w:num w:numId="4">
    <w:abstractNumId w:val="1"/>
  </w:num>
  <w:num w:numId="5">
    <w:abstractNumId w:val="10"/>
  </w:num>
  <w:num w:numId="6">
    <w:abstractNumId w:val="16"/>
  </w:num>
  <w:num w:numId="7">
    <w:abstractNumId w:val="12"/>
  </w:num>
  <w:num w:numId="8">
    <w:abstractNumId w:val="7"/>
  </w:num>
  <w:num w:numId="9">
    <w:abstractNumId w:val="4"/>
  </w:num>
  <w:num w:numId="10">
    <w:abstractNumId w:val="9"/>
  </w:num>
  <w:num w:numId="11">
    <w:abstractNumId w:val="5"/>
  </w:num>
  <w:num w:numId="12">
    <w:abstractNumId w:val="0"/>
  </w:num>
  <w:num w:numId="13">
    <w:abstractNumId w:val="6"/>
  </w:num>
  <w:num w:numId="14">
    <w:abstractNumId w:val="3"/>
  </w:num>
  <w:num w:numId="15">
    <w:abstractNumId w:val="15"/>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35"/>
    <w:rsid w:val="00015BCB"/>
    <w:rsid w:val="00084835"/>
    <w:rsid w:val="001224EA"/>
    <w:rsid w:val="00141B4F"/>
    <w:rsid w:val="002A65B5"/>
    <w:rsid w:val="002D686F"/>
    <w:rsid w:val="00623496"/>
    <w:rsid w:val="00676297"/>
    <w:rsid w:val="006A2E19"/>
    <w:rsid w:val="007333ED"/>
    <w:rsid w:val="00795A2E"/>
    <w:rsid w:val="007A5F3B"/>
    <w:rsid w:val="008D7500"/>
    <w:rsid w:val="0090699B"/>
    <w:rsid w:val="00974653"/>
    <w:rsid w:val="009A79AC"/>
    <w:rsid w:val="00A83822"/>
    <w:rsid w:val="00AC117C"/>
    <w:rsid w:val="00CA4CBA"/>
    <w:rsid w:val="00CD56CD"/>
    <w:rsid w:val="00D94942"/>
    <w:rsid w:val="00D97E71"/>
    <w:rsid w:val="00F96BE5"/>
    <w:rsid w:val="00FA65D6"/>
    <w:rsid w:val="00FB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0321B5DD-1327-43FB-8409-192E7F27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A65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5D6"/>
    <w:rPr>
      <w:rFonts w:ascii="Tahoma" w:hAnsi="Tahoma" w:cs="Tahoma"/>
      <w:sz w:val="16"/>
      <w:szCs w:val="16"/>
    </w:rPr>
  </w:style>
  <w:style w:type="paragraph" w:styleId="Header">
    <w:name w:val="header"/>
    <w:basedOn w:val="Normal"/>
    <w:link w:val="HeaderChar"/>
    <w:uiPriority w:val="99"/>
    <w:unhideWhenUsed/>
    <w:rsid w:val="00D97E71"/>
    <w:pPr>
      <w:tabs>
        <w:tab w:val="center" w:pos="4680"/>
        <w:tab w:val="right" w:pos="9360"/>
      </w:tabs>
      <w:spacing w:line="240" w:lineRule="auto"/>
    </w:pPr>
  </w:style>
  <w:style w:type="character" w:customStyle="1" w:styleId="HeaderChar">
    <w:name w:val="Header Char"/>
    <w:basedOn w:val="DefaultParagraphFont"/>
    <w:link w:val="Header"/>
    <w:uiPriority w:val="99"/>
    <w:rsid w:val="00D97E71"/>
  </w:style>
  <w:style w:type="paragraph" w:styleId="Footer">
    <w:name w:val="footer"/>
    <w:basedOn w:val="Normal"/>
    <w:link w:val="FooterChar"/>
    <w:uiPriority w:val="99"/>
    <w:unhideWhenUsed/>
    <w:rsid w:val="00D97E71"/>
    <w:pPr>
      <w:tabs>
        <w:tab w:val="center" w:pos="4680"/>
        <w:tab w:val="right" w:pos="9360"/>
      </w:tabs>
      <w:spacing w:line="240" w:lineRule="auto"/>
    </w:pPr>
  </w:style>
  <w:style w:type="character" w:customStyle="1" w:styleId="FooterChar">
    <w:name w:val="Footer Char"/>
    <w:basedOn w:val="DefaultParagraphFont"/>
    <w:link w:val="Footer"/>
    <w:uiPriority w:val="99"/>
    <w:rsid w:val="00D97E71"/>
  </w:style>
  <w:style w:type="paragraph" w:styleId="ListParagraph">
    <w:name w:val="List Paragraph"/>
    <w:basedOn w:val="Normal"/>
    <w:uiPriority w:val="34"/>
    <w:qFormat/>
    <w:rsid w:val="008D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S%20Climate%20Resiliency%20Lesson%206%20Slides.pptx"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rive.google.com/open?id=1hgYtnA9jZRPKpJmaUkVZ9wfaNaRZbcrN65mqG7YfXC0"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drive.google.com/open?id=1hgYtnA9jZRPKpJmaUkVZ9wfaNaRZbcrN65mqG7YfXC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nextgenstorylines.org" TargetMode="External"/><Relationship Id="rId2" Type="http://schemas.openxmlformats.org/officeDocument/2006/relationships/image" Target="media/image9.png"/><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BD3C-CC68-471E-B1EA-D847BE27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18</cp:revision>
  <dcterms:created xsi:type="dcterms:W3CDTF">2019-06-04T18:53:00Z</dcterms:created>
  <dcterms:modified xsi:type="dcterms:W3CDTF">2019-07-10T17:05:00Z</dcterms:modified>
</cp:coreProperties>
</file>