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AA" w:rsidRPr="00373D62" w:rsidRDefault="00002DA2">
      <w:pPr>
        <w:pBdr>
          <w:top w:val="nil"/>
          <w:left w:val="nil"/>
          <w:bottom w:val="nil"/>
          <w:right w:val="nil"/>
          <w:between w:val="nil"/>
        </w:pBdr>
        <w:spacing w:line="240" w:lineRule="auto"/>
        <w:rPr>
          <w:rFonts w:eastAsia="Dosis"/>
          <w:sz w:val="18"/>
          <w:szCs w:val="18"/>
        </w:rPr>
      </w:pPr>
      <w:r w:rsidRPr="00373D62">
        <w:rPr>
          <w:rFonts w:eastAsia="Dosis"/>
          <w:b/>
          <w:sz w:val="18"/>
          <w:szCs w:val="18"/>
        </w:rPr>
        <w:t xml:space="preserve">Previous Lesson….Where </w:t>
      </w:r>
      <w:proofErr w:type="gramStart"/>
      <w:r w:rsidRPr="00373D62">
        <w:rPr>
          <w:rFonts w:eastAsia="Dosis"/>
          <w:b/>
          <w:sz w:val="18"/>
          <w:szCs w:val="18"/>
        </w:rPr>
        <w:t>we’ve</w:t>
      </w:r>
      <w:proofErr w:type="gramEnd"/>
      <w:r w:rsidRPr="00373D62">
        <w:rPr>
          <w:rFonts w:eastAsia="Dosis"/>
          <w:b/>
          <w:sz w:val="18"/>
          <w:szCs w:val="18"/>
        </w:rPr>
        <w:t xml:space="preserve"> been:</w:t>
      </w:r>
      <w:r w:rsidRPr="00373D62">
        <w:rPr>
          <w:rFonts w:eastAsia="Dosis"/>
          <w:sz w:val="18"/>
          <w:szCs w:val="18"/>
        </w:rPr>
        <w:t xml:space="preserve"> This is the first lesson in the series. Students may have some background knowledge about climate change, global warming, and greenhouse gases.</w:t>
      </w:r>
    </w:p>
    <w:p w:rsidR="009F03AA" w:rsidRDefault="009F03AA">
      <w:pPr>
        <w:pBdr>
          <w:top w:val="nil"/>
          <w:left w:val="nil"/>
          <w:bottom w:val="nil"/>
          <w:right w:val="nil"/>
          <w:between w:val="nil"/>
        </w:pBdr>
        <w:rPr>
          <w:b/>
          <w:sz w:val="12"/>
          <w:szCs w:val="12"/>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9F03AA">
        <w:trPr>
          <w:trHeight w:val="980"/>
          <w:jc w:val="center"/>
        </w:trPr>
        <w:tc>
          <w:tcPr>
            <w:tcW w:w="945" w:type="dxa"/>
            <w:shd w:val="clear" w:color="auto" w:fill="B0BEC5"/>
            <w:tcMar>
              <w:top w:w="57" w:type="dxa"/>
              <w:left w:w="57" w:type="dxa"/>
              <w:bottom w:w="57" w:type="dxa"/>
              <w:right w:w="57" w:type="dxa"/>
            </w:tcMar>
            <w:vAlign w:val="bottom"/>
          </w:tcPr>
          <w:p w:rsidR="009F03AA" w:rsidRDefault="00002DA2">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3" name="image12.png" descr="Teacher Bubble.png"/>
                  <wp:cNvGraphicFramePr/>
                  <a:graphic xmlns:a="http://schemas.openxmlformats.org/drawingml/2006/main">
                    <a:graphicData uri="http://schemas.openxmlformats.org/drawingml/2006/picture">
                      <pic:pic xmlns:pic="http://schemas.openxmlformats.org/drawingml/2006/picture">
                        <pic:nvPicPr>
                          <pic:cNvPr id="0" name="image12.png" descr="Teacher Bubble.png"/>
                          <pic:cNvPicPr preferRelativeResize="0"/>
                        </pic:nvPicPr>
                        <pic:blipFill>
                          <a:blip r:embed="rId8"/>
                          <a:srcRect/>
                          <a:stretch>
                            <a:fillRect/>
                          </a:stretch>
                        </pic:blipFill>
                        <pic:spPr>
                          <a:xfrm>
                            <a:off x="0" y="0"/>
                            <a:ext cx="404813" cy="368011"/>
                          </a:xfrm>
                          <a:prstGeom prst="rect">
                            <a:avLst/>
                          </a:prstGeom>
                          <a:ln/>
                        </pic:spPr>
                      </pic:pic>
                    </a:graphicData>
                  </a:graphic>
                </wp:inline>
              </w:drawing>
            </w:r>
          </w:p>
          <w:p w:rsidR="009F03AA" w:rsidRDefault="009F03AA">
            <w:pP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center"/>
          </w:tcPr>
          <w:p w:rsidR="009F03AA" w:rsidRPr="00373D62" w:rsidRDefault="00002DA2">
            <w:pPr>
              <w:spacing w:line="240" w:lineRule="auto"/>
              <w:rPr>
                <w:b/>
                <w:sz w:val="16"/>
                <w:szCs w:val="16"/>
              </w:rPr>
            </w:pPr>
            <w:r w:rsidRPr="00373D62">
              <w:rPr>
                <w:rFonts w:eastAsia="Dosis"/>
                <w:b/>
                <w:sz w:val="18"/>
                <w:szCs w:val="18"/>
              </w:rPr>
              <w:t xml:space="preserve">This Lesson….What we are doing now:  </w:t>
            </w:r>
            <w:r w:rsidR="00D16818" w:rsidRPr="00373D62">
              <w:rPr>
                <w:rFonts w:eastAsia="Dosis"/>
                <w:sz w:val="18"/>
                <w:szCs w:val="18"/>
              </w:rPr>
              <w:t>This lesson explores</w:t>
            </w:r>
            <w:r w:rsidRPr="00373D62">
              <w:rPr>
                <w:rFonts w:eastAsia="Dosis"/>
                <w:sz w:val="18"/>
                <w:szCs w:val="18"/>
              </w:rPr>
              <w:t xml:space="preserve"> why certain cities in Colorado are getting hotter.</w:t>
            </w:r>
          </w:p>
        </w:tc>
      </w:tr>
      <w:tr w:rsidR="009F03AA">
        <w:trPr>
          <w:trHeight w:val="540"/>
          <w:jc w:val="center"/>
        </w:trPr>
        <w:tc>
          <w:tcPr>
            <w:tcW w:w="1350" w:type="dxa"/>
            <w:gridSpan w:val="2"/>
            <w:shd w:val="clear" w:color="auto" w:fill="EFEFEF"/>
            <w:tcMar>
              <w:top w:w="72" w:type="dxa"/>
              <w:left w:w="72" w:type="dxa"/>
              <w:bottom w:w="72" w:type="dxa"/>
              <w:right w:w="72" w:type="dxa"/>
            </w:tcMar>
          </w:tcPr>
          <w:p w:rsidR="009F03AA" w:rsidRPr="00373D62" w:rsidRDefault="00002DA2">
            <w:pPr>
              <w:spacing w:line="288" w:lineRule="auto"/>
              <w:jc w:val="center"/>
              <w:rPr>
                <w:b/>
                <w:sz w:val="16"/>
                <w:szCs w:val="16"/>
              </w:rPr>
            </w:pPr>
            <w:r w:rsidRPr="00373D62">
              <w:rPr>
                <w:b/>
                <w:sz w:val="16"/>
                <w:szCs w:val="16"/>
              </w:rPr>
              <w:t>Lesson</w:t>
            </w:r>
          </w:p>
          <w:p w:rsidR="009F03AA" w:rsidRPr="00373D62" w:rsidRDefault="00002DA2">
            <w:pPr>
              <w:spacing w:line="288" w:lineRule="auto"/>
              <w:jc w:val="center"/>
              <w:rPr>
                <w:i/>
                <w:sz w:val="16"/>
                <w:szCs w:val="16"/>
              </w:rPr>
            </w:pPr>
            <w:r w:rsidRPr="00373D62">
              <w:rPr>
                <w:b/>
                <w:sz w:val="16"/>
                <w:szCs w:val="16"/>
              </w:rPr>
              <w:t xml:space="preserve"> Question</w:t>
            </w:r>
          </w:p>
        </w:tc>
        <w:tc>
          <w:tcPr>
            <w:tcW w:w="1800" w:type="dxa"/>
            <w:shd w:val="clear" w:color="auto" w:fill="EFEFEF"/>
            <w:tcMar>
              <w:top w:w="72" w:type="dxa"/>
              <w:left w:w="72" w:type="dxa"/>
              <w:bottom w:w="72" w:type="dxa"/>
              <w:right w:w="72" w:type="dxa"/>
            </w:tcMar>
          </w:tcPr>
          <w:p w:rsidR="009F03AA" w:rsidRPr="00373D62" w:rsidRDefault="00002DA2">
            <w:pPr>
              <w:spacing w:line="288" w:lineRule="auto"/>
              <w:jc w:val="center"/>
              <w:rPr>
                <w:b/>
                <w:color w:val="999999"/>
                <w:sz w:val="16"/>
                <w:szCs w:val="16"/>
                <w:u w:val="single"/>
              </w:rPr>
            </w:pPr>
            <w:r w:rsidRPr="00373D62">
              <w:rPr>
                <w:b/>
                <w:sz w:val="16"/>
                <w:szCs w:val="16"/>
              </w:rPr>
              <w:t xml:space="preserve">Phenomena </w:t>
            </w:r>
          </w:p>
        </w:tc>
        <w:tc>
          <w:tcPr>
            <w:tcW w:w="1890" w:type="dxa"/>
            <w:shd w:val="clear" w:color="auto" w:fill="EFEFEF"/>
            <w:tcMar>
              <w:top w:w="72" w:type="dxa"/>
              <w:left w:w="72" w:type="dxa"/>
              <w:bottom w:w="72" w:type="dxa"/>
              <w:right w:w="72" w:type="dxa"/>
            </w:tcMar>
          </w:tcPr>
          <w:p w:rsidR="009F03AA" w:rsidRPr="00373D62" w:rsidRDefault="00002DA2">
            <w:pPr>
              <w:spacing w:line="288" w:lineRule="auto"/>
              <w:jc w:val="center"/>
              <w:rPr>
                <w:b/>
                <w:sz w:val="16"/>
                <w:szCs w:val="16"/>
              </w:rPr>
            </w:pPr>
            <w:r w:rsidRPr="00373D62">
              <w:rPr>
                <w:b/>
                <w:sz w:val="16"/>
                <w:szCs w:val="16"/>
              </w:rPr>
              <w:t>Lesson Performance</w:t>
            </w:r>
          </w:p>
          <w:p w:rsidR="009F03AA" w:rsidRPr="00373D62" w:rsidRDefault="00002DA2">
            <w:pPr>
              <w:spacing w:line="288" w:lineRule="auto"/>
              <w:jc w:val="center"/>
              <w:rPr>
                <w:b/>
                <w:color w:val="222222"/>
                <w:sz w:val="16"/>
                <w:szCs w:val="16"/>
              </w:rPr>
            </w:pPr>
            <w:r w:rsidRPr="00373D62">
              <w:rPr>
                <w:b/>
                <w:sz w:val="16"/>
                <w:szCs w:val="16"/>
              </w:rPr>
              <w:t>Expectation(s)</w:t>
            </w:r>
          </w:p>
        </w:tc>
        <w:tc>
          <w:tcPr>
            <w:tcW w:w="9255" w:type="dxa"/>
            <w:shd w:val="clear" w:color="auto" w:fill="EFEFEF"/>
            <w:tcMar>
              <w:top w:w="72" w:type="dxa"/>
              <w:left w:w="72" w:type="dxa"/>
              <w:bottom w:w="72" w:type="dxa"/>
              <w:right w:w="72" w:type="dxa"/>
            </w:tcMar>
          </w:tcPr>
          <w:p w:rsidR="009F03AA" w:rsidRPr="00373D62" w:rsidRDefault="00002DA2">
            <w:pPr>
              <w:spacing w:line="288" w:lineRule="auto"/>
              <w:jc w:val="center"/>
              <w:rPr>
                <w:b/>
                <w:color w:val="674EA7"/>
                <w:sz w:val="16"/>
                <w:szCs w:val="16"/>
              </w:rPr>
            </w:pPr>
            <w:r w:rsidRPr="00373D62">
              <w:rPr>
                <w:b/>
                <w:sz w:val="16"/>
                <w:szCs w:val="16"/>
              </w:rPr>
              <w:t xml:space="preserve">What We Figure Out   </w:t>
            </w:r>
            <w:r w:rsidRPr="00373D62">
              <w:rPr>
                <w:sz w:val="16"/>
                <w:szCs w:val="16"/>
              </w:rPr>
              <w:t>(</w:t>
            </w:r>
            <w:r w:rsidRPr="00373D62">
              <w:rPr>
                <w:color w:val="6AA84F"/>
                <w:sz w:val="16"/>
                <w:szCs w:val="16"/>
              </w:rPr>
              <w:t>CCCs</w:t>
            </w:r>
            <w:r w:rsidRPr="00373D62">
              <w:rPr>
                <w:sz w:val="16"/>
                <w:szCs w:val="16"/>
              </w:rPr>
              <w:t xml:space="preserve"> </w:t>
            </w:r>
            <w:r w:rsidRPr="00373D62">
              <w:rPr>
                <w:color w:val="B45F06"/>
                <w:sz w:val="16"/>
                <w:szCs w:val="16"/>
              </w:rPr>
              <w:t>&amp; DCIs</w:t>
            </w:r>
            <w:r w:rsidRPr="00373D62">
              <w:rPr>
                <w:sz w:val="16"/>
                <w:szCs w:val="16"/>
              </w:rPr>
              <w:t>),</w:t>
            </w:r>
            <w:r w:rsidRPr="00373D62">
              <w:rPr>
                <w:b/>
                <w:sz w:val="16"/>
                <w:szCs w:val="16"/>
              </w:rPr>
              <w:t xml:space="preserve"> </w:t>
            </w:r>
            <w:r w:rsidRPr="00373D62">
              <w:rPr>
                <w:i/>
                <w:color w:val="674EA7"/>
                <w:sz w:val="16"/>
                <w:szCs w:val="16"/>
              </w:rPr>
              <w:t>New Questions</w:t>
            </w:r>
            <w:r w:rsidRPr="00373D62">
              <w:rPr>
                <w:color w:val="674EA7"/>
                <w:sz w:val="16"/>
                <w:szCs w:val="16"/>
              </w:rPr>
              <w:t xml:space="preserve"> and</w:t>
            </w:r>
            <w:r w:rsidRPr="00373D62">
              <w:rPr>
                <w:b/>
                <w:color w:val="674EA7"/>
                <w:sz w:val="16"/>
                <w:szCs w:val="16"/>
              </w:rPr>
              <w:t xml:space="preserve"> Next Steps</w:t>
            </w:r>
          </w:p>
          <w:p w:rsidR="009F03AA" w:rsidRPr="00373D62" w:rsidRDefault="00002DA2">
            <w:pPr>
              <w:spacing w:line="288" w:lineRule="auto"/>
              <w:rPr>
                <w:b/>
                <w:sz w:val="16"/>
                <w:szCs w:val="16"/>
              </w:rPr>
            </w:pPr>
            <w:r w:rsidRPr="00373D62">
              <w:rPr>
                <w:b/>
                <w:sz w:val="16"/>
                <w:szCs w:val="16"/>
              </w:rPr>
              <w:t xml:space="preserve"> </w:t>
            </w:r>
          </w:p>
        </w:tc>
      </w:tr>
      <w:tr w:rsidR="009F03AA">
        <w:trPr>
          <w:trHeight w:val="760"/>
          <w:jc w:val="center"/>
        </w:trPr>
        <w:tc>
          <w:tcPr>
            <w:tcW w:w="1350" w:type="dxa"/>
            <w:gridSpan w:val="2"/>
            <w:shd w:val="clear" w:color="auto" w:fill="FFFFFF"/>
            <w:tcMar>
              <w:top w:w="72" w:type="dxa"/>
              <w:left w:w="72" w:type="dxa"/>
              <w:bottom w:w="72" w:type="dxa"/>
              <w:right w:w="72" w:type="dxa"/>
            </w:tcMar>
          </w:tcPr>
          <w:p w:rsidR="006C6E97" w:rsidRPr="00373D62" w:rsidRDefault="00002DA2" w:rsidP="006C6E97">
            <w:pPr>
              <w:pStyle w:val="Heading3"/>
              <w:shd w:val="clear" w:color="auto" w:fill="FBFBFB"/>
              <w:spacing w:before="300" w:after="150"/>
              <w:rPr>
                <w:color w:val="333333"/>
                <w:sz w:val="16"/>
                <w:szCs w:val="16"/>
              </w:rPr>
            </w:pPr>
            <w:r w:rsidRPr="00373D62">
              <w:rPr>
                <w:b/>
                <w:sz w:val="16"/>
                <w:szCs w:val="16"/>
              </w:rPr>
              <w:t>L1:</w:t>
            </w:r>
            <w:r w:rsidRPr="00373D62">
              <w:rPr>
                <w:b/>
                <w:color w:val="auto"/>
                <w:sz w:val="16"/>
                <w:szCs w:val="16"/>
              </w:rPr>
              <w:t xml:space="preserve"> </w:t>
            </w:r>
            <w:r w:rsidR="006C6E97" w:rsidRPr="00373D62">
              <w:rPr>
                <w:rStyle w:val="small"/>
                <w:b/>
                <w:bCs/>
                <w:color w:val="auto"/>
                <w:sz w:val="16"/>
                <w:szCs w:val="16"/>
              </w:rPr>
              <w:t>This lesson explores why certain cities in Colorado are getting hotter.</w:t>
            </w:r>
          </w:p>
          <w:p w:rsidR="009F03AA" w:rsidRPr="00373D62" w:rsidRDefault="009F03AA">
            <w:pPr>
              <w:spacing w:line="288" w:lineRule="auto"/>
              <w:rPr>
                <w:b/>
                <w:sz w:val="16"/>
                <w:szCs w:val="16"/>
              </w:rPr>
            </w:pPr>
          </w:p>
          <w:p w:rsidR="009F03AA" w:rsidRPr="00373D62" w:rsidRDefault="009F03AA">
            <w:pPr>
              <w:spacing w:line="288" w:lineRule="auto"/>
              <w:rPr>
                <w:b/>
                <w:sz w:val="16"/>
                <w:szCs w:val="16"/>
              </w:rPr>
            </w:pPr>
          </w:p>
          <w:p w:rsidR="009F03AA" w:rsidRPr="00373D62" w:rsidRDefault="00002DA2">
            <w:pPr>
              <w:spacing w:line="288" w:lineRule="auto"/>
              <w:rPr>
                <w:sz w:val="16"/>
                <w:szCs w:val="16"/>
              </w:rPr>
            </w:pPr>
            <w:r w:rsidRPr="00373D62">
              <w:rPr>
                <w:sz w:val="16"/>
                <w:szCs w:val="16"/>
              </w:rPr>
              <w:t>(1 period)</w:t>
            </w:r>
          </w:p>
          <w:p w:rsidR="009F03AA" w:rsidRPr="00373D62" w:rsidRDefault="009F03AA">
            <w:pPr>
              <w:spacing w:line="288" w:lineRule="auto"/>
              <w:rPr>
                <w:sz w:val="16"/>
                <w:szCs w:val="16"/>
              </w:rPr>
            </w:pPr>
          </w:p>
          <w:p w:rsidR="009F03AA" w:rsidRPr="00373D62" w:rsidRDefault="009F03AA">
            <w:pPr>
              <w:spacing w:line="288" w:lineRule="auto"/>
              <w:rPr>
                <w:sz w:val="16"/>
                <w:szCs w:val="16"/>
              </w:rPr>
            </w:pPr>
          </w:p>
          <w:p w:rsidR="009F03AA" w:rsidRPr="00373D62" w:rsidRDefault="00002DA2">
            <w:pPr>
              <w:rPr>
                <w:sz w:val="16"/>
                <w:szCs w:val="16"/>
              </w:rPr>
            </w:pPr>
            <w:r w:rsidRPr="00373D62">
              <w:rPr>
                <w:noProof/>
                <w:sz w:val="16"/>
                <w:szCs w:val="16"/>
                <w:lang w:val="en-US"/>
              </w:rPr>
              <w:drawing>
                <wp:inline distT="114300" distB="114300" distL="114300" distR="114300">
                  <wp:extent cx="411236" cy="376238"/>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411236" cy="376238"/>
                          </a:xfrm>
                          <a:prstGeom prst="rect">
                            <a:avLst/>
                          </a:prstGeom>
                          <a:ln/>
                        </pic:spPr>
                      </pic:pic>
                    </a:graphicData>
                  </a:graphic>
                </wp:inline>
              </w:drawing>
            </w:r>
          </w:p>
          <w:p w:rsidR="009F03AA" w:rsidRPr="00373D62" w:rsidRDefault="009F03AA">
            <w:pPr>
              <w:spacing w:line="240" w:lineRule="auto"/>
              <w:rPr>
                <w:i/>
                <w:sz w:val="16"/>
                <w:szCs w:val="16"/>
              </w:rPr>
            </w:pPr>
          </w:p>
          <w:p w:rsidR="009F03AA" w:rsidRPr="00373D62" w:rsidRDefault="009F03AA">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9F03AA" w:rsidRPr="00373D62">
              <w:tc>
                <w:tcPr>
                  <w:tcW w:w="801" w:type="dxa"/>
                  <w:tcBorders>
                    <w:top w:val="nil"/>
                    <w:left w:val="nil"/>
                    <w:bottom w:val="nil"/>
                    <w:right w:val="nil"/>
                  </w:tcBorders>
                  <w:shd w:val="clear" w:color="auto" w:fill="D9D9D9"/>
                </w:tcPr>
                <w:p w:rsidR="009F03AA" w:rsidRPr="00373D62" w:rsidRDefault="00002DA2">
                  <w:pPr>
                    <w:spacing w:line="240" w:lineRule="auto"/>
                    <w:jc w:val="center"/>
                    <w:rPr>
                      <w:i/>
                      <w:sz w:val="16"/>
                      <w:szCs w:val="16"/>
                    </w:rPr>
                  </w:pPr>
                  <w:r w:rsidRPr="00373D62">
                    <w:rPr>
                      <w:i/>
                      <w:sz w:val="16"/>
                      <w:szCs w:val="16"/>
                    </w:rPr>
                    <w:t xml:space="preserve">Building toward </w:t>
                  </w:r>
                </w:p>
                <w:p w:rsidR="009F03AA" w:rsidRPr="00373D62" w:rsidRDefault="00002DA2">
                  <w:pPr>
                    <w:spacing w:line="240" w:lineRule="auto"/>
                    <w:jc w:val="center"/>
                    <w:rPr>
                      <w:i/>
                      <w:color w:val="666666"/>
                      <w:sz w:val="16"/>
                      <w:szCs w:val="16"/>
                      <w:u w:val="single"/>
                    </w:rPr>
                  </w:pPr>
                  <w:r w:rsidRPr="00373D62">
                    <w:rPr>
                      <w:rFonts w:ascii="Cambria Math" w:eastAsia="Fira Mono" w:hAnsi="Cambria Math" w:cs="Cambria Math"/>
                      <w:color w:val="666666"/>
                      <w:sz w:val="16"/>
                      <w:szCs w:val="16"/>
                    </w:rPr>
                    <w:t>⬇</w:t>
                  </w:r>
                </w:p>
                <w:p w:rsidR="009F03AA" w:rsidRPr="00373D62" w:rsidRDefault="00002DA2">
                  <w:pPr>
                    <w:spacing w:line="240" w:lineRule="auto"/>
                    <w:jc w:val="center"/>
                    <w:rPr>
                      <w:i/>
                      <w:sz w:val="16"/>
                      <w:szCs w:val="16"/>
                    </w:rPr>
                  </w:pPr>
                  <w:r w:rsidRPr="00373D62">
                    <w:rPr>
                      <w:i/>
                      <w:sz w:val="16"/>
                      <w:szCs w:val="16"/>
                      <w:u w:val="single"/>
                    </w:rPr>
                    <w:t>NGSS PEs:</w:t>
                  </w:r>
                  <w:r w:rsidRPr="00373D62">
                    <w:rPr>
                      <w:i/>
                      <w:sz w:val="16"/>
                      <w:szCs w:val="16"/>
                    </w:rPr>
                    <w:t xml:space="preserve">  </w:t>
                  </w:r>
                  <w:hyperlink r:id="rId10">
                    <w:r w:rsidRPr="00373D62">
                      <w:rPr>
                        <w:i/>
                        <w:sz w:val="16"/>
                        <w:szCs w:val="16"/>
                      </w:rPr>
                      <w:t>MS-ESS3-5</w:t>
                    </w:r>
                  </w:hyperlink>
                </w:p>
              </w:tc>
            </w:tr>
          </w:tbl>
          <w:p w:rsidR="009F03AA" w:rsidRPr="00373D62" w:rsidRDefault="009F03AA">
            <w:pPr>
              <w:spacing w:line="240" w:lineRule="auto"/>
              <w:rPr>
                <w:sz w:val="16"/>
                <w:szCs w:val="16"/>
              </w:rPr>
            </w:pPr>
          </w:p>
        </w:tc>
        <w:tc>
          <w:tcPr>
            <w:tcW w:w="1800" w:type="dxa"/>
            <w:shd w:val="clear" w:color="auto" w:fill="FFFFFF"/>
            <w:tcMar>
              <w:top w:w="72" w:type="dxa"/>
              <w:left w:w="72" w:type="dxa"/>
              <w:bottom w:w="72" w:type="dxa"/>
              <w:right w:w="72" w:type="dxa"/>
            </w:tcMar>
          </w:tcPr>
          <w:p w:rsidR="009F03AA" w:rsidRPr="00373D62" w:rsidRDefault="00002DA2">
            <w:pPr>
              <w:spacing w:line="288" w:lineRule="auto"/>
              <w:rPr>
                <w:sz w:val="16"/>
                <w:szCs w:val="16"/>
              </w:rPr>
            </w:pPr>
            <w:r w:rsidRPr="00373D62">
              <w:rPr>
                <w:sz w:val="16"/>
                <w:szCs w:val="16"/>
              </w:rPr>
              <w:t xml:space="preserve">Cities in Colorado are getting hotter and ranking among the hottest in the country. We </w:t>
            </w:r>
            <w:r w:rsidR="005F4DDC">
              <w:rPr>
                <w:sz w:val="16"/>
                <w:szCs w:val="16"/>
              </w:rPr>
              <w:t xml:space="preserve">will </w:t>
            </w:r>
            <w:r w:rsidRPr="00373D62">
              <w:rPr>
                <w:sz w:val="16"/>
                <w:szCs w:val="16"/>
              </w:rPr>
              <w:t xml:space="preserve">watch this </w:t>
            </w:r>
            <w:r w:rsidR="0011012D">
              <w:fldChar w:fldCharType="begin"/>
            </w:r>
            <w:r w:rsidR="0011012D">
              <w:instrText xml:space="preserve"> HYPERLINK "http://www.denverpost.com/2016/07/14/colorado-summers-getting-hotter-stickier/" \h </w:instrText>
            </w:r>
            <w:r w:rsidR="0011012D">
              <w:fldChar w:fldCharType="separate"/>
            </w:r>
            <w:r w:rsidRPr="00373D62">
              <w:rPr>
                <w:color w:val="1155CC"/>
                <w:sz w:val="16"/>
                <w:szCs w:val="16"/>
                <w:u w:val="single"/>
              </w:rPr>
              <w:t>video</w:t>
            </w:r>
            <w:r w:rsidR="0011012D">
              <w:rPr>
                <w:color w:val="1155CC"/>
                <w:sz w:val="16"/>
                <w:szCs w:val="16"/>
                <w:u w:val="single"/>
              </w:rPr>
              <w:fldChar w:fldCharType="end"/>
            </w:r>
            <w:r w:rsidRPr="00373D62">
              <w:rPr>
                <w:sz w:val="16"/>
                <w:szCs w:val="16"/>
              </w:rPr>
              <w:t xml:space="preserve"> describing the pattern. (The video is also available on </w:t>
            </w:r>
            <w:proofErr w:type="spellStart"/>
            <w:r w:rsidRPr="00373D62">
              <w:rPr>
                <w:sz w:val="16"/>
                <w:szCs w:val="16"/>
              </w:rPr>
              <w:t>Youtube</w:t>
            </w:r>
            <w:proofErr w:type="spellEnd"/>
            <w:hyperlink r:id="rId11">
              <w:r w:rsidRPr="00373D62">
                <w:rPr>
                  <w:sz w:val="16"/>
                  <w:szCs w:val="16"/>
                </w:rPr>
                <w:t xml:space="preserve"> </w:t>
              </w:r>
            </w:hyperlink>
            <w:r w:rsidR="0011012D">
              <w:fldChar w:fldCharType="begin"/>
            </w:r>
            <w:r w:rsidR="0011012D">
              <w:instrText xml:space="preserve"> HYPERLINK "https://www.youtube.com/watch?v=fVo5V-NtlHA" \h </w:instrText>
            </w:r>
            <w:r w:rsidR="0011012D">
              <w:fldChar w:fldCharType="separate"/>
            </w:r>
            <w:r w:rsidRPr="00373D62">
              <w:rPr>
                <w:color w:val="1155CC"/>
                <w:sz w:val="16"/>
                <w:szCs w:val="16"/>
                <w:u w:val="single"/>
              </w:rPr>
              <w:t>here</w:t>
            </w:r>
            <w:r w:rsidR="0011012D">
              <w:rPr>
                <w:color w:val="1155CC"/>
                <w:sz w:val="16"/>
                <w:szCs w:val="16"/>
                <w:u w:val="single"/>
              </w:rPr>
              <w:fldChar w:fldCharType="end"/>
            </w:r>
            <w:r w:rsidRPr="00373D62">
              <w:rPr>
                <w:sz w:val="16"/>
                <w:szCs w:val="16"/>
              </w:rPr>
              <w:t xml:space="preserve"> if the above link does not work.)</w:t>
            </w:r>
          </w:p>
          <w:p w:rsidR="009F03AA" w:rsidRPr="00373D62" w:rsidRDefault="009F03AA">
            <w:pPr>
              <w:spacing w:line="288" w:lineRule="auto"/>
              <w:rPr>
                <w:sz w:val="16"/>
                <w:szCs w:val="16"/>
              </w:rPr>
            </w:pPr>
          </w:p>
          <w:p w:rsidR="009F03AA" w:rsidRPr="00373D62" w:rsidRDefault="00002DA2">
            <w:pPr>
              <w:spacing w:line="288" w:lineRule="auto"/>
              <w:rPr>
                <w:color w:val="FF0000"/>
                <w:sz w:val="16"/>
                <w:szCs w:val="16"/>
              </w:rPr>
            </w:pPr>
            <w:r w:rsidRPr="00373D62">
              <w:rPr>
                <w:color w:val="FF0000"/>
                <w:sz w:val="16"/>
                <w:szCs w:val="16"/>
              </w:rPr>
              <w:t>STOP video at 50 seconds mark - before explanations about why this might be happening.</w:t>
            </w:r>
          </w:p>
          <w:p w:rsidR="009F03AA" w:rsidRPr="00373D62" w:rsidRDefault="009F03AA">
            <w:pPr>
              <w:spacing w:line="288" w:lineRule="auto"/>
              <w:rPr>
                <w:sz w:val="16"/>
                <w:szCs w:val="16"/>
              </w:rPr>
            </w:pPr>
          </w:p>
          <w:p w:rsidR="009F03AA" w:rsidRPr="00373D62" w:rsidRDefault="0011012D">
            <w:pPr>
              <w:rPr>
                <w:sz w:val="16"/>
                <w:szCs w:val="16"/>
              </w:rPr>
            </w:pPr>
            <w:r>
              <w:fldChar w:fldCharType="begin"/>
            </w:r>
            <w:r>
              <w:instrText xml:space="preserve">HYPERLINK "MS%20Climate%20Resiliency%20Lesson%201%20%20Storyline%20Tool.docx" \h </w:instrText>
            </w:r>
            <w:r>
              <w:fldChar w:fldCharType="separate"/>
            </w:r>
            <w:r w:rsidR="00002DA2" w:rsidRPr="00373D62">
              <w:rPr>
                <w:color w:val="1155CC"/>
                <w:sz w:val="16"/>
                <w:szCs w:val="16"/>
                <w:highlight w:val="white"/>
                <w:u w:val="single"/>
              </w:rPr>
              <w:t>Anchoring Phenomena Routine</w:t>
            </w:r>
            <w:r>
              <w:rPr>
                <w:color w:val="1155CC"/>
                <w:sz w:val="16"/>
                <w:szCs w:val="16"/>
                <w:highlight w:val="white"/>
                <w:u w:val="single"/>
              </w:rPr>
              <w:fldChar w:fldCharType="end"/>
            </w:r>
          </w:p>
        </w:tc>
        <w:tc>
          <w:tcPr>
            <w:tcW w:w="1890" w:type="dxa"/>
            <w:shd w:val="clear" w:color="auto" w:fill="FFFFFF"/>
            <w:tcMar>
              <w:top w:w="72" w:type="dxa"/>
              <w:left w:w="72" w:type="dxa"/>
              <w:bottom w:w="72" w:type="dxa"/>
              <w:right w:w="72" w:type="dxa"/>
            </w:tcMar>
          </w:tcPr>
          <w:p w:rsidR="009F03AA" w:rsidRPr="00373D62" w:rsidRDefault="00002DA2">
            <w:pPr>
              <w:spacing w:line="288" w:lineRule="auto"/>
              <w:rPr>
                <w:b/>
                <w:color w:val="6AA84F"/>
                <w:sz w:val="16"/>
                <w:szCs w:val="16"/>
                <w:highlight w:val="white"/>
              </w:rPr>
            </w:pPr>
            <w:r w:rsidRPr="00373D62">
              <w:rPr>
                <w:b/>
                <w:color w:val="0000FF"/>
                <w:sz w:val="16"/>
                <w:szCs w:val="16"/>
                <w:highlight w:val="white"/>
              </w:rPr>
              <w:t xml:space="preserve">Ask questions… </w:t>
            </w:r>
            <w:r w:rsidRPr="00373D62">
              <w:rPr>
                <w:sz w:val="16"/>
                <w:szCs w:val="16"/>
                <w:highlight w:val="white"/>
              </w:rPr>
              <w:t xml:space="preserve">that arise from careful observation of phenomena, or unexpected results, to clarify and/or seek additional information related to </w:t>
            </w:r>
            <w:r w:rsidRPr="00373D62">
              <w:rPr>
                <w:color w:val="B45F06"/>
                <w:sz w:val="16"/>
                <w:szCs w:val="16"/>
                <w:highlight w:val="white"/>
              </w:rPr>
              <w:t>regional climate changes and</w:t>
            </w:r>
            <w:r w:rsidRPr="00373D62">
              <w:rPr>
                <w:color w:val="FF9900"/>
                <w:sz w:val="16"/>
                <w:szCs w:val="16"/>
                <w:highlight w:val="white"/>
              </w:rPr>
              <w:t xml:space="preserve"> </w:t>
            </w:r>
            <w:r w:rsidRPr="00373D62">
              <w:rPr>
                <w:color w:val="6AA84F"/>
                <w:sz w:val="16"/>
                <w:szCs w:val="16"/>
                <w:highlight w:val="white"/>
              </w:rPr>
              <w:t xml:space="preserve">their possible causes. </w:t>
            </w:r>
          </w:p>
        </w:tc>
        <w:tc>
          <w:tcPr>
            <w:tcW w:w="9255" w:type="dxa"/>
            <w:tcMar>
              <w:top w:w="72" w:type="dxa"/>
              <w:left w:w="72" w:type="dxa"/>
              <w:bottom w:w="72" w:type="dxa"/>
              <w:right w:w="72" w:type="dxa"/>
            </w:tcMar>
          </w:tcPr>
          <w:p w:rsidR="009F03AA" w:rsidRPr="00373D62" w:rsidRDefault="006E463E">
            <w:pPr>
              <w:widowControl w:val="0"/>
              <w:spacing w:line="264" w:lineRule="auto"/>
              <w:rPr>
                <w:b/>
                <w:color w:val="674EA7"/>
                <w:sz w:val="16"/>
                <w:szCs w:val="16"/>
                <w:shd w:val="clear" w:color="auto" w:fill="D9EAD3"/>
              </w:rPr>
            </w:pPr>
            <w:r>
              <w:rPr>
                <w:b/>
                <w:color w:val="674EA7"/>
                <w:sz w:val="16"/>
                <w:szCs w:val="16"/>
                <w:shd w:val="clear" w:color="auto" w:fill="D9EAD3"/>
              </w:rPr>
              <w:t>We watch</w:t>
            </w:r>
            <w:r w:rsidR="00002DA2" w:rsidRPr="00373D62">
              <w:rPr>
                <w:b/>
                <w:color w:val="674EA7"/>
                <w:sz w:val="16"/>
                <w:szCs w:val="16"/>
                <w:shd w:val="clear" w:color="auto" w:fill="D9EAD3"/>
              </w:rPr>
              <w:t xml:space="preserve"> a video </w:t>
            </w:r>
            <w:r w:rsidR="00002DA2" w:rsidRPr="00373D62">
              <w:rPr>
                <w:b/>
                <w:color w:val="FF0000"/>
                <w:sz w:val="16"/>
                <w:szCs w:val="16"/>
                <w:shd w:val="clear" w:color="auto" w:fill="D9EAD3"/>
              </w:rPr>
              <w:t>(stop video at 50 seconds mark - before explanations about why this might be happening)</w:t>
            </w:r>
            <w:r>
              <w:rPr>
                <w:b/>
                <w:color w:val="674EA7"/>
                <w:sz w:val="16"/>
                <w:szCs w:val="16"/>
                <w:shd w:val="clear" w:color="auto" w:fill="D9EAD3"/>
              </w:rPr>
              <w:t xml:space="preserve"> that tells</w:t>
            </w:r>
            <w:r w:rsidR="00002DA2" w:rsidRPr="00373D62">
              <w:rPr>
                <w:b/>
                <w:color w:val="674EA7"/>
                <w:sz w:val="16"/>
                <w:szCs w:val="16"/>
                <w:shd w:val="clear" w:color="auto" w:fill="D9EAD3"/>
              </w:rPr>
              <w:t xml:space="preserve"> us it is getting a lot hotter, and in some places more humid, in Colorado</w:t>
            </w:r>
            <w:r>
              <w:rPr>
                <w:b/>
                <w:color w:val="674EA7"/>
                <w:sz w:val="16"/>
                <w:szCs w:val="16"/>
                <w:shd w:val="clear" w:color="auto" w:fill="D9EAD3"/>
              </w:rPr>
              <w:t xml:space="preserve"> during the summertime. We hear</w:t>
            </w:r>
            <w:r w:rsidR="00002DA2" w:rsidRPr="00373D62">
              <w:rPr>
                <w:b/>
                <w:color w:val="674EA7"/>
                <w:sz w:val="16"/>
                <w:szCs w:val="16"/>
                <w:shd w:val="clear" w:color="auto" w:fill="D9EAD3"/>
              </w:rPr>
              <w:t xml:space="preserve"> that three of the cities in Colorado were high on the list of those getting </w:t>
            </w:r>
            <w:proofErr w:type="gramStart"/>
            <w:r w:rsidR="00002DA2" w:rsidRPr="00373D62">
              <w:rPr>
                <w:b/>
                <w:color w:val="674EA7"/>
                <w:sz w:val="16"/>
                <w:szCs w:val="16"/>
                <w:shd w:val="clear" w:color="auto" w:fill="D9EAD3"/>
              </w:rPr>
              <w:t>really hot</w:t>
            </w:r>
            <w:proofErr w:type="gramEnd"/>
            <w:r w:rsidR="00002DA2" w:rsidRPr="00373D62">
              <w:rPr>
                <w:b/>
                <w:color w:val="674EA7"/>
                <w:sz w:val="16"/>
                <w:szCs w:val="16"/>
                <w:shd w:val="clear" w:color="auto" w:fill="D9EAD3"/>
              </w:rPr>
              <w:t>.</w:t>
            </w:r>
          </w:p>
          <w:p w:rsidR="009F03AA" w:rsidRPr="00373D62" w:rsidRDefault="00002DA2">
            <w:pPr>
              <w:widowControl w:val="0"/>
              <w:spacing w:line="264" w:lineRule="auto"/>
              <w:rPr>
                <w:b/>
                <w:color w:val="674EA7"/>
                <w:sz w:val="16"/>
                <w:szCs w:val="16"/>
                <w:shd w:val="clear" w:color="auto" w:fill="D9EAD3"/>
              </w:rPr>
            </w:pPr>
            <w:r w:rsidRPr="00373D62">
              <w:rPr>
                <w:b/>
                <w:color w:val="674EA7"/>
                <w:sz w:val="16"/>
                <w:szCs w:val="16"/>
                <w:shd w:val="clear" w:color="auto" w:fill="D9EAD3"/>
              </w:rPr>
              <w:t xml:space="preserve"> </w:t>
            </w:r>
          </w:p>
          <w:p w:rsidR="009F03AA" w:rsidRPr="00373D62" w:rsidRDefault="006E463E">
            <w:pPr>
              <w:widowControl w:val="0"/>
              <w:spacing w:line="264" w:lineRule="auto"/>
              <w:rPr>
                <w:b/>
                <w:color w:val="674EA7"/>
                <w:sz w:val="16"/>
                <w:szCs w:val="16"/>
                <w:shd w:val="clear" w:color="auto" w:fill="D9EAD3"/>
              </w:rPr>
            </w:pPr>
            <w:r>
              <w:rPr>
                <w:b/>
                <w:color w:val="674EA7"/>
                <w:sz w:val="16"/>
                <w:szCs w:val="16"/>
                <w:shd w:val="clear" w:color="auto" w:fill="D9EAD3"/>
              </w:rPr>
              <w:t>We</w:t>
            </w:r>
            <w:r w:rsidR="00002DA2" w:rsidRPr="00373D62">
              <w:rPr>
                <w:b/>
                <w:color w:val="674EA7"/>
                <w:sz w:val="16"/>
                <w:szCs w:val="16"/>
                <w:shd w:val="clear" w:color="auto" w:fill="D9EAD3"/>
              </w:rPr>
              <w:t xml:space="preserve"> noticed that we think summers feel hotter, too. Adults around us talk about it a lot, and we know that </w:t>
            </w:r>
            <w:proofErr w:type="gramStart"/>
            <w:r w:rsidR="00002DA2" w:rsidRPr="00373D62">
              <w:rPr>
                <w:b/>
                <w:color w:val="674EA7"/>
                <w:sz w:val="16"/>
                <w:szCs w:val="16"/>
                <w:shd w:val="clear" w:color="auto" w:fill="D9EAD3"/>
              </w:rPr>
              <w:t>a lot of</w:t>
            </w:r>
            <w:proofErr w:type="gramEnd"/>
            <w:r w:rsidR="00002DA2" w:rsidRPr="00373D62">
              <w:rPr>
                <w:b/>
                <w:color w:val="674EA7"/>
                <w:sz w:val="16"/>
                <w:szCs w:val="16"/>
                <w:shd w:val="clear" w:color="auto" w:fill="D9EAD3"/>
              </w:rPr>
              <w:t xml:space="preserve"> people talk about “global warming.” We wonder if this has to do with summers getting hotter.</w:t>
            </w:r>
          </w:p>
          <w:p w:rsidR="009F03AA" w:rsidRPr="00373D62" w:rsidRDefault="00002DA2">
            <w:pPr>
              <w:widowControl w:val="0"/>
              <w:spacing w:line="264" w:lineRule="auto"/>
              <w:rPr>
                <w:b/>
                <w:color w:val="674EA7"/>
                <w:sz w:val="16"/>
                <w:szCs w:val="16"/>
                <w:shd w:val="clear" w:color="auto" w:fill="D9EAD3"/>
              </w:rPr>
            </w:pPr>
            <w:r w:rsidRPr="00373D62">
              <w:rPr>
                <w:b/>
                <w:color w:val="674EA7"/>
                <w:sz w:val="16"/>
                <w:szCs w:val="16"/>
                <w:shd w:val="clear" w:color="auto" w:fill="D9EAD3"/>
              </w:rPr>
              <w:t xml:space="preserve"> </w:t>
            </w:r>
          </w:p>
          <w:p w:rsidR="009F03AA" w:rsidRPr="00373D62" w:rsidRDefault="00002DA2">
            <w:pPr>
              <w:widowControl w:val="0"/>
              <w:spacing w:line="264" w:lineRule="auto"/>
              <w:rPr>
                <w:b/>
                <w:color w:val="674EA7"/>
                <w:sz w:val="16"/>
                <w:szCs w:val="16"/>
                <w:shd w:val="clear" w:color="auto" w:fill="D9EAD3"/>
              </w:rPr>
            </w:pPr>
            <w:proofErr w:type="gramStart"/>
            <w:r w:rsidRPr="00373D62">
              <w:rPr>
                <w:b/>
                <w:color w:val="674EA7"/>
                <w:sz w:val="16"/>
                <w:szCs w:val="16"/>
                <w:shd w:val="clear" w:color="auto" w:fill="D9EAD3"/>
              </w:rPr>
              <w:t>First</w:t>
            </w:r>
            <w:proofErr w:type="gramEnd"/>
            <w:r w:rsidRPr="00373D62">
              <w:rPr>
                <w:b/>
                <w:color w:val="674EA7"/>
                <w:sz w:val="16"/>
                <w:szCs w:val="16"/>
                <w:shd w:val="clear" w:color="auto" w:fill="D9EAD3"/>
              </w:rPr>
              <w:t xml:space="preserve"> we use our own understanding to build an initial idea of why we think Colorado c</w:t>
            </w:r>
            <w:r w:rsidR="006E463E">
              <w:rPr>
                <w:b/>
                <w:color w:val="674EA7"/>
                <w:sz w:val="16"/>
                <w:szCs w:val="16"/>
                <w:shd w:val="clear" w:color="auto" w:fill="D9EAD3"/>
              </w:rPr>
              <w:t>ities getting hotter, and share</w:t>
            </w:r>
            <w:r w:rsidRPr="00373D62">
              <w:rPr>
                <w:b/>
                <w:color w:val="674EA7"/>
                <w:sz w:val="16"/>
                <w:szCs w:val="16"/>
                <w:shd w:val="clear" w:color="auto" w:fill="D9EAD3"/>
              </w:rPr>
              <w:t xml:space="preserve"> them as a class.</w:t>
            </w:r>
          </w:p>
          <w:p w:rsidR="009F03AA" w:rsidRPr="00373D62" w:rsidRDefault="00002DA2">
            <w:pPr>
              <w:widowControl w:val="0"/>
              <w:spacing w:line="264" w:lineRule="auto"/>
              <w:rPr>
                <w:b/>
                <w:color w:val="674EA7"/>
                <w:sz w:val="16"/>
                <w:szCs w:val="16"/>
                <w:shd w:val="clear" w:color="auto" w:fill="D9EAD3"/>
              </w:rPr>
            </w:pPr>
            <w:r w:rsidRPr="00373D62">
              <w:rPr>
                <w:b/>
                <w:color w:val="674EA7"/>
                <w:sz w:val="16"/>
                <w:szCs w:val="16"/>
                <w:shd w:val="clear" w:color="auto" w:fill="D9EAD3"/>
              </w:rPr>
              <w:t xml:space="preserve"> </w:t>
            </w:r>
          </w:p>
          <w:p w:rsidR="009F03AA" w:rsidRPr="00373D62" w:rsidRDefault="006E463E">
            <w:pPr>
              <w:widowControl w:val="0"/>
              <w:spacing w:line="264" w:lineRule="auto"/>
              <w:rPr>
                <w:b/>
                <w:color w:val="674EA7"/>
                <w:sz w:val="16"/>
                <w:szCs w:val="16"/>
                <w:shd w:val="clear" w:color="auto" w:fill="D9EAD3"/>
              </w:rPr>
            </w:pPr>
            <w:r>
              <w:rPr>
                <w:b/>
                <w:color w:val="674EA7"/>
                <w:sz w:val="16"/>
                <w:szCs w:val="16"/>
                <w:shd w:val="clear" w:color="auto" w:fill="D9EAD3"/>
              </w:rPr>
              <w:t>We are coming</w:t>
            </w:r>
            <w:r w:rsidR="00002DA2" w:rsidRPr="00373D62">
              <w:rPr>
                <w:b/>
                <w:color w:val="674EA7"/>
                <w:sz w:val="16"/>
                <w:szCs w:val="16"/>
                <w:shd w:val="clear" w:color="auto" w:fill="D9EAD3"/>
              </w:rPr>
              <w:t xml:space="preserve"> up with an initial </w:t>
            </w:r>
            <w:r>
              <w:rPr>
                <w:b/>
                <w:color w:val="674EA7"/>
                <w:sz w:val="16"/>
                <w:szCs w:val="16"/>
                <w:shd w:val="clear" w:color="auto" w:fill="D9EAD3"/>
              </w:rPr>
              <w:t>list of questions that we want</w:t>
            </w:r>
            <w:r w:rsidR="00002DA2" w:rsidRPr="00373D62">
              <w:rPr>
                <w:b/>
                <w:color w:val="674EA7"/>
                <w:sz w:val="16"/>
                <w:szCs w:val="16"/>
                <w:shd w:val="clear" w:color="auto" w:fill="D9EAD3"/>
              </w:rPr>
              <w:t xml:space="preserve"> to explore and wr</w:t>
            </w:r>
            <w:r>
              <w:rPr>
                <w:b/>
                <w:color w:val="674EA7"/>
                <w:sz w:val="16"/>
                <w:szCs w:val="16"/>
                <w:shd w:val="clear" w:color="auto" w:fill="D9EAD3"/>
              </w:rPr>
              <w:t>i</w:t>
            </w:r>
            <w:r w:rsidR="00002DA2" w:rsidRPr="00373D62">
              <w:rPr>
                <w:b/>
                <w:color w:val="674EA7"/>
                <w:sz w:val="16"/>
                <w:szCs w:val="16"/>
                <w:shd w:val="clear" w:color="auto" w:fill="D9EAD3"/>
              </w:rPr>
              <w:t xml:space="preserve">te them on a Driving Question Board, where we can track them as we come up with answers to them. That will help us </w:t>
            </w:r>
            <w:r w:rsidR="005F4DDC">
              <w:rPr>
                <w:b/>
                <w:color w:val="674EA7"/>
                <w:sz w:val="16"/>
                <w:szCs w:val="16"/>
                <w:shd w:val="clear" w:color="auto" w:fill="D9EAD3"/>
              </w:rPr>
              <w:t xml:space="preserve">better explain </w:t>
            </w:r>
            <w:proofErr w:type="gramStart"/>
            <w:r w:rsidR="005F4DDC">
              <w:rPr>
                <w:b/>
                <w:color w:val="674EA7"/>
                <w:sz w:val="16"/>
                <w:szCs w:val="16"/>
                <w:shd w:val="clear" w:color="auto" w:fill="D9EAD3"/>
              </w:rPr>
              <w:t>what’s</w:t>
            </w:r>
            <w:proofErr w:type="gramEnd"/>
            <w:r w:rsidR="005F4DDC">
              <w:rPr>
                <w:b/>
                <w:color w:val="674EA7"/>
                <w:sz w:val="16"/>
                <w:szCs w:val="16"/>
                <w:shd w:val="clear" w:color="auto" w:fill="D9EAD3"/>
              </w:rPr>
              <w:t xml:space="preserve"> going on</w:t>
            </w:r>
            <w:r w:rsidR="00002DA2" w:rsidRPr="00373D62">
              <w:rPr>
                <w:b/>
                <w:color w:val="674EA7"/>
                <w:sz w:val="16"/>
                <w:szCs w:val="16"/>
                <w:shd w:val="clear" w:color="auto" w:fill="D9EAD3"/>
              </w:rPr>
              <w:t xml:space="preserve"> and decide what, if anything, we can do about it. We grouped them together like this:</w:t>
            </w:r>
          </w:p>
          <w:p w:rsidR="009F03AA" w:rsidRPr="00373D62" w:rsidRDefault="00002DA2">
            <w:pPr>
              <w:widowControl w:val="0"/>
              <w:spacing w:line="264" w:lineRule="auto"/>
              <w:rPr>
                <w:b/>
                <w:color w:val="674EA7"/>
                <w:sz w:val="16"/>
                <w:szCs w:val="16"/>
                <w:shd w:val="clear" w:color="auto" w:fill="D9EAD3"/>
              </w:rPr>
            </w:pPr>
            <w:r w:rsidRPr="00373D62">
              <w:rPr>
                <w:b/>
                <w:color w:val="674EA7"/>
                <w:sz w:val="16"/>
                <w:szCs w:val="16"/>
                <w:shd w:val="clear" w:color="auto" w:fill="D9EAD3"/>
              </w:rPr>
              <w:t xml:space="preserve"> </w:t>
            </w:r>
          </w:p>
          <w:p w:rsidR="009F03AA" w:rsidRPr="00373D62" w:rsidRDefault="00002DA2">
            <w:pPr>
              <w:widowControl w:val="0"/>
              <w:spacing w:line="264" w:lineRule="auto"/>
              <w:rPr>
                <w:b/>
                <w:i/>
                <w:color w:val="674EA7"/>
                <w:sz w:val="16"/>
                <w:szCs w:val="16"/>
                <w:shd w:val="clear" w:color="auto" w:fill="D9EAD3"/>
              </w:rPr>
            </w:pPr>
            <w:r w:rsidRPr="00373D62">
              <w:rPr>
                <w:b/>
                <w:i/>
                <w:color w:val="674EA7"/>
                <w:sz w:val="16"/>
                <w:szCs w:val="16"/>
                <w:shd w:val="clear" w:color="auto" w:fill="D9EAD3"/>
              </w:rPr>
              <w:t>We are wondering:</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Why these cities?</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Where are the cities in Colorado that are getting hotter?</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Are other cities getting hotter?</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proofErr w:type="gramStart"/>
            <w:r w:rsidRPr="00373D62">
              <w:rPr>
                <w:b/>
                <w:i/>
                <w:color w:val="674EA7"/>
                <w:sz w:val="16"/>
                <w:szCs w:val="16"/>
                <w:shd w:val="clear" w:color="auto" w:fill="D9EAD3"/>
              </w:rPr>
              <w:t>What’s</w:t>
            </w:r>
            <w:proofErr w:type="gramEnd"/>
            <w:r w:rsidRPr="00373D62">
              <w:rPr>
                <w:b/>
                <w:i/>
                <w:color w:val="674EA7"/>
                <w:sz w:val="16"/>
                <w:szCs w:val="16"/>
                <w:shd w:val="clear" w:color="auto" w:fill="D9EAD3"/>
              </w:rPr>
              <w:t xml:space="preserve"> special about the cities where it is getting hotter?</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Is this a pattern?</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Was it always this hot?</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Is this unusual or a pattern? For how long?</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If it is a pattern, is the pattern just here in CO, or elsewhere?</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What does “global warming” have to do with it?</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proofErr w:type="gramStart"/>
            <w:r w:rsidRPr="00373D62">
              <w:rPr>
                <w:b/>
                <w:i/>
                <w:color w:val="674EA7"/>
                <w:sz w:val="16"/>
                <w:szCs w:val="16"/>
                <w:shd w:val="clear" w:color="auto" w:fill="D9EAD3"/>
              </w:rPr>
              <w:t>What’s</w:t>
            </w:r>
            <w:proofErr w:type="gramEnd"/>
            <w:r w:rsidRPr="00373D62">
              <w:rPr>
                <w:b/>
                <w:i/>
                <w:color w:val="674EA7"/>
                <w:sz w:val="16"/>
                <w:szCs w:val="16"/>
                <w:shd w:val="clear" w:color="auto" w:fill="D9EAD3"/>
              </w:rPr>
              <w:t xml:space="preserve"> causing the pattern? We have some hypotheses we want to investigate:</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proofErr w:type="gramStart"/>
            <w:r w:rsidRPr="00373D62">
              <w:rPr>
                <w:b/>
                <w:i/>
                <w:color w:val="674EA7"/>
                <w:sz w:val="16"/>
                <w:szCs w:val="16"/>
                <w:shd w:val="clear" w:color="auto" w:fill="D9EAD3"/>
              </w:rPr>
              <w:t>What do parking lots and other things that are in cities have to do with it?</w:t>
            </w:r>
            <w:proofErr w:type="gramEnd"/>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Do cars have anything to do with it?</w:t>
            </w:r>
          </w:p>
          <w:p w:rsidR="009F03AA" w:rsidRPr="00373D62" w:rsidRDefault="00002DA2">
            <w:pPr>
              <w:widowControl w:val="0"/>
              <w:numPr>
                <w:ilvl w:val="0"/>
                <w:numId w:val="2"/>
              </w:numPr>
              <w:spacing w:line="264" w:lineRule="auto"/>
              <w:contextualSpacing/>
              <w:rPr>
                <w:b/>
                <w:color w:val="674EA7"/>
                <w:sz w:val="16"/>
                <w:szCs w:val="16"/>
                <w:shd w:val="clear" w:color="auto" w:fill="D9EAD3"/>
              </w:rPr>
            </w:pPr>
            <w:r w:rsidRPr="00373D62">
              <w:rPr>
                <w:b/>
                <w:i/>
                <w:color w:val="674EA7"/>
                <w:sz w:val="16"/>
                <w:szCs w:val="16"/>
                <w:shd w:val="clear" w:color="auto" w:fill="D9EAD3"/>
              </w:rPr>
              <w:t>What about greenhouse gases?</w:t>
            </w:r>
          </w:p>
          <w:p w:rsidR="009F03AA" w:rsidRPr="00373D62" w:rsidRDefault="00002DA2">
            <w:pPr>
              <w:widowControl w:val="0"/>
              <w:numPr>
                <w:ilvl w:val="0"/>
                <w:numId w:val="2"/>
              </w:numPr>
              <w:spacing w:line="264" w:lineRule="auto"/>
              <w:contextualSpacing/>
              <w:rPr>
                <w:b/>
                <w:i/>
                <w:color w:val="674EA7"/>
                <w:sz w:val="16"/>
                <w:szCs w:val="16"/>
                <w:shd w:val="clear" w:color="auto" w:fill="D9EAD3"/>
              </w:rPr>
            </w:pPr>
            <w:r w:rsidRPr="00373D62">
              <w:rPr>
                <w:b/>
                <w:i/>
                <w:color w:val="674EA7"/>
                <w:sz w:val="16"/>
                <w:szCs w:val="16"/>
                <w:shd w:val="clear" w:color="auto" w:fill="D9EAD3"/>
              </w:rPr>
              <w:t>What might pollution have to do with it?</w:t>
            </w:r>
          </w:p>
          <w:p w:rsidR="009F03AA" w:rsidRPr="00373D62" w:rsidRDefault="00002DA2">
            <w:pPr>
              <w:widowControl w:val="0"/>
              <w:spacing w:line="264" w:lineRule="auto"/>
              <w:rPr>
                <w:b/>
                <w:i/>
                <w:color w:val="674EA7"/>
                <w:sz w:val="16"/>
                <w:szCs w:val="16"/>
                <w:shd w:val="clear" w:color="auto" w:fill="D9EAD3"/>
              </w:rPr>
            </w:pPr>
            <w:r w:rsidRPr="00373D62">
              <w:rPr>
                <w:b/>
                <w:i/>
                <w:color w:val="674EA7"/>
                <w:sz w:val="16"/>
                <w:szCs w:val="16"/>
                <w:shd w:val="clear" w:color="auto" w:fill="D9EAD3"/>
              </w:rPr>
              <w:t xml:space="preserve"> </w:t>
            </w:r>
          </w:p>
          <w:p w:rsidR="009F03AA" w:rsidRPr="00373D62" w:rsidRDefault="00002DA2" w:rsidP="007452B9">
            <w:pPr>
              <w:widowControl w:val="0"/>
              <w:spacing w:line="264" w:lineRule="auto"/>
              <w:rPr>
                <w:sz w:val="16"/>
                <w:szCs w:val="16"/>
                <w:shd w:val="clear" w:color="auto" w:fill="D9EAD3"/>
              </w:rPr>
            </w:pPr>
            <w:r w:rsidRPr="00373D62">
              <w:rPr>
                <w:b/>
                <w:color w:val="674EA7"/>
                <w:sz w:val="16"/>
                <w:szCs w:val="16"/>
                <w:shd w:val="clear" w:color="auto" w:fill="C9DAF8"/>
              </w:rPr>
              <w:t xml:space="preserve">We decide we want to start by trying to understand what is going on with these cities, and if </w:t>
            </w:r>
            <w:proofErr w:type="gramStart"/>
            <w:r w:rsidRPr="00373D62">
              <w:rPr>
                <w:b/>
                <w:color w:val="674EA7"/>
                <w:sz w:val="16"/>
                <w:szCs w:val="16"/>
                <w:shd w:val="clear" w:color="auto" w:fill="C9DAF8"/>
              </w:rPr>
              <w:t>there’s</w:t>
            </w:r>
            <w:proofErr w:type="gramEnd"/>
            <w:r w:rsidRPr="00373D62">
              <w:rPr>
                <w:b/>
                <w:color w:val="674EA7"/>
                <w:sz w:val="16"/>
                <w:szCs w:val="16"/>
                <w:shd w:val="clear" w:color="auto" w:fill="C9DAF8"/>
              </w:rPr>
              <w:t xml:space="preserve"> something special about these cities that makes them different.</w:t>
            </w:r>
          </w:p>
        </w:tc>
      </w:tr>
      <w:tr w:rsidR="009F03AA" w:rsidRPr="00373D62" w:rsidTr="007452B9">
        <w:trPr>
          <w:trHeight w:val="151"/>
          <w:jc w:val="center"/>
        </w:trPr>
        <w:tc>
          <w:tcPr>
            <w:tcW w:w="14295" w:type="dxa"/>
            <w:gridSpan w:val="5"/>
            <w:shd w:val="clear" w:color="auto" w:fill="B0BEC5"/>
            <w:tcMar>
              <w:left w:w="0" w:type="dxa"/>
              <w:right w:w="0" w:type="dxa"/>
            </w:tcMar>
          </w:tcPr>
          <w:p w:rsidR="009F03AA" w:rsidRPr="00373D62" w:rsidRDefault="009F03AA">
            <w:pPr>
              <w:pBdr>
                <w:top w:val="nil"/>
                <w:left w:val="nil"/>
                <w:bottom w:val="nil"/>
                <w:right w:val="nil"/>
                <w:between w:val="nil"/>
              </w:pBdr>
              <w:spacing w:line="288" w:lineRule="auto"/>
              <w:rPr>
                <w:b/>
                <w:sz w:val="16"/>
                <w:szCs w:val="16"/>
              </w:rPr>
            </w:pPr>
          </w:p>
        </w:tc>
      </w:tr>
    </w:tbl>
    <w:p w:rsidR="009F03AA" w:rsidRDefault="00002DA2">
      <w:pPr>
        <w:widowControl w:val="0"/>
        <w:pBdr>
          <w:top w:val="nil"/>
          <w:left w:val="nil"/>
          <w:bottom w:val="nil"/>
          <w:right w:val="nil"/>
          <w:between w:val="nil"/>
        </w:pBdr>
        <w:spacing w:line="240" w:lineRule="auto"/>
        <w:rPr>
          <w:rFonts w:eastAsia="Dosis"/>
          <w:sz w:val="16"/>
          <w:szCs w:val="16"/>
        </w:rPr>
      </w:pPr>
      <w:r w:rsidRPr="00373D62">
        <w:rPr>
          <w:rFonts w:eastAsia="Dosis"/>
          <w:b/>
          <w:sz w:val="16"/>
          <w:szCs w:val="16"/>
        </w:rPr>
        <w:t xml:space="preserve">Next Lesson….Where </w:t>
      </w:r>
      <w:proofErr w:type="gramStart"/>
      <w:r w:rsidRPr="00373D62">
        <w:rPr>
          <w:rFonts w:eastAsia="Dosis"/>
          <w:b/>
          <w:sz w:val="16"/>
          <w:szCs w:val="16"/>
        </w:rPr>
        <w:t>we’re</w:t>
      </w:r>
      <w:proofErr w:type="gramEnd"/>
      <w:r w:rsidRPr="00373D62">
        <w:rPr>
          <w:rFonts w:eastAsia="Dosis"/>
          <w:b/>
          <w:sz w:val="16"/>
          <w:szCs w:val="16"/>
        </w:rPr>
        <w:t xml:space="preserve"> going:  </w:t>
      </w:r>
      <w:r w:rsidRPr="00373D62">
        <w:rPr>
          <w:rFonts w:eastAsia="Dosis"/>
          <w:sz w:val="16"/>
          <w:szCs w:val="16"/>
        </w:rPr>
        <w:t xml:space="preserve">We are </w:t>
      </w:r>
      <w:r w:rsidR="00D2337E" w:rsidRPr="00373D62">
        <w:rPr>
          <w:rFonts w:eastAsia="Dosis"/>
          <w:sz w:val="16"/>
          <w:szCs w:val="16"/>
        </w:rPr>
        <w:t>going to explore</w:t>
      </w:r>
      <w:r w:rsidR="004521E2" w:rsidRPr="00373D62">
        <w:rPr>
          <w:rFonts w:eastAsia="Dosis"/>
          <w:sz w:val="16"/>
          <w:szCs w:val="16"/>
        </w:rPr>
        <w:t xml:space="preserve"> why</w:t>
      </w:r>
      <w:r w:rsidRPr="00373D62">
        <w:rPr>
          <w:rFonts w:eastAsia="Dosis"/>
          <w:sz w:val="16"/>
          <w:szCs w:val="16"/>
        </w:rPr>
        <w:t xml:space="preserve"> temperature</w:t>
      </w:r>
      <w:r w:rsidR="004521E2" w:rsidRPr="00373D62">
        <w:rPr>
          <w:rFonts w:eastAsia="Dosis"/>
          <w:sz w:val="16"/>
          <w:szCs w:val="16"/>
        </w:rPr>
        <w:t>s</w:t>
      </w:r>
      <w:r w:rsidRPr="00373D62">
        <w:rPr>
          <w:rFonts w:eastAsia="Dosis"/>
          <w:sz w:val="16"/>
          <w:szCs w:val="16"/>
        </w:rPr>
        <w:t xml:space="preserve"> in </w:t>
      </w:r>
      <w:r w:rsidR="004979B9" w:rsidRPr="00373D62">
        <w:rPr>
          <w:rFonts w:eastAsia="Dosis"/>
          <w:sz w:val="16"/>
          <w:szCs w:val="16"/>
        </w:rPr>
        <w:t>particular Colorado cities are</w:t>
      </w:r>
      <w:r w:rsidRPr="00373D62">
        <w:rPr>
          <w:rFonts w:eastAsia="Dosis"/>
          <w:sz w:val="16"/>
          <w:szCs w:val="16"/>
        </w:rPr>
        <w:t xml:space="preserve"> rising.</w:t>
      </w:r>
    </w:p>
    <w:p w:rsidR="00373D62" w:rsidRDefault="00373D62">
      <w:pPr>
        <w:widowControl w:val="0"/>
        <w:pBdr>
          <w:top w:val="nil"/>
          <w:left w:val="nil"/>
          <w:bottom w:val="nil"/>
          <w:right w:val="nil"/>
          <w:between w:val="nil"/>
        </w:pBdr>
        <w:spacing w:line="240" w:lineRule="auto"/>
        <w:rPr>
          <w:rFonts w:eastAsia="Dosis"/>
          <w:sz w:val="16"/>
          <w:szCs w:val="16"/>
        </w:rPr>
      </w:pPr>
    </w:p>
    <w:p w:rsidR="00373D62" w:rsidRPr="00373D62" w:rsidRDefault="00373D62">
      <w:pPr>
        <w:widowControl w:val="0"/>
        <w:pBdr>
          <w:top w:val="nil"/>
          <w:left w:val="nil"/>
          <w:bottom w:val="nil"/>
          <w:right w:val="nil"/>
          <w:between w:val="nil"/>
        </w:pBdr>
        <w:spacing w:line="240" w:lineRule="auto"/>
        <w:rPr>
          <w:rFonts w:eastAsia="Calibri"/>
          <w:sz w:val="16"/>
          <w:szCs w:val="16"/>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9F03AA">
        <w:tc>
          <w:tcPr>
            <w:tcW w:w="720" w:type="dxa"/>
            <w:shd w:val="clear" w:color="auto" w:fill="FFE599"/>
            <w:tcMar>
              <w:top w:w="43" w:type="dxa"/>
              <w:left w:w="43" w:type="dxa"/>
              <w:bottom w:w="43" w:type="dxa"/>
              <w:right w:w="43" w:type="dxa"/>
            </w:tcMar>
          </w:tcPr>
          <w:p w:rsidR="009F03AA" w:rsidRDefault="00002DA2">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61950" cy="279400"/>
                  <wp:effectExtent l="0" t="0" r="0" b="0"/>
                  <wp:docPr id="12" name="image22.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2.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2"/>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9F03AA" w:rsidRPr="00373D62" w:rsidRDefault="00002DA2">
            <w:pPr>
              <w:widowControl w:val="0"/>
              <w:pBdr>
                <w:top w:val="nil"/>
                <w:left w:val="nil"/>
                <w:bottom w:val="nil"/>
                <w:right w:val="nil"/>
                <w:between w:val="nil"/>
              </w:pBdr>
              <w:spacing w:line="240" w:lineRule="auto"/>
              <w:rPr>
                <w:rFonts w:eastAsia="Calibri"/>
                <w:sz w:val="24"/>
                <w:szCs w:val="24"/>
              </w:rPr>
            </w:pPr>
            <w:r w:rsidRPr="00373D62">
              <w:rPr>
                <w:rFonts w:eastAsia="Dosis"/>
                <w:b/>
                <w:sz w:val="36"/>
                <w:szCs w:val="36"/>
              </w:rPr>
              <w:t xml:space="preserve"> Getting Ready: Materials Preparation</w:t>
            </w:r>
          </w:p>
        </w:tc>
      </w:tr>
      <w:tr w:rsidR="009F03AA">
        <w:tc>
          <w:tcPr>
            <w:tcW w:w="14385" w:type="dxa"/>
            <w:gridSpan w:val="2"/>
            <w:tcMar>
              <w:top w:w="0" w:type="dxa"/>
              <w:left w:w="0" w:type="dxa"/>
              <w:bottom w:w="0" w:type="dxa"/>
              <w:right w:w="0" w:type="dxa"/>
            </w:tcMar>
          </w:tcPr>
          <w:p w:rsidR="009F03AA" w:rsidRDefault="009F03AA">
            <w:pPr>
              <w:widowControl w:val="0"/>
              <w:pBdr>
                <w:top w:val="nil"/>
                <w:left w:val="nil"/>
                <w:bottom w:val="nil"/>
                <w:right w:val="nil"/>
                <w:between w:val="nil"/>
              </w:pBdr>
              <w:spacing w:line="240" w:lineRule="auto"/>
              <w:rPr>
                <w:rFonts w:ascii="Calibri" w:eastAsia="Calibri" w:hAnsi="Calibri" w:cs="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9F03AA">
              <w:tc>
                <w:tcPr>
                  <w:tcW w:w="360" w:type="dxa"/>
                  <w:shd w:val="clear" w:color="auto" w:fill="auto"/>
                  <w:tcMar>
                    <w:top w:w="72" w:type="dxa"/>
                    <w:left w:w="72" w:type="dxa"/>
                    <w:bottom w:w="72" w:type="dxa"/>
                    <w:right w:w="72" w:type="dxa"/>
                  </w:tcMar>
                </w:tcPr>
                <w:p w:rsidR="009F03AA" w:rsidRDefault="009F03AA">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E599"/>
                  <w:tcMar>
                    <w:top w:w="144" w:type="dxa"/>
                    <w:left w:w="144" w:type="dxa"/>
                    <w:bottom w:w="144" w:type="dxa"/>
                    <w:right w:w="144" w:type="dxa"/>
                  </w:tcMar>
                </w:tcPr>
                <w:p w:rsidR="009F03AA" w:rsidRPr="00373D62" w:rsidRDefault="00002DA2">
                  <w:pPr>
                    <w:widowControl w:val="0"/>
                    <w:pBdr>
                      <w:top w:val="nil"/>
                      <w:left w:val="nil"/>
                      <w:bottom w:val="nil"/>
                      <w:right w:val="nil"/>
                      <w:between w:val="nil"/>
                    </w:pBdr>
                    <w:spacing w:line="240" w:lineRule="auto"/>
                    <w:jc w:val="center"/>
                    <w:rPr>
                      <w:rFonts w:eastAsia="Dosis"/>
                      <w:b/>
                      <w:i/>
                      <w:sz w:val="24"/>
                      <w:szCs w:val="24"/>
                    </w:rPr>
                  </w:pPr>
                  <w:r w:rsidRPr="00373D62">
                    <w:rPr>
                      <w:rFonts w:eastAsia="Dosis"/>
                      <w:b/>
                      <w:i/>
                      <w:sz w:val="24"/>
                      <w:szCs w:val="24"/>
                    </w:rPr>
                    <w:t>Materials For Each Group</w:t>
                  </w:r>
                </w:p>
                <w:p w:rsidR="009F03AA" w:rsidRPr="00373D62" w:rsidRDefault="0011012D">
                  <w:pPr>
                    <w:widowControl w:val="0"/>
                    <w:pBdr>
                      <w:top w:val="nil"/>
                      <w:left w:val="nil"/>
                      <w:bottom w:val="nil"/>
                      <w:right w:val="nil"/>
                      <w:between w:val="nil"/>
                    </w:pBdr>
                    <w:spacing w:line="240" w:lineRule="auto"/>
                    <w:rPr>
                      <w:color w:val="333333"/>
                      <w:sz w:val="20"/>
                      <w:szCs w:val="20"/>
                    </w:rPr>
                  </w:pPr>
                  <w:r>
                    <w:pict>
                      <v:rect id="_x0000_i1025" style="width:0;height:1.5pt" o:hralign="center" o:hrstd="t" o:hr="t" fillcolor="#a0a0a0" stroked="f"/>
                    </w:pict>
                  </w:r>
                </w:p>
                <w:p w:rsidR="009F03AA" w:rsidRPr="00373D62" w:rsidRDefault="00002DA2">
                  <w:pPr>
                    <w:numPr>
                      <w:ilvl w:val="0"/>
                      <w:numId w:val="7"/>
                    </w:numPr>
                    <w:pBdr>
                      <w:top w:val="nil"/>
                      <w:left w:val="nil"/>
                      <w:bottom w:val="nil"/>
                      <w:right w:val="nil"/>
                      <w:between w:val="nil"/>
                    </w:pBdr>
                    <w:ind w:left="525"/>
                    <w:rPr>
                      <w:rFonts w:ascii="Cambria" w:eastAsia="Cambria" w:hAnsi="Cambria" w:cs="Cambria"/>
                      <w:color w:val="333333"/>
                      <w:sz w:val="16"/>
                      <w:szCs w:val="16"/>
                    </w:rPr>
                  </w:pPr>
                  <w:r w:rsidRPr="00373D62">
                    <w:rPr>
                      <w:rFonts w:eastAsia="Cambria"/>
                      <w:color w:val="333333"/>
                      <w:sz w:val="16"/>
                      <w:szCs w:val="16"/>
                    </w:rPr>
                    <w:t>Large sheet of paper and thick marker for brainstorming ideas (Driving Question Board - for whole class)</w:t>
                  </w:r>
                </w:p>
              </w:tc>
              <w:tc>
                <w:tcPr>
                  <w:tcW w:w="360" w:type="dxa"/>
                  <w:shd w:val="clear" w:color="auto" w:fill="FFFFFF"/>
                  <w:tcMar>
                    <w:top w:w="144" w:type="dxa"/>
                    <w:left w:w="144" w:type="dxa"/>
                    <w:bottom w:w="144" w:type="dxa"/>
                    <w:right w:w="144" w:type="dxa"/>
                  </w:tcMar>
                </w:tcPr>
                <w:p w:rsidR="009F03AA" w:rsidRDefault="009F03AA">
                  <w:pPr>
                    <w:widowControl w:val="0"/>
                    <w:pBdr>
                      <w:top w:val="nil"/>
                      <w:left w:val="nil"/>
                      <w:bottom w:val="nil"/>
                      <w:right w:val="nil"/>
                      <w:between w:val="nil"/>
                    </w:pBdr>
                    <w:spacing w:line="240" w:lineRule="auto"/>
                    <w:jc w:val="center"/>
                    <w:rPr>
                      <w:rFonts w:ascii="Dosis" w:eastAsia="Dosis" w:hAnsi="Dosis" w:cs="Dosis"/>
                      <w:b/>
                      <w:i/>
                      <w:sz w:val="24"/>
                      <w:szCs w:val="24"/>
                    </w:rPr>
                  </w:pPr>
                </w:p>
              </w:tc>
              <w:tc>
                <w:tcPr>
                  <w:tcW w:w="6735" w:type="dxa"/>
                  <w:shd w:val="clear" w:color="auto" w:fill="FFE599"/>
                  <w:tcMar>
                    <w:top w:w="144" w:type="dxa"/>
                    <w:left w:w="144" w:type="dxa"/>
                    <w:bottom w:w="144" w:type="dxa"/>
                    <w:right w:w="144" w:type="dxa"/>
                  </w:tcMar>
                </w:tcPr>
                <w:p w:rsidR="009F03AA" w:rsidRPr="00373D62" w:rsidRDefault="00002DA2">
                  <w:pPr>
                    <w:widowControl w:val="0"/>
                    <w:pBdr>
                      <w:top w:val="nil"/>
                      <w:left w:val="nil"/>
                      <w:bottom w:val="nil"/>
                      <w:right w:val="nil"/>
                      <w:between w:val="nil"/>
                    </w:pBdr>
                    <w:spacing w:line="240" w:lineRule="auto"/>
                    <w:jc w:val="center"/>
                    <w:rPr>
                      <w:rFonts w:eastAsia="Dosis"/>
                      <w:b/>
                      <w:i/>
                      <w:sz w:val="24"/>
                      <w:szCs w:val="24"/>
                    </w:rPr>
                  </w:pPr>
                  <w:r w:rsidRPr="00373D62">
                    <w:rPr>
                      <w:rFonts w:eastAsia="Dosis"/>
                      <w:b/>
                      <w:i/>
                      <w:sz w:val="24"/>
                      <w:szCs w:val="24"/>
                    </w:rPr>
                    <w:t xml:space="preserve">Preparation of </w:t>
                  </w:r>
                  <w:proofErr w:type="gramStart"/>
                  <w:r w:rsidRPr="00373D62">
                    <w:rPr>
                      <w:rFonts w:eastAsia="Dosis"/>
                      <w:b/>
                      <w:i/>
                      <w:sz w:val="24"/>
                      <w:szCs w:val="24"/>
                    </w:rPr>
                    <w:t>Materials  (</w:t>
                  </w:r>
                  <w:proofErr w:type="gramEnd"/>
                  <w:r w:rsidRPr="00373D62">
                    <w:rPr>
                      <w:rFonts w:eastAsia="Dosis"/>
                      <w:b/>
                      <w:i/>
                      <w:sz w:val="24"/>
                      <w:szCs w:val="24"/>
                    </w:rPr>
                    <w:t>5 min.)</w:t>
                  </w:r>
                </w:p>
                <w:p w:rsidR="009F03AA" w:rsidRPr="00373D62" w:rsidRDefault="0011012D">
                  <w:pPr>
                    <w:widowControl w:val="0"/>
                    <w:pBdr>
                      <w:top w:val="nil"/>
                      <w:left w:val="nil"/>
                      <w:bottom w:val="nil"/>
                      <w:right w:val="nil"/>
                      <w:between w:val="nil"/>
                    </w:pBdr>
                    <w:spacing w:line="240" w:lineRule="auto"/>
                    <w:rPr>
                      <w:rFonts w:eastAsia="Cambria"/>
                      <w:sz w:val="16"/>
                      <w:szCs w:val="16"/>
                    </w:rPr>
                  </w:pPr>
                  <w:r>
                    <w:rPr>
                      <w:sz w:val="16"/>
                      <w:szCs w:val="16"/>
                    </w:rPr>
                    <w:pict>
                      <v:rect id="_x0000_i1026" style="width:0;height:1.5pt" o:hralign="center" o:hrstd="t" o:hr="t" fillcolor="#a0a0a0" stroked="f"/>
                    </w:pict>
                  </w:r>
                </w:p>
                <w:p w:rsidR="009F03AA" w:rsidRPr="00373D62" w:rsidRDefault="00002DA2">
                  <w:pPr>
                    <w:widowControl w:val="0"/>
                    <w:numPr>
                      <w:ilvl w:val="0"/>
                      <w:numId w:val="14"/>
                    </w:numPr>
                    <w:pBdr>
                      <w:top w:val="nil"/>
                      <w:left w:val="nil"/>
                      <w:bottom w:val="nil"/>
                      <w:right w:val="nil"/>
                      <w:between w:val="nil"/>
                    </w:pBdr>
                    <w:spacing w:line="240" w:lineRule="auto"/>
                    <w:ind w:left="465"/>
                    <w:contextualSpacing/>
                    <w:rPr>
                      <w:rFonts w:eastAsia="Cambria"/>
                      <w:sz w:val="16"/>
                      <w:szCs w:val="16"/>
                    </w:rPr>
                  </w:pPr>
                  <w:r w:rsidRPr="00373D62">
                    <w:rPr>
                      <w:rFonts w:eastAsia="Cambria"/>
                      <w:sz w:val="16"/>
                      <w:szCs w:val="16"/>
                    </w:rPr>
                    <w:t xml:space="preserve">Preview the </w:t>
                  </w:r>
                  <w:r w:rsidR="0011012D">
                    <w:fldChar w:fldCharType="begin"/>
                  </w:r>
                  <w:r w:rsidR="0011012D">
                    <w:instrText xml:space="preserve"> HYPERLINK "http://www.denverpost.com/2016/07/14/colorado-summers-getting-hotter-stickier/" \h </w:instrText>
                  </w:r>
                  <w:r w:rsidR="0011012D">
                    <w:fldChar w:fldCharType="separate"/>
                  </w:r>
                  <w:r w:rsidRPr="00373D62">
                    <w:rPr>
                      <w:rFonts w:eastAsia="Cambria"/>
                      <w:color w:val="1155CC"/>
                      <w:sz w:val="16"/>
                      <w:szCs w:val="16"/>
                      <w:u w:val="single"/>
                    </w:rPr>
                    <w:t>video</w:t>
                  </w:r>
                  <w:r w:rsidR="0011012D">
                    <w:rPr>
                      <w:rFonts w:eastAsia="Cambria"/>
                      <w:color w:val="1155CC"/>
                      <w:sz w:val="16"/>
                      <w:szCs w:val="16"/>
                      <w:u w:val="single"/>
                    </w:rPr>
                    <w:fldChar w:fldCharType="end"/>
                  </w:r>
                  <w:r w:rsidRPr="00373D62">
                    <w:rPr>
                      <w:rFonts w:eastAsia="Cambria"/>
                      <w:sz w:val="16"/>
                      <w:szCs w:val="16"/>
                    </w:rPr>
                    <w:t xml:space="preserve"> before showing it to the students</w:t>
                  </w:r>
                  <w:r w:rsidRPr="00373D62">
                    <w:rPr>
                      <w:rFonts w:eastAsia="Cambria"/>
                      <w:color w:val="FF0000"/>
                      <w:sz w:val="16"/>
                      <w:szCs w:val="16"/>
                    </w:rPr>
                    <w:t xml:space="preserve"> (remember to stop the video at the 50 second mark - before explanations about why this might be happening)</w:t>
                  </w:r>
                </w:p>
                <w:p w:rsidR="009F03AA" w:rsidRPr="00373D62" w:rsidRDefault="00002DA2">
                  <w:pPr>
                    <w:widowControl w:val="0"/>
                    <w:numPr>
                      <w:ilvl w:val="0"/>
                      <w:numId w:val="14"/>
                    </w:numPr>
                    <w:pBdr>
                      <w:top w:val="nil"/>
                      <w:left w:val="nil"/>
                      <w:bottom w:val="nil"/>
                      <w:right w:val="nil"/>
                      <w:between w:val="nil"/>
                    </w:pBdr>
                    <w:spacing w:line="240" w:lineRule="auto"/>
                    <w:ind w:left="465"/>
                    <w:contextualSpacing/>
                    <w:rPr>
                      <w:rFonts w:eastAsia="Cambria"/>
                      <w:sz w:val="16"/>
                      <w:szCs w:val="16"/>
                    </w:rPr>
                  </w:pPr>
                  <w:r w:rsidRPr="00373D62">
                    <w:rPr>
                      <w:rFonts w:eastAsia="Cambria"/>
                      <w:sz w:val="16"/>
                      <w:szCs w:val="16"/>
                    </w:rPr>
                    <w:t>Tape up a large sheet of paper and have a thick marker to write down students’ ideas for the Driving Question Board</w:t>
                  </w:r>
                </w:p>
                <w:p w:rsidR="009F03AA" w:rsidRDefault="00002DA2" w:rsidP="003C4958">
                  <w:pPr>
                    <w:widowControl w:val="0"/>
                    <w:numPr>
                      <w:ilvl w:val="0"/>
                      <w:numId w:val="14"/>
                    </w:numPr>
                    <w:pBdr>
                      <w:top w:val="nil"/>
                      <w:left w:val="nil"/>
                      <w:bottom w:val="nil"/>
                      <w:right w:val="nil"/>
                      <w:between w:val="nil"/>
                    </w:pBdr>
                    <w:spacing w:line="240" w:lineRule="auto"/>
                    <w:ind w:left="465"/>
                    <w:contextualSpacing/>
                    <w:rPr>
                      <w:rFonts w:ascii="Cambria" w:eastAsia="Cambria" w:hAnsi="Cambria" w:cs="Cambria"/>
                      <w:sz w:val="20"/>
                      <w:szCs w:val="20"/>
                    </w:rPr>
                  </w:pPr>
                  <w:r w:rsidRPr="00373D62">
                    <w:rPr>
                      <w:rFonts w:eastAsia="Cambria"/>
                      <w:sz w:val="16"/>
                      <w:szCs w:val="16"/>
                    </w:rPr>
                    <w:t xml:space="preserve">Print out Student </w:t>
                  </w:r>
                  <w:r w:rsidR="003C4958" w:rsidRPr="00373D62">
                    <w:rPr>
                      <w:rFonts w:eastAsia="Cambria"/>
                      <w:sz w:val="16"/>
                      <w:szCs w:val="16"/>
                    </w:rPr>
                    <w:t>Activity Sheet</w:t>
                  </w:r>
                  <w:r w:rsidRPr="00373D62">
                    <w:rPr>
                      <w:rFonts w:eastAsia="Cambria"/>
                      <w:sz w:val="16"/>
                      <w:szCs w:val="16"/>
                    </w:rPr>
                    <w:t xml:space="preserve"> for each student</w:t>
                  </w:r>
                </w:p>
              </w:tc>
              <w:tc>
                <w:tcPr>
                  <w:tcW w:w="360" w:type="dxa"/>
                  <w:shd w:val="clear" w:color="auto" w:fill="FFFFFF"/>
                  <w:tcMar>
                    <w:top w:w="100" w:type="dxa"/>
                    <w:left w:w="100" w:type="dxa"/>
                    <w:bottom w:w="100" w:type="dxa"/>
                    <w:right w:w="100" w:type="dxa"/>
                  </w:tcMar>
                </w:tcPr>
                <w:p w:rsidR="009F03AA" w:rsidRDefault="009F03AA">
                  <w:pPr>
                    <w:widowControl w:val="0"/>
                    <w:pBdr>
                      <w:top w:val="nil"/>
                      <w:left w:val="nil"/>
                      <w:bottom w:val="nil"/>
                      <w:right w:val="nil"/>
                      <w:between w:val="nil"/>
                    </w:pBdr>
                    <w:spacing w:line="240" w:lineRule="auto"/>
                    <w:jc w:val="center"/>
                    <w:rPr>
                      <w:rFonts w:ascii="Dosis" w:eastAsia="Dosis" w:hAnsi="Dosis" w:cs="Dosis"/>
                      <w:b/>
                      <w:i/>
                      <w:sz w:val="24"/>
                      <w:szCs w:val="24"/>
                    </w:rPr>
                  </w:pPr>
                </w:p>
              </w:tc>
            </w:tr>
            <w:tr w:rsidR="009F03AA">
              <w:tc>
                <w:tcPr>
                  <w:tcW w:w="360" w:type="dxa"/>
                  <w:shd w:val="clear" w:color="auto" w:fill="auto"/>
                  <w:tcMar>
                    <w:top w:w="72" w:type="dxa"/>
                    <w:left w:w="72" w:type="dxa"/>
                    <w:bottom w:w="72" w:type="dxa"/>
                    <w:right w:w="72" w:type="dxa"/>
                  </w:tcMar>
                </w:tcPr>
                <w:p w:rsidR="009F03AA" w:rsidRDefault="009F03AA">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FFFF"/>
                  <w:tcMar>
                    <w:top w:w="144" w:type="dxa"/>
                    <w:left w:w="144" w:type="dxa"/>
                    <w:bottom w:w="144" w:type="dxa"/>
                    <w:right w:w="144" w:type="dxa"/>
                  </w:tcMar>
                </w:tcPr>
                <w:p w:rsidR="009F03AA" w:rsidRDefault="009F03AA">
                  <w:pPr>
                    <w:pBdr>
                      <w:top w:val="nil"/>
                      <w:left w:val="nil"/>
                      <w:bottom w:val="nil"/>
                      <w:right w:val="nil"/>
                      <w:between w:val="nil"/>
                    </w:pBdr>
                    <w:rPr>
                      <w:rFonts w:ascii="Cambria" w:eastAsia="Cambria" w:hAnsi="Cambria" w:cs="Cambria"/>
                      <w:sz w:val="12"/>
                      <w:szCs w:val="12"/>
                    </w:rPr>
                  </w:pPr>
                </w:p>
              </w:tc>
              <w:tc>
                <w:tcPr>
                  <w:tcW w:w="360" w:type="dxa"/>
                  <w:shd w:val="clear" w:color="auto" w:fill="FFFFFF"/>
                  <w:tcMar>
                    <w:top w:w="144" w:type="dxa"/>
                    <w:left w:w="144" w:type="dxa"/>
                    <w:bottom w:w="144" w:type="dxa"/>
                    <w:right w:w="144" w:type="dxa"/>
                  </w:tcMar>
                </w:tcPr>
                <w:p w:rsidR="009F03AA" w:rsidRDefault="009F03AA">
                  <w:pPr>
                    <w:widowControl w:val="0"/>
                    <w:pBdr>
                      <w:top w:val="nil"/>
                      <w:left w:val="nil"/>
                      <w:bottom w:val="nil"/>
                      <w:right w:val="nil"/>
                      <w:between w:val="nil"/>
                    </w:pBdr>
                    <w:spacing w:line="240" w:lineRule="auto"/>
                    <w:rPr>
                      <w:rFonts w:ascii="Cambria" w:eastAsia="Cambria" w:hAnsi="Cambria" w:cs="Cambria"/>
                      <w:sz w:val="12"/>
                      <w:szCs w:val="12"/>
                    </w:rPr>
                  </w:pPr>
                </w:p>
              </w:tc>
              <w:tc>
                <w:tcPr>
                  <w:tcW w:w="6735" w:type="dxa"/>
                  <w:shd w:val="clear" w:color="auto" w:fill="FFFFFF"/>
                  <w:tcMar>
                    <w:top w:w="144" w:type="dxa"/>
                    <w:left w:w="144" w:type="dxa"/>
                    <w:bottom w:w="144" w:type="dxa"/>
                    <w:right w:w="144" w:type="dxa"/>
                  </w:tcMar>
                </w:tcPr>
                <w:p w:rsidR="009F03AA" w:rsidRDefault="009F03AA">
                  <w:pPr>
                    <w:widowControl w:val="0"/>
                    <w:pBdr>
                      <w:top w:val="nil"/>
                      <w:left w:val="nil"/>
                      <w:bottom w:val="nil"/>
                      <w:right w:val="nil"/>
                      <w:between w:val="nil"/>
                    </w:pBdr>
                    <w:spacing w:line="240" w:lineRule="auto"/>
                    <w:rPr>
                      <w:rFonts w:ascii="Cambria" w:eastAsia="Cambria" w:hAnsi="Cambria" w:cs="Cambria"/>
                      <w:sz w:val="12"/>
                      <w:szCs w:val="12"/>
                    </w:rPr>
                  </w:pPr>
                </w:p>
              </w:tc>
              <w:tc>
                <w:tcPr>
                  <w:tcW w:w="360" w:type="dxa"/>
                  <w:shd w:val="clear" w:color="auto" w:fill="FFFFFF"/>
                  <w:tcMar>
                    <w:top w:w="100" w:type="dxa"/>
                    <w:left w:w="100" w:type="dxa"/>
                    <w:bottom w:w="100" w:type="dxa"/>
                    <w:right w:w="100" w:type="dxa"/>
                  </w:tcMar>
                </w:tcPr>
                <w:p w:rsidR="009F03AA" w:rsidRDefault="009F03AA">
                  <w:pPr>
                    <w:widowControl w:val="0"/>
                    <w:pBdr>
                      <w:top w:val="nil"/>
                      <w:left w:val="nil"/>
                      <w:bottom w:val="nil"/>
                      <w:right w:val="nil"/>
                      <w:between w:val="nil"/>
                    </w:pBdr>
                    <w:spacing w:line="240" w:lineRule="auto"/>
                    <w:rPr>
                      <w:rFonts w:ascii="Cambria" w:eastAsia="Cambria" w:hAnsi="Cambria" w:cs="Cambria"/>
                      <w:sz w:val="12"/>
                      <w:szCs w:val="12"/>
                    </w:rPr>
                  </w:pPr>
                </w:p>
              </w:tc>
            </w:tr>
            <w:tr w:rsidR="009F03AA">
              <w:tc>
                <w:tcPr>
                  <w:tcW w:w="360" w:type="dxa"/>
                  <w:shd w:val="clear" w:color="auto" w:fill="auto"/>
                  <w:tcMar>
                    <w:top w:w="72" w:type="dxa"/>
                    <w:left w:w="72" w:type="dxa"/>
                    <w:bottom w:w="72" w:type="dxa"/>
                    <w:right w:w="72" w:type="dxa"/>
                  </w:tcMar>
                </w:tcPr>
                <w:p w:rsidR="009F03AA" w:rsidRDefault="009F03AA">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E599"/>
                  <w:tcMar>
                    <w:top w:w="144" w:type="dxa"/>
                    <w:left w:w="144" w:type="dxa"/>
                    <w:bottom w:w="144" w:type="dxa"/>
                    <w:right w:w="144" w:type="dxa"/>
                  </w:tcMar>
                </w:tcPr>
                <w:p w:rsidR="009F03AA" w:rsidRPr="00373D62" w:rsidRDefault="00002DA2">
                  <w:pPr>
                    <w:widowControl w:val="0"/>
                    <w:pBdr>
                      <w:top w:val="nil"/>
                      <w:left w:val="nil"/>
                      <w:bottom w:val="nil"/>
                      <w:right w:val="nil"/>
                      <w:between w:val="nil"/>
                    </w:pBdr>
                    <w:spacing w:line="240" w:lineRule="auto"/>
                    <w:jc w:val="center"/>
                    <w:rPr>
                      <w:rFonts w:eastAsia="Dosis"/>
                      <w:b/>
                      <w:i/>
                      <w:sz w:val="24"/>
                      <w:szCs w:val="24"/>
                    </w:rPr>
                  </w:pPr>
                  <w:r w:rsidRPr="00373D62">
                    <w:rPr>
                      <w:rFonts w:eastAsia="Dosis"/>
                      <w:b/>
                      <w:i/>
                      <w:sz w:val="24"/>
                      <w:szCs w:val="24"/>
                    </w:rPr>
                    <w:t>Materials For Each Student</w:t>
                  </w:r>
                </w:p>
                <w:p w:rsidR="009F03AA" w:rsidRDefault="0011012D">
                  <w:pPr>
                    <w:widowControl w:val="0"/>
                    <w:pBdr>
                      <w:top w:val="nil"/>
                      <w:left w:val="nil"/>
                      <w:bottom w:val="nil"/>
                      <w:right w:val="nil"/>
                      <w:between w:val="nil"/>
                    </w:pBdr>
                    <w:spacing w:line="240" w:lineRule="auto"/>
                    <w:rPr>
                      <w:b/>
                      <w:sz w:val="20"/>
                      <w:szCs w:val="20"/>
                      <w:highlight w:val="cyan"/>
                    </w:rPr>
                  </w:pPr>
                  <w:r>
                    <w:pict>
                      <v:rect id="_x0000_i1027" style="width:0;height:1.5pt" o:hralign="center" o:hrstd="t" o:hr="t" fillcolor="#a0a0a0" stroked="f"/>
                    </w:pict>
                  </w:r>
                </w:p>
                <w:p w:rsidR="009F03AA" w:rsidRPr="00373D62" w:rsidRDefault="00373D62">
                  <w:pPr>
                    <w:numPr>
                      <w:ilvl w:val="0"/>
                      <w:numId w:val="14"/>
                    </w:numPr>
                    <w:rPr>
                      <w:rFonts w:eastAsia="Cambria"/>
                      <w:sz w:val="16"/>
                      <w:szCs w:val="16"/>
                    </w:rPr>
                  </w:pPr>
                  <w:r>
                    <w:rPr>
                      <w:rFonts w:eastAsia="Cambria"/>
                      <w:sz w:val="16"/>
                      <w:szCs w:val="16"/>
                    </w:rPr>
                    <w:t>Student Activity Sheet</w:t>
                  </w:r>
                  <w:r w:rsidR="00002DA2" w:rsidRPr="00373D62">
                    <w:rPr>
                      <w:rFonts w:eastAsia="Cambria"/>
                      <w:sz w:val="16"/>
                      <w:szCs w:val="16"/>
                    </w:rPr>
                    <w:t xml:space="preserve"> (1 per student)</w:t>
                  </w:r>
                </w:p>
              </w:tc>
              <w:tc>
                <w:tcPr>
                  <w:tcW w:w="360" w:type="dxa"/>
                  <w:shd w:val="clear" w:color="auto" w:fill="FFFFFF"/>
                  <w:tcMar>
                    <w:top w:w="144" w:type="dxa"/>
                    <w:left w:w="144" w:type="dxa"/>
                    <w:bottom w:w="144" w:type="dxa"/>
                    <w:right w:w="144" w:type="dxa"/>
                  </w:tcMar>
                </w:tcPr>
                <w:p w:rsidR="009F03AA" w:rsidRDefault="009F03AA">
                  <w:pPr>
                    <w:widowControl w:val="0"/>
                    <w:pBdr>
                      <w:top w:val="nil"/>
                      <w:left w:val="nil"/>
                      <w:bottom w:val="nil"/>
                      <w:right w:val="nil"/>
                      <w:between w:val="nil"/>
                    </w:pBdr>
                    <w:spacing w:line="240" w:lineRule="auto"/>
                    <w:jc w:val="center"/>
                    <w:rPr>
                      <w:rFonts w:ascii="Dosis" w:eastAsia="Dosis" w:hAnsi="Dosis" w:cs="Dosis"/>
                      <w:b/>
                      <w:i/>
                      <w:sz w:val="24"/>
                      <w:szCs w:val="24"/>
                    </w:rPr>
                  </w:pPr>
                </w:p>
              </w:tc>
              <w:tc>
                <w:tcPr>
                  <w:tcW w:w="6735" w:type="dxa"/>
                  <w:shd w:val="clear" w:color="auto" w:fill="FFE599"/>
                  <w:tcMar>
                    <w:top w:w="144" w:type="dxa"/>
                    <w:left w:w="144" w:type="dxa"/>
                    <w:bottom w:w="144" w:type="dxa"/>
                    <w:right w:w="144" w:type="dxa"/>
                  </w:tcMar>
                </w:tcPr>
                <w:p w:rsidR="009F03AA" w:rsidRPr="00373D62" w:rsidRDefault="00002DA2">
                  <w:pPr>
                    <w:widowControl w:val="0"/>
                    <w:pBdr>
                      <w:top w:val="nil"/>
                      <w:left w:val="nil"/>
                      <w:bottom w:val="nil"/>
                      <w:right w:val="nil"/>
                      <w:between w:val="nil"/>
                    </w:pBdr>
                    <w:spacing w:line="240" w:lineRule="auto"/>
                    <w:jc w:val="center"/>
                    <w:rPr>
                      <w:rFonts w:eastAsia="Dosis"/>
                      <w:b/>
                      <w:i/>
                      <w:sz w:val="24"/>
                      <w:szCs w:val="24"/>
                    </w:rPr>
                  </w:pPr>
                  <w:r w:rsidRPr="00373D62">
                    <w:rPr>
                      <w:rFonts w:eastAsia="Dosis"/>
                      <w:b/>
                      <w:i/>
                      <w:sz w:val="24"/>
                      <w:szCs w:val="24"/>
                    </w:rPr>
                    <w:t>Safety</w:t>
                  </w:r>
                </w:p>
                <w:p w:rsidR="009F03AA" w:rsidRDefault="0011012D">
                  <w:pPr>
                    <w:widowControl w:val="0"/>
                    <w:pBdr>
                      <w:top w:val="nil"/>
                      <w:left w:val="nil"/>
                      <w:bottom w:val="nil"/>
                      <w:right w:val="nil"/>
                      <w:between w:val="nil"/>
                    </w:pBdr>
                    <w:spacing w:line="240" w:lineRule="auto"/>
                    <w:rPr>
                      <w:rFonts w:ascii="Cambria" w:eastAsia="Cambria" w:hAnsi="Cambria" w:cs="Cambria"/>
                      <w:sz w:val="20"/>
                      <w:szCs w:val="20"/>
                    </w:rPr>
                  </w:pPr>
                  <w:r>
                    <w:pict>
                      <v:rect id="_x0000_i1028" style="width:0;height:1.5pt" o:hralign="center" o:hrstd="t" o:hr="t" fillcolor="#a0a0a0" stroked="f"/>
                    </w:pict>
                  </w:r>
                </w:p>
                <w:p w:rsidR="009F03AA" w:rsidRPr="00373D62" w:rsidRDefault="00002DA2">
                  <w:pPr>
                    <w:widowControl w:val="0"/>
                    <w:numPr>
                      <w:ilvl w:val="0"/>
                      <w:numId w:val="14"/>
                    </w:numPr>
                    <w:pBdr>
                      <w:top w:val="nil"/>
                      <w:left w:val="nil"/>
                      <w:bottom w:val="nil"/>
                      <w:right w:val="nil"/>
                      <w:between w:val="nil"/>
                    </w:pBdr>
                    <w:spacing w:line="240" w:lineRule="auto"/>
                    <w:ind w:left="465"/>
                    <w:contextualSpacing/>
                    <w:rPr>
                      <w:rFonts w:eastAsia="Cambria"/>
                      <w:sz w:val="16"/>
                      <w:szCs w:val="16"/>
                    </w:rPr>
                  </w:pPr>
                  <w:r w:rsidRPr="00373D62">
                    <w:rPr>
                      <w:rFonts w:eastAsia="Cambria"/>
                      <w:sz w:val="16"/>
                      <w:szCs w:val="16"/>
                    </w:rPr>
                    <w:t>N/A</w:t>
                  </w:r>
                </w:p>
              </w:tc>
              <w:tc>
                <w:tcPr>
                  <w:tcW w:w="360" w:type="dxa"/>
                  <w:shd w:val="clear" w:color="auto" w:fill="FFFFFF"/>
                  <w:tcMar>
                    <w:top w:w="100" w:type="dxa"/>
                    <w:left w:w="100" w:type="dxa"/>
                    <w:bottom w:w="100" w:type="dxa"/>
                    <w:right w:w="100" w:type="dxa"/>
                  </w:tcMar>
                </w:tcPr>
                <w:p w:rsidR="009F03AA" w:rsidRDefault="009F03AA">
                  <w:pPr>
                    <w:widowControl w:val="0"/>
                    <w:pBdr>
                      <w:top w:val="nil"/>
                      <w:left w:val="nil"/>
                      <w:bottom w:val="nil"/>
                      <w:right w:val="nil"/>
                      <w:between w:val="nil"/>
                    </w:pBdr>
                    <w:spacing w:line="240" w:lineRule="auto"/>
                    <w:jc w:val="center"/>
                    <w:rPr>
                      <w:rFonts w:ascii="Dosis" w:eastAsia="Dosis" w:hAnsi="Dosis" w:cs="Dosis"/>
                      <w:b/>
                      <w:i/>
                      <w:sz w:val="24"/>
                      <w:szCs w:val="24"/>
                    </w:rPr>
                  </w:pPr>
                </w:p>
              </w:tc>
            </w:tr>
          </w:tbl>
          <w:p w:rsidR="009F03AA" w:rsidRDefault="009F03AA">
            <w:pPr>
              <w:widowControl w:val="0"/>
              <w:pBdr>
                <w:top w:val="nil"/>
                <w:left w:val="nil"/>
                <w:bottom w:val="nil"/>
                <w:right w:val="nil"/>
                <w:between w:val="nil"/>
              </w:pBdr>
              <w:spacing w:line="240" w:lineRule="auto"/>
              <w:rPr>
                <w:rFonts w:ascii="Calibri" w:eastAsia="Calibri" w:hAnsi="Calibri" w:cs="Calibri"/>
                <w:sz w:val="20"/>
                <w:szCs w:val="20"/>
              </w:rPr>
            </w:pPr>
          </w:p>
        </w:tc>
      </w:tr>
    </w:tbl>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p w:rsidR="009F03AA" w:rsidRDefault="009F03AA">
      <w:pPr>
        <w:pBdr>
          <w:top w:val="nil"/>
          <w:left w:val="nil"/>
          <w:bottom w:val="nil"/>
          <w:right w:val="nil"/>
          <w:between w:val="nil"/>
        </w:pBdr>
        <w:rPr>
          <w:rFonts w:ascii="Calibri" w:eastAsia="Calibri" w:hAnsi="Calibri" w:cs="Calibri"/>
          <w:sz w:val="24"/>
          <w:szCs w:val="24"/>
        </w:rPr>
      </w:pPr>
    </w:p>
    <w:tbl>
      <w:tblPr>
        <w:tblStyle w:val="a3"/>
        <w:tblW w:w="14417"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97"/>
      </w:tblGrid>
      <w:tr w:rsidR="009F03AA" w:rsidTr="008E4E80">
        <w:tc>
          <w:tcPr>
            <w:tcW w:w="720" w:type="dxa"/>
            <w:shd w:val="clear" w:color="auto" w:fill="C9DAF8"/>
            <w:tcMar>
              <w:top w:w="43" w:type="dxa"/>
              <w:left w:w="43" w:type="dxa"/>
              <w:bottom w:w="43" w:type="dxa"/>
              <w:right w:w="43" w:type="dxa"/>
            </w:tcMar>
          </w:tcPr>
          <w:p w:rsidR="009F03AA" w:rsidRPr="00373D62" w:rsidRDefault="00002DA2">
            <w:pPr>
              <w:widowControl w:val="0"/>
              <w:pBdr>
                <w:top w:val="nil"/>
                <w:left w:val="nil"/>
                <w:bottom w:val="nil"/>
                <w:right w:val="nil"/>
                <w:between w:val="nil"/>
              </w:pBdr>
              <w:spacing w:line="240" w:lineRule="auto"/>
              <w:jc w:val="center"/>
              <w:rPr>
                <w:rFonts w:eastAsia="Calibri"/>
                <w:sz w:val="24"/>
                <w:szCs w:val="24"/>
              </w:rPr>
            </w:pPr>
            <w:r w:rsidRPr="00373D62">
              <w:rPr>
                <w:rFonts w:eastAsia="Dosis"/>
                <w:b/>
                <w:noProof/>
                <w:sz w:val="36"/>
                <w:szCs w:val="36"/>
                <w:lang w:val="en-US"/>
              </w:rPr>
              <w:lastRenderedPageBreak/>
              <w:drawing>
                <wp:inline distT="114300" distB="114300" distL="114300" distR="114300">
                  <wp:extent cx="352425" cy="279400"/>
                  <wp:effectExtent l="0" t="0" r="0" b="0"/>
                  <wp:docPr id="4" name="image13.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3.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3"/>
                          <a:srcRect l="1486" r="1486"/>
                          <a:stretch>
                            <a:fillRect/>
                          </a:stretch>
                        </pic:blipFill>
                        <pic:spPr>
                          <a:xfrm>
                            <a:off x="0" y="0"/>
                            <a:ext cx="352425" cy="279400"/>
                          </a:xfrm>
                          <a:prstGeom prst="rect">
                            <a:avLst/>
                          </a:prstGeom>
                          <a:ln/>
                        </pic:spPr>
                      </pic:pic>
                    </a:graphicData>
                  </a:graphic>
                </wp:inline>
              </w:drawing>
            </w:r>
          </w:p>
        </w:tc>
        <w:tc>
          <w:tcPr>
            <w:tcW w:w="13697" w:type="dxa"/>
            <w:shd w:val="clear" w:color="auto" w:fill="C9DAF8"/>
            <w:tcMar>
              <w:top w:w="43" w:type="dxa"/>
              <w:left w:w="43" w:type="dxa"/>
              <w:bottom w:w="43" w:type="dxa"/>
              <w:right w:w="43" w:type="dxa"/>
            </w:tcMar>
          </w:tcPr>
          <w:p w:rsidR="009F03AA" w:rsidRPr="00373D62" w:rsidRDefault="00002DA2">
            <w:pPr>
              <w:widowControl w:val="0"/>
              <w:pBdr>
                <w:top w:val="nil"/>
                <w:left w:val="nil"/>
                <w:bottom w:val="nil"/>
                <w:right w:val="nil"/>
                <w:between w:val="nil"/>
              </w:pBdr>
              <w:spacing w:line="240" w:lineRule="auto"/>
              <w:rPr>
                <w:rFonts w:eastAsia="Calibri"/>
                <w:sz w:val="24"/>
                <w:szCs w:val="24"/>
              </w:rPr>
            </w:pPr>
            <w:r w:rsidRPr="00373D62">
              <w:rPr>
                <w:rFonts w:eastAsia="Dosis"/>
                <w:b/>
                <w:sz w:val="36"/>
                <w:szCs w:val="36"/>
              </w:rPr>
              <w:t xml:space="preserve"> Getting Ready: Teacher Preparation</w:t>
            </w:r>
          </w:p>
        </w:tc>
      </w:tr>
      <w:tr w:rsidR="009F03AA" w:rsidTr="008E4E80">
        <w:trPr>
          <w:trHeight w:val="4944"/>
        </w:trPr>
        <w:tc>
          <w:tcPr>
            <w:tcW w:w="14417" w:type="dxa"/>
            <w:gridSpan w:val="2"/>
            <w:tcMar>
              <w:top w:w="0" w:type="dxa"/>
              <w:left w:w="0" w:type="dxa"/>
              <w:bottom w:w="0" w:type="dxa"/>
              <w:right w:w="0" w:type="dxa"/>
            </w:tcMar>
          </w:tcPr>
          <w:p w:rsidR="009F03AA" w:rsidRDefault="009F03AA">
            <w:pPr>
              <w:widowControl w:val="0"/>
              <w:pBdr>
                <w:top w:val="nil"/>
                <w:left w:val="nil"/>
                <w:bottom w:val="nil"/>
                <w:right w:val="nil"/>
                <w:between w:val="nil"/>
              </w:pBdr>
              <w:spacing w:line="240" w:lineRule="auto"/>
              <w:rPr>
                <w:rFonts w:ascii="Calibri" w:eastAsia="Calibri" w:hAnsi="Calibri" w:cs="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9F03AA">
              <w:tc>
                <w:tcPr>
                  <w:tcW w:w="360" w:type="dxa"/>
                  <w:shd w:val="clear" w:color="auto" w:fill="auto"/>
                  <w:tcMar>
                    <w:top w:w="72" w:type="dxa"/>
                    <w:left w:w="72" w:type="dxa"/>
                    <w:bottom w:w="72" w:type="dxa"/>
                    <w:right w:w="72" w:type="dxa"/>
                  </w:tcMar>
                </w:tcPr>
                <w:p w:rsidR="009F03AA" w:rsidRDefault="009F03AA" w:rsidP="00552F10">
                  <w:pPr>
                    <w:widowControl w:val="0"/>
                    <w:pBdr>
                      <w:top w:val="nil"/>
                      <w:left w:val="nil"/>
                      <w:bottom w:val="nil"/>
                      <w:right w:val="nil"/>
                      <w:between w:val="nil"/>
                    </w:pBdr>
                    <w:spacing w:line="240" w:lineRule="auto"/>
                    <w:rPr>
                      <w:rFonts w:ascii="Calibri" w:eastAsia="Calibri" w:hAnsi="Calibri" w:cs="Calibri"/>
                      <w:sz w:val="12"/>
                      <w:szCs w:val="12"/>
                    </w:rPr>
                  </w:pPr>
                </w:p>
              </w:tc>
              <w:tc>
                <w:tcPr>
                  <w:tcW w:w="5700" w:type="dxa"/>
                  <w:shd w:val="clear" w:color="auto" w:fill="C9DAF8"/>
                  <w:tcMar>
                    <w:top w:w="144" w:type="dxa"/>
                    <w:left w:w="144" w:type="dxa"/>
                    <w:bottom w:w="144" w:type="dxa"/>
                    <w:right w:w="144" w:type="dxa"/>
                  </w:tcMar>
                </w:tcPr>
                <w:p w:rsidR="009F03AA" w:rsidRPr="00373D62" w:rsidRDefault="00002DA2" w:rsidP="00552F10">
                  <w:pPr>
                    <w:widowControl w:val="0"/>
                    <w:pBdr>
                      <w:top w:val="nil"/>
                      <w:left w:val="nil"/>
                      <w:bottom w:val="nil"/>
                      <w:right w:val="nil"/>
                      <w:between w:val="nil"/>
                    </w:pBdr>
                    <w:spacing w:after="200" w:line="240" w:lineRule="auto"/>
                    <w:jc w:val="center"/>
                    <w:rPr>
                      <w:rFonts w:eastAsia="Cambria"/>
                      <w:b/>
                      <w:i/>
                      <w:sz w:val="20"/>
                      <w:szCs w:val="20"/>
                    </w:rPr>
                  </w:pPr>
                  <w:r w:rsidRPr="00373D62">
                    <w:rPr>
                      <w:rFonts w:eastAsia="Dosis"/>
                      <w:b/>
                      <w:i/>
                      <w:sz w:val="24"/>
                      <w:szCs w:val="24"/>
                    </w:rPr>
                    <w:t>Background Knowledge</w:t>
                  </w:r>
                </w:p>
                <w:p w:rsidR="009F03AA" w:rsidRPr="00373D62" w:rsidRDefault="0011012D" w:rsidP="00552F10">
                  <w:pPr>
                    <w:widowControl w:val="0"/>
                    <w:pBdr>
                      <w:top w:val="nil"/>
                      <w:left w:val="nil"/>
                      <w:bottom w:val="nil"/>
                      <w:right w:val="nil"/>
                      <w:between w:val="nil"/>
                    </w:pBdr>
                    <w:spacing w:after="200" w:line="240" w:lineRule="auto"/>
                    <w:jc w:val="center"/>
                    <w:rPr>
                      <w:rFonts w:eastAsia="Cambria"/>
                      <w:b/>
                      <w:i/>
                      <w:sz w:val="16"/>
                      <w:szCs w:val="16"/>
                    </w:rPr>
                  </w:pPr>
                  <w:r>
                    <w:rPr>
                      <w:sz w:val="16"/>
                      <w:szCs w:val="16"/>
                    </w:rPr>
                    <w:pict>
                      <v:rect id="_x0000_i1029" style="width:0;height:1.5pt" o:hralign="center" o:hrstd="t" o:hr="t" fillcolor="#a0a0a0" stroked="f"/>
                    </w:pict>
                  </w:r>
                </w:p>
                <w:p w:rsidR="009F03AA" w:rsidRPr="00373D62" w:rsidRDefault="00002DA2" w:rsidP="00552F10">
                  <w:pPr>
                    <w:pBdr>
                      <w:top w:val="nil"/>
                      <w:left w:val="nil"/>
                      <w:bottom w:val="nil"/>
                      <w:right w:val="nil"/>
                      <w:between w:val="nil"/>
                    </w:pBdr>
                    <w:rPr>
                      <w:rFonts w:eastAsia="Cambria"/>
                      <w:b/>
                      <w:color w:val="333333"/>
                      <w:sz w:val="16"/>
                      <w:szCs w:val="16"/>
                    </w:rPr>
                  </w:pPr>
                  <w:r w:rsidRPr="00373D62">
                    <w:rPr>
                      <w:rFonts w:eastAsia="Cambria"/>
                      <w:b/>
                      <w:color w:val="333333"/>
                      <w:sz w:val="16"/>
                      <w:szCs w:val="16"/>
                    </w:rPr>
                    <w:t xml:space="preserve">Students have learned helpful information in previous grades before reaching middle school that will give them the background knowledge they need to brainstorm about this driving question. </w:t>
                  </w:r>
                </w:p>
                <w:p w:rsidR="009F03AA" w:rsidRPr="00373D62" w:rsidRDefault="009F03AA" w:rsidP="00552F10">
                  <w:pPr>
                    <w:pBdr>
                      <w:top w:val="nil"/>
                      <w:left w:val="nil"/>
                      <w:bottom w:val="nil"/>
                      <w:right w:val="nil"/>
                      <w:between w:val="nil"/>
                    </w:pBdr>
                    <w:rPr>
                      <w:rFonts w:eastAsia="Cambria"/>
                      <w:b/>
                      <w:color w:val="333333"/>
                      <w:sz w:val="16"/>
                      <w:szCs w:val="16"/>
                    </w:rPr>
                  </w:pPr>
                </w:p>
                <w:p w:rsidR="009F03AA" w:rsidRPr="00373D62" w:rsidRDefault="00002DA2" w:rsidP="00552F10">
                  <w:pPr>
                    <w:pBdr>
                      <w:top w:val="nil"/>
                      <w:left w:val="nil"/>
                      <w:bottom w:val="nil"/>
                      <w:right w:val="nil"/>
                      <w:between w:val="nil"/>
                    </w:pBdr>
                    <w:rPr>
                      <w:rFonts w:eastAsia="Cambria"/>
                      <w:color w:val="333333"/>
                      <w:sz w:val="16"/>
                      <w:szCs w:val="16"/>
                    </w:rPr>
                  </w:pPr>
                  <w:r w:rsidRPr="00373D62">
                    <w:rPr>
                      <w:rFonts w:eastAsia="Cambria"/>
                      <w:b/>
                      <w:color w:val="333333"/>
                      <w:sz w:val="16"/>
                      <w:szCs w:val="16"/>
                      <w:u w:val="single"/>
                    </w:rPr>
                    <w:t>Kindergarten:</w:t>
                  </w:r>
                  <w:r w:rsidRPr="00373D62">
                    <w:rPr>
                      <w:rFonts w:eastAsia="Cambria"/>
                      <w:color w:val="333333"/>
                      <w:sz w:val="16"/>
                      <w:szCs w:val="16"/>
                    </w:rPr>
                    <w:t xml:space="preserve">  Students learned about weather patterns and they discussed how plants and animals </w:t>
                  </w:r>
                  <w:proofErr w:type="gramStart"/>
                  <w:r w:rsidRPr="00373D62">
                    <w:rPr>
                      <w:rFonts w:eastAsia="Cambria"/>
                      <w:color w:val="333333"/>
                      <w:sz w:val="16"/>
                      <w:szCs w:val="16"/>
                    </w:rPr>
                    <w:t>can</w:t>
                  </w:r>
                  <w:proofErr w:type="gramEnd"/>
                  <w:r w:rsidRPr="00373D62">
                    <w:rPr>
                      <w:rFonts w:eastAsia="Cambria"/>
                      <w:color w:val="333333"/>
                      <w:sz w:val="16"/>
                      <w:szCs w:val="16"/>
                    </w:rPr>
                    <w:t xml:space="preserve"> change the environment.</w:t>
                  </w:r>
                </w:p>
                <w:p w:rsidR="00552F10" w:rsidRPr="00373D62" w:rsidRDefault="00552F10" w:rsidP="00552F10">
                  <w:pPr>
                    <w:pBdr>
                      <w:top w:val="nil"/>
                      <w:left w:val="nil"/>
                      <w:bottom w:val="nil"/>
                      <w:right w:val="nil"/>
                      <w:between w:val="nil"/>
                    </w:pBdr>
                    <w:rPr>
                      <w:rFonts w:eastAsia="Cambria"/>
                      <w:color w:val="333333"/>
                      <w:sz w:val="16"/>
                      <w:szCs w:val="16"/>
                    </w:rPr>
                  </w:pPr>
                </w:p>
                <w:bookmarkStart w:id="0" w:name="_sc5mmmtanlmq" w:colFirst="0" w:colLast="0"/>
                <w:bookmarkEnd w:id="0"/>
                <w:p w:rsidR="009F03AA" w:rsidRPr="00373D62" w:rsidRDefault="00002DA2" w:rsidP="00552F10">
                  <w:pPr>
                    <w:pStyle w:val="Heading2"/>
                    <w:keepNext w:val="0"/>
                    <w:keepLines w:val="0"/>
                    <w:numPr>
                      <w:ilvl w:val="0"/>
                      <w:numId w:val="9"/>
                    </w:numPr>
                    <w:pBdr>
                      <w:top w:val="nil"/>
                      <w:left w:val="nil"/>
                      <w:bottom w:val="nil"/>
                      <w:right w:val="nil"/>
                      <w:between w:val="nil"/>
                    </w:pBdr>
                    <w:spacing w:before="0" w:after="0" w:line="264" w:lineRule="auto"/>
                    <w:contextualSpacing/>
                    <w:rPr>
                      <w:sz w:val="16"/>
                      <w:szCs w:val="16"/>
                    </w:rPr>
                  </w:pPr>
                  <w:r w:rsidRPr="00373D62">
                    <w:rPr>
                      <w:sz w:val="16"/>
                      <w:szCs w:val="16"/>
                    </w:rPr>
                    <w:fldChar w:fldCharType="begin"/>
                  </w:r>
                  <w:r w:rsidRPr="00373D62">
                    <w:rPr>
                      <w:sz w:val="16"/>
                      <w:szCs w:val="16"/>
                    </w:rPr>
                    <w:instrText xml:space="preserve"> HYPERLINK "http://www.nextgenscience.org/pe/k-ess2-1-earths-systems" \h </w:instrText>
                  </w:r>
                  <w:r w:rsidRPr="00373D62">
                    <w:rPr>
                      <w:sz w:val="16"/>
                      <w:szCs w:val="16"/>
                    </w:rPr>
                    <w:fldChar w:fldCharType="separate"/>
                  </w:r>
                  <w:r w:rsidRPr="00373D62">
                    <w:rPr>
                      <w:rFonts w:eastAsia="Cambria"/>
                      <w:b/>
                      <w:sz w:val="16"/>
                      <w:szCs w:val="16"/>
                    </w:rPr>
                    <w:t>K-ESS2-1 Earth's Systems</w:t>
                  </w:r>
                  <w:r w:rsidRPr="00373D62">
                    <w:rPr>
                      <w:rFonts w:eastAsia="Cambria"/>
                      <w:b/>
                      <w:sz w:val="16"/>
                      <w:szCs w:val="16"/>
                    </w:rPr>
                    <w:fldChar w:fldCharType="end"/>
                  </w:r>
                  <w:r w:rsidRPr="00373D62">
                    <w:rPr>
                      <w:rFonts w:eastAsia="Cambria"/>
                      <w:b/>
                      <w:sz w:val="16"/>
                      <w:szCs w:val="16"/>
                    </w:rPr>
                    <w:t xml:space="preserve">: </w:t>
                  </w:r>
                  <w:r w:rsidRPr="00373D62">
                    <w:rPr>
                      <w:rFonts w:eastAsia="Cambria"/>
                      <w:sz w:val="16"/>
                      <w:szCs w:val="16"/>
                    </w:rPr>
                    <w:t>Use and share observations of local weather conditions to describe patterns over time.</w:t>
                  </w:r>
                </w:p>
                <w:bookmarkStart w:id="1" w:name="_8l2ixs45nsv" w:colFirst="0" w:colLast="0"/>
                <w:bookmarkEnd w:id="1"/>
                <w:p w:rsidR="009F03AA" w:rsidRPr="00373D62" w:rsidRDefault="00002DA2" w:rsidP="00552F10">
                  <w:pPr>
                    <w:pStyle w:val="Heading2"/>
                    <w:keepNext w:val="0"/>
                    <w:keepLines w:val="0"/>
                    <w:numPr>
                      <w:ilvl w:val="0"/>
                      <w:numId w:val="9"/>
                    </w:numPr>
                    <w:pBdr>
                      <w:top w:val="nil"/>
                      <w:left w:val="nil"/>
                      <w:bottom w:val="nil"/>
                      <w:right w:val="nil"/>
                      <w:between w:val="nil"/>
                    </w:pBdr>
                    <w:spacing w:before="0" w:after="0" w:line="264" w:lineRule="auto"/>
                    <w:contextualSpacing/>
                    <w:rPr>
                      <w:b/>
                      <w:sz w:val="16"/>
                      <w:szCs w:val="16"/>
                    </w:rPr>
                  </w:pPr>
                  <w:r w:rsidRPr="00373D62">
                    <w:rPr>
                      <w:sz w:val="16"/>
                      <w:szCs w:val="16"/>
                    </w:rPr>
                    <w:fldChar w:fldCharType="begin"/>
                  </w:r>
                  <w:r w:rsidRPr="00373D62">
                    <w:rPr>
                      <w:sz w:val="16"/>
                      <w:szCs w:val="16"/>
                    </w:rPr>
                    <w:instrText xml:space="preserve"> HYPERLINK "http://www.nextgenscience.org/pe/k-ess2-2-earths-systems" \h </w:instrText>
                  </w:r>
                  <w:r w:rsidRPr="00373D62">
                    <w:rPr>
                      <w:sz w:val="16"/>
                      <w:szCs w:val="16"/>
                    </w:rPr>
                    <w:fldChar w:fldCharType="separate"/>
                  </w:r>
                  <w:r w:rsidRPr="00373D62">
                    <w:rPr>
                      <w:rFonts w:eastAsia="Cambria"/>
                      <w:b/>
                      <w:sz w:val="16"/>
                      <w:szCs w:val="16"/>
                    </w:rPr>
                    <w:t xml:space="preserve">K-ESS2-2 Earth's Systems: </w:t>
                  </w:r>
                  <w:r w:rsidRPr="00373D62">
                    <w:rPr>
                      <w:rFonts w:eastAsia="Cambria"/>
                      <w:b/>
                      <w:sz w:val="16"/>
                      <w:szCs w:val="16"/>
                    </w:rPr>
                    <w:fldChar w:fldCharType="end"/>
                  </w:r>
                  <w:r w:rsidRPr="00373D62">
                    <w:rPr>
                      <w:rFonts w:eastAsia="Cambria"/>
                      <w:sz w:val="16"/>
                      <w:szCs w:val="16"/>
                    </w:rPr>
                    <w:t>Construct an argument supported by evidence for how plants and animals (including humans) can change the environment to meet their needs.</w:t>
                  </w:r>
                </w:p>
                <w:p w:rsidR="00552F10" w:rsidRPr="00373D62" w:rsidRDefault="00552F10" w:rsidP="00552F10">
                  <w:pPr>
                    <w:pBdr>
                      <w:top w:val="nil"/>
                      <w:left w:val="nil"/>
                      <w:bottom w:val="nil"/>
                      <w:right w:val="nil"/>
                      <w:between w:val="nil"/>
                    </w:pBdr>
                    <w:spacing w:line="240" w:lineRule="auto"/>
                    <w:rPr>
                      <w:rFonts w:eastAsia="Cambria"/>
                      <w:sz w:val="16"/>
                      <w:szCs w:val="16"/>
                    </w:rPr>
                  </w:pPr>
                </w:p>
                <w:p w:rsidR="009F03AA" w:rsidRPr="00373D62" w:rsidRDefault="00002DA2" w:rsidP="00552F10">
                  <w:pPr>
                    <w:pBdr>
                      <w:top w:val="nil"/>
                      <w:left w:val="nil"/>
                      <w:bottom w:val="nil"/>
                      <w:right w:val="nil"/>
                      <w:between w:val="nil"/>
                    </w:pBdr>
                    <w:spacing w:line="240" w:lineRule="auto"/>
                    <w:rPr>
                      <w:rFonts w:eastAsia="Cambria"/>
                      <w:sz w:val="16"/>
                      <w:szCs w:val="16"/>
                    </w:rPr>
                  </w:pPr>
                  <w:r w:rsidRPr="00373D62">
                    <w:rPr>
                      <w:rFonts w:eastAsia="Cambria"/>
                      <w:b/>
                      <w:sz w:val="16"/>
                      <w:szCs w:val="16"/>
                      <w:u w:val="single"/>
                    </w:rPr>
                    <w:t>Second Grade:</w:t>
                  </w:r>
                  <w:r w:rsidRPr="00373D62">
                    <w:rPr>
                      <w:rFonts w:eastAsia="Cambria"/>
                      <w:sz w:val="16"/>
                      <w:szCs w:val="16"/>
                    </w:rPr>
                    <w:t xml:space="preserve">  Students learned about fast and slow events that can </w:t>
                  </w:r>
                  <w:proofErr w:type="gramStart"/>
                  <w:r w:rsidRPr="00373D62">
                    <w:rPr>
                      <w:rFonts w:eastAsia="Cambria"/>
                      <w:sz w:val="16"/>
                      <w:szCs w:val="16"/>
                    </w:rPr>
                    <w:t>impact</w:t>
                  </w:r>
                  <w:proofErr w:type="gramEnd"/>
                  <w:r w:rsidRPr="00373D62">
                    <w:rPr>
                      <w:rFonts w:eastAsia="Cambria"/>
                      <w:sz w:val="16"/>
                      <w:szCs w:val="16"/>
                    </w:rPr>
                    <w:t xml:space="preserve"> the earth.</w:t>
                  </w:r>
                </w:p>
                <w:p w:rsidR="00552F10" w:rsidRPr="00373D62" w:rsidRDefault="00552F10" w:rsidP="00552F10">
                  <w:pPr>
                    <w:pBdr>
                      <w:top w:val="nil"/>
                      <w:left w:val="nil"/>
                      <w:bottom w:val="nil"/>
                      <w:right w:val="nil"/>
                      <w:between w:val="nil"/>
                    </w:pBdr>
                    <w:spacing w:line="240" w:lineRule="auto"/>
                    <w:rPr>
                      <w:rFonts w:eastAsia="Cambria"/>
                      <w:sz w:val="16"/>
                      <w:szCs w:val="16"/>
                    </w:rPr>
                  </w:pPr>
                </w:p>
                <w:bookmarkStart w:id="2" w:name="_2d0d2t9ql4rz" w:colFirst="0" w:colLast="0"/>
                <w:bookmarkEnd w:id="2"/>
                <w:p w:rsidR="009F03AA" w:rsidRPr="00373D62" w:rsidRDefault="00002DA2" w:rsidP="00552F10">
                  <w:pPr>
                    <w:pStyle w:val="Heading2"/>
                    <w:keepNext w:val="0"/>
                    <w:keepLines w:val="0"/>
                    <w:numPr>
                      <w:ilvl w:val="0"/>
                      <w:numId w:val="9"/>
                    </w:numPr>
                    <w:pBdr>
                      <w:top w:val="nil"/>
                      <w:left w:val="nil"/>
                      <w:bottom w:val="nil"/>
                      <w:right w:val="nil"/>
                      <w:between w:val="nil"/>
                    </w:pBdr>
                    <w:spacing w:before="0" w:after="0" w:line="264" w:lineRule="auto"/>
                    <w:contextualSpacing/>
                    <w:rPr>
                      <w:b/>
                      <w:sz w:val="16"/>
                      <w:szCs w:val="16"/>
                    </w:rPr>
                  </w:pPr>
                  <w:r w:rsidRPr="00373D62">
                    <w:rPr>
                      <w:sz w:val="16"/>
                      <w:szCs w:val="16"/>
                    </w:rPr>
                    <w:fldChar w:fldCharType="begin"/>
                  </w:r>
                  <w:r w:rsidRPr="00373D62">
                    <w:rPr>
                      <w:sz w:val="16"/>
                      <w:szCs w:val="16"/>
                    </w:rPr>
                    <w:instrText xml:space="preserve"> HYPERLINK "http://www.nextgenscience.org/pe/2-ess1-1-earths-place-universe" \h </w:instrText>
                  </w:r>
                  <w:r w:rsidRPr="00373D62">
                    <w:rPr>
                      <w:sz w:val="16"/>
                      <w:szCs w:val="16"/>
                    </w:rPr>
                    <w:fldChar w:fldCharType="separate"/>
                  </w:r>
                  <w:proofErr w:type="gramStart"/>
                  <w:r w:rsidRPr="00373D62">
                    <w:rPr>
                      <w:rFonts w:eastAsia="Cambria"/>
                      <w:b/>
                      <w:sz w:val="16"/>
                      <w:szCs w:val="16"/>
                    </w:rPr>
                    <w:t>2-ESS1-1</w:t>
                  </w:r>
                  <w:proofErr w:type="gramEnd"/>
                  <w:r w:rsidRPr="00373D62">
                    <w:rPr>
                      <w:rFonts w:eastAsia="Cambria"/>
                      <w:b/>
                      <w:sz w:val="16"/>
                      <w:szCs w:val="16"/>
                    </w:rPr>
                    <w:t xml:space="preserve"> Earth's Place in the Universe:</w:t>
                  </w:r>
                  <w:r w:rsidRPr="00373D62">
                    <w:rPr>
                      <w:rFonts w:eastAsia="Cambria"/>
                      <w:b/>
                      <w:sz w:val="16"/>
                      <w:szCs w:val="16"/>
                    </w:rPr>
                    <w:fldChar w:fldCharType="end"/>
                  </w:r>
                  <w:r w:rsidRPr="00373D62">
                    <w:rPr>
                      <w:rFonts w:eastAsia="Cambria"/>
                      <w:sz w:val="16"/>
                      <w:szCs w:val="16"/>
                    </w:rPr>
                    <w:t xml:space="preserve">  Use information from several sources to provide evidence that Earth events can occur quickly or slowly.</w:t>
                  </w:r>
                </w:p>
                <w:p w:rsidR="009F03AA" w:rsidRPr="00373D62" w:rsidRDefault="009F03AA" w:rsidP="00552F10">
                  <w:pPr>
                    <w:pBdr>
                      <w:top w:val="nil"/>
                      <w:left w:val="nil"/>
                      <w:bottom w:val="nil"/>
                      <w:right w:val="nil"/>
                      <w:between w:val="nil"/>
                    </w:pBdr>
                    <w:spacing w:line="240" w:lineRule="auto"/>
                    <w:rPr>
                      <w:rFonts w:eastAsia="Cambria"/>
                      <w:sz w:val="16"/>
                      <w:szCs w:val="16"/>
                    </w:rPr>
                  </w:pPr>
                </w:p>
                <w:p w:rsidR="00552F10" w:rsidRPr="00373D62" w:rsidRDefault="00002DA2" w:rsidP="00552F10">
                  <w:pPr>
                    <w:pBdr>
                      <w:top w:val="nil"/>
                      <w:left w:val="nil"/>
                      <w:bottom w:val="nil"/>
                      <w:right w:val="nil"/>
                      <w:between w:val="nil"/>
                    </w:pBdr>
                    <w:spacing w:line="240" w:lineRule="auto"/>
                    <w:rPr>
                      <w:rFonts w:eastAsia="Cambria"/>
                      <w:sz w:val="16"/>
                      <w:szCs w:val="16"/>
                    </w:rPr>
                  </w:pPr>
                  <w:r w:rsidRPr="00373D62">
                    <w:rPr>
                      <w:rFonts w:eastAsia="Cambria"/>
                      <w:b/>
                      <w:sz w:val="16"/>
                      <w:szCs w:val="16"/>
                      <w:u w:val="single"/>
                    </w:rPr>
                    <w:t>Third Grade:</w:t>
                  </w:r>
                  <w:r w:rsidRPr="00373D62">
                    <w:rPr>
                      <w:rFonts w:eastAsia="Cambria"/>
                      <w:sz w:val="16"/>
                      <w:szCs w:val="16"/>
                    </w:rPr>
                    <w:t xml:space="preserve">  Students learned about typical weather patterns and learned about different climates that are possible worldwide.</w:t>
                  </w:r>
                </w:p>
                <w:p w:rsidR="004521E2" w:rsidRPr="00373D62" w:rsidRDefault="004521E2" w:rsidP="00552F10">
                  <w:pPr>
                    <w:pBdr>
                      <w:top w:val="nil"/>
                      <w:left w:val="nil"/>
                      <w:bottom w:val="nil"/>
                      <w:right w:val="nil"/>
                      <w:between w:val="nil"/>
                    </w:pBdr>
                    <w:spacing w:line="240" w:lineRule="auto"/>
                    <w:rPr>
                      <w:rFonts w:eastAsia="Cambria"/>
                      <w:sz w:val="16"/>
                      <w:szCs w:val="16"/>
                    </w:rPr>
                  </w:pPr>
                </w:p>
                <w:bookmarkStart w:id="3" w:name="_ugun5vuqclpf" w:colFirst="0" w:colLast="0"/>
                <w:bookmarkEnd w:id="3"/>
                <w:p w:rsidR="009F03AA" w:rsidRPr="00373D62" w:rsidRDefault="00002DA2" w:rsidP="00552F10">
                  <w:pPr>
                    <w:pStyle w:val="Heading2"/>
                    <w:keepNext w:val="0"/>
                    <w:keepLines w:val="0"/>
                    <w:numPr>
                      <w:ilvl w:val="0"/>
                      <w:numId w:val="9"/>
                    </w:numPr>
                    <w:pBdr>
                      <w:top w:val="nil"/>
                      <w:left w:val="nil"/>
                      <w:bottom w:val="nil"/>
                      <w:right w:val="nil"/>
                      <w:between w:val="nil"/>
                    </w:pBdr>
                    <w:spacing w:before="0" w:after="0" w:line="264" w:lineRule="auto"/>
                    <w:contextualSpacing/>
                    <w:rPr>
                      <w:b/>
                      <w:sz w:val="16"/>
                      <w:szCs w:val="16"/>
                    </w:rPr>
                  </w:pPr>
                  <w:r w:rsidRPr="00373D62">
                    <w:rPr>
                      <w:sz w:val="16"/>
                      <w:szCs w:val="16"/>
                    </w:rPr>
                    <w:fldChar w:fldCharType="begin"/>
                  </w:r>
                  <w:r w:rsidRPr="00373D62">
                    <w:rPr>
                      <w:sz w:val="16"/>
                      <w:szCs w:val="16"/>
                    </w:rPr>
                    <w:instrText xml:space="preserve"> HYPERLINK "http://www.nextgenscience.org/pe/3-ess2-1-earths-systems" \h </w:instrText>
                  </w:r>
                  <w:r w:rsidRPr="00373D62">
                    <w:rPr>
                      <w:sz w:val="16"/>
                      <w:szCs w:val="16"/>
                    </w:rPr>
                    <w:fldChar w:fldCharType="separate"/>
                  </w:r>
                  <w:proofErr w:type="gramStart"/>
                  <w:r w:rsidRPr="00373D62">
                    <w:rPr>
                      <w:rFonts w:eastAsia="Cambria"/>
                      <w:b/>
                      <w:sz w:val="16"/>
                      <w:szCs w:val="16"/>
                    </w:rPr>
                    <w:t>3-ESS2-1</w:t>
                  </w:r>
                  <w:proofErr w:type="gramEnd"/>
                  <w:r w:rsidRPr="00373D62">
                    <w:rPr>
                      <w:rFonts w:eastAsia="Cambria"/>
                      <w:b/>
                      <w:sz w:val="16"/>
                      <w:szCs w:val="16"/>
                    </w:rPr>
                    <w:t xml:space="preserve"> Earth's Systems:</w:t>
                  </w:r>
                  <w:r w:rsidRPr="00373D62">
                    <w:rPr>
                      <w:rFonts w:eastAsia="Cambria"/>
                      <w:b/>
                      <w:sz w:val="16"/>
                      <w:szCs w:val="16"/>
                    </w:rPr>
                    <w:fldChar w:fldCharType="end"/>
                  </w:r>
                  <w:r w:rsidRPr="00373D62">
                    <w:rPr>
                      <w:rFonts w:eastAsia="Cambria"/>
                      <w:sz w:val="16"/>
                      <w:szCs w:val="16"/>
                    </w:rPr>
                    <w:t xml:space="preserve">  Represent data in tables and graphical displays to describe typical weather conditions expected during a particular season.</w:t>
                  </w:r>
                </w:p>
                <w:bookmarkStart w:id="4" w:name="_1ilztj660gs3" w:colFirst="0" w:colLast="0"/>
                <w:bookmarkEnd w:id="4"/>
                <w:p w:rsidR="009F03AA" w:rsidRPr="00373D62" w:rsidRDefault="00002DA2" w:rsidP="00552F10">
                  <w:pPr>
                    <w:pStyle w:val="Heading2"/>
                    <w:keepNext w:val="0"/>
                    <w:keepLines w:val="0"/>
                    <w:numPr>
                      <w:ilvl w:val="0"/>
                      <w:numId w:val="9"/>
                    </w:numPr>
                    <w:pBdr>
                      <w:top w:val="nil"/>
                      <w:left w:val="nil"/>
                      <w:bottom w:val="nil"/>
                      <w:right w:val="nil"/>
                      <w:between w:val="nil"/>
                    </w:pBdr>
                    <w:spacing w:before="0" w:after="0" w:line="264" w:lineRule="auto"/>
                    <w:contextualSpacing/>
                    <w:rPr>
                      <w:b/>
                      <w:sz w:val="16"/>
                      <w:szCs w:val="16"/>
                    </w:rPr>
                  </w:pPr>
                  <w:r w:rsidRPr="00373D62">
                    <w:rPr>
                      <w:sz w:val="16"/>
                      <w:szCs w:val="16"/>
                    </w:rPr>
                    <w:fldChar w:fldCharType="begin"/>
                  </w:r>
                  <w:r w:rsidRPr="00373D62">
                    <w:rPr>
                      <w:sz w:val="16"/>
                      <w:szCs w:val="16"/>
                    </w:rPr>
                    <w:instrText xml:space="preserve"> HYPERLINK "http://www.nextgenscience.org/pe/3-ess2-2-earths-systems" \h </w:instrText>
                  </w:r>
                  <w:r w:rsidRPr="00373D62">
                    <w:rPr>
                      <w:sz w:val="16"/>
                      <w:szCs w:val="16"/>
                    </w:rPr>
                    <w:fldChar w:fldCharType="separate"/>
                  </w:r>
                  <w:proofErr w:type="gramStart"/>
                  <w:r w:rsidRPr="00373D62">
                    <w:rPr>
                      <w:rFonts w:eastAsia="Cambria"/>
                      <w:b/>
                      <w:sz w:val="16"/>
                      <w:szCs w:val="16"/>
                    </w:rPr>
                    <w:t>3-ESS2-2</w:t>
                  </w:r>
                  <w:proofErr w:type="gramEnd"/>
                  <w:r w:rsidRPr="00373D62">
                    <w:rPr>
                      <w:rFonts w:eastAsia="Cambria"/>
                      <w:b/>
                      <w:sz w:val="16"/>
                      <w:szCs w:val="16"/>
                    </w:rPr>
                    <w:t xml:space="preserve"> Earth's Systems:</w:t>
                  </w:r>
                  <w:r w:rsidRPr="00373D62">
                    <w:rPr>
                      <w:rFonts w:eastAsia="Cambria"/>
                      <w:b/>
                      <w:sz w:val="16"/>
                      <w:szCs w:val="16"/>
                    </w:rPr>
                    <w:fldChar w:fldCharType="end"/>
                  </w:r>
                  <w:r w:rsidRPr="00373D62">
                    <w:rPr>
                      <w:rFonts w:eastAsia="Cambria"/>
                      <w:sz w:val="16"/>
                      <w:szCs w:val="16"/>
                    </w:rPr>
                    <w:t xml:space="preserve">  Obtain and combine information to describe climates in different regions of the world.</w:t>
                  </w:r>
                </w:p>
                <w:p w:rsidR="009F03AA" w:rsidRDefault="009F03AA" w:rsidP="00552F10">
                  <w:pPr>
                    <w:pBdr>
                      <w:top w:val="nil"/>
                      <w:left w:val="nil"/>
                      <w:bottom w:val="nil"/>
                      <w:right w:val="nil"/>
                      <w:between w:val="nil"/>
                    </w:pBdr>
                    <w:spacing w:line="240" w:lineRule="auto"/>
                    <w:rPr>
                      <w:rFonts w:ascii="Cambria" w:eastAsia="Cambria" w:hAnsi="Cambria" w:cs="Cambria"/>
                      <w:sz w:val="20"/>
                      <w:szCs w:val="20"/>
                    </w:rPr>
                  </w:pPr>
                </w:p>
                <w:p w:rsidR="006C6E97" w:rsidRDefault="006C6E97" w:rsidP="00552F10">
                  <w:pPr>
                    <w:pBdr>
                      <w:top w:val="nil"/>
                      <w:left w:val="nil"/>
                      <w:bottom w:val="nil"/>
                      <w:right w:val="nil"/>
                      <w:between w:val="nil"/>
                    </w:pBdr>
                    <w:spacing w:line="240" w:lineRule="auto"/>
                    <w:rPr>
                      <w:rFonts w:ascii="Cambria" w:eastAsia="Cambria" w:hAnsi="Cambria" w:cs="Cambria"/>
                      <w:sz w:val="20"/>
                      <w:szCs w:val="20"/>
                    </w:rPr>
                  </w:pPr>
                </w:p>
                <w:p w:rsidR="00552F10" w:rsidRPr="00373D62" w:rsidRDefault="00002DA2" w:rsidP="00552F10">
                  <w:pPr>
                    <w:pBdr>
                      <w:top w:val="nil"/>
                      <w:left w:val="nil"/>
                      <w:bottom w:val="nil"/>
                      <w:right w:val="nil"/>
                      <w:between w:val="nil"/>
                    </w:pBdr>
                    <w:spacing w:line="240" w:lineRule="auto"/>
                    <w:rPr>
                      <w:rFonts w:eastAsia="Cambria"/>
                      <w:sz w:val="16"/>
                      <w:szCs w:val="16"/>
                    </w:rPr>
                  </w:pPr>
                  <w:r w:rsidRPr="00373D62">
                    <w:rPr>
                      <w:rFonts w:eastAsia="Cambria"/>
                      <w:b/>
                      <w:sz w:val="16"/>
                      <w:szCs w:val="16"/>
                      <w:u w:val="single"/>
                    </w:rPr>
                    <w:lastRenderedPageBreak/>
                    <w:t>Fourth Grade:</w:t>
                  </w:r>
                  <w:r w:rsidRPr="00373D62">
                    <w:rPr>
                      <w:rFonts w:eastAsia="Cambria"/>
                      <w:sz w:val="16"/>
                      <w:szCs w:val="16"/>
                    </w:rPr>
                    <w:t xml:space="preserve">  Students learned about how energy is used and how it </w:t>
                  </w:r>
                  <w:proofErr w:type="gramStart"/>
                  <w:r w:rsidRPr="00373D62">
                    <w:rPr>
                      <w:rFonts w:eastAsia="Cambria"/>
                      <w:sz w:val="16"/>
                      <w:szCs w:val="16"/>
                    </w:rPr>
                    <w:t>impacts</w:t>
                  </w:r>
                  <w:proofErr w:type="gramEnd"/>
                  <w:r w:rsidRPr="00373D62">
                    <w:rPr>
                      <w:rFonts w:eastAsia="Cambria"/>
                      <w:sz w:val="16"/>
                      <w:szCs w:val="16"/>
                    </w:rPr>
                    <w:t xml:space="preserve"> the environment and analyzed how to mitigate the effects of natural earth processes on humans.</w:t>
                  </w:r>
                </w:p>
                <w:p w:rsidR="004521E2" w:rsidRPr="00373D62" w:rsidRDefault="004521E2" w:rsidP="00552F10">
                  <w:pPr>
                    <w:pBdr>
                      <w:top w:val="nil"/>
                      <w:left w:val="nil"/>
                      <w:bottom w:val="nil"/>
                      <w:right w:val="nil"/>
                      <w:between w:val="nil"/>
                    </w:pBdr>
                    <w:spacing w:line="240" w:lineRule="auto"/>
                    <w:rPr>
                      <w:rFonts w:eastAsia="Cambria"/>
                      <w:sz w:val="16"/>
                      <w:szCs w:val="16"/>
                    </w:rPr>
                  </w:pPr>
                </w:p>
                <w:bookmarkStart w:id="5" w:name="_i9p38dwtqiko" w:colFirst="0" w:colLast="0"/>
                <w:bookmarkEnd w:id="5"/>
                <w:p w:rsidR="009F03AA" w:rsidRPr="00373D62" w:rsidRDefault="00002DA2" w:rsidP="00552F10">
                  <w:pPr>
                    <w:pStyle w:val="Heading2"/>
                    <w:keepNext w:val="0"/>
                    <w:keepLines w:val="0"/>
                    <w:numPr>
                      <w:ilvl w:val="0"/>
                      <w:numId w:val="9"/>
                    </w:numPr>
                    <w:pBdr>
                      <w:top w:val="nil"/>
                      <w:left w:val="nil"/>
                      <w:bottom w:val="nil"/>
                      <w:right w:val="nil"/>
                      <w:between w:val="nil"/>
                    </w:pBdr>
                    <w:spacing w:before="0" w:after="0" w:line="264" w:lineRule="auto"/>
                    <w:contextualSpacing/>
                    <w:rPr>
                      <w:b/>
                      <w:sz w:val="16"/>
                      <w:szCs w:val="16"/>
                    </w:rPr>
                  </w:pPr>
                  <w:r w:rsidRPr="00373D62">
                    <w:rPr>
                      <w:sz w:val="16"/>
                      <w:szCs w:val="16"/>
                    </w:rPr>
                    <w:fldChar w:fldCharType="begin"/>
                  </w:r>
                  <w:r w:rsidRPr="00373D62">
                    <w:rPr>
                      <w:sz w:val="16"/>
                      <w:szCs w:val="16"/>
                    </w:rPr>
                    <w:instrText xml:space="preserve"> HYPERLINK "http://www.nextgenscience.org/pe/4-ess3-1-earth-and-human-activity" \h </w:instrText>
                  </w:r>
                  <w:r w:rsidRPr="00373D62">
                    <w:rPr>
                      <w:sz w:val="16"/>
                      <w:szCs w:val="16"/>
                    </w:rPr>
                    <w:fldChar w:fldCharType="separate"/>
                  </w:r>
                  <w:proofErr w:type="gramStart"/>
                  <w:r w:rsidRPr="00373D62">
                    <w:rPr>
                      <w:rFonts w:eastAsia="Cambria"/>
                      <w:b/>
                      <w:sz w:val="16"/>
                      <w:szCs w:val="16"/>
                    </w:rPr>
                    <w:t>4-ESS3-1</w:t>
                  </w:r>
                  <w:proofErr w:type="gramEnd"/>
                  <w:r w:rsidRPr="00373D62">
                    <w:rPr>
                      <w:rFonts w:eastAsia="Cambria"/>
                      <w:b/>
                      <w:sz w:val="16"/>
                      <w:szCs w:val="16"/>
                    </w:rPr>
                    <w:t xml:space="preserve"> Earth and Human Activity:</w:t>
                  </w:r>
                  <w:r w:rsidRPr="00373D62">
                    <w:rPr>
                      <w:rFonts w:eastAsia="Cambria"/>
                      <w:b/>
                      <w:sz w:val="16"/>
                      <w:szCs w:val="16"/>
                    </w:rPr>
                    <w:fldChar w:fldCharType="end"/>
                  </w:r>
                  <w:r w:rsidRPr="00373D62">
                    <w:rPr>
                      <w:rFonts w:eastAsia="Cambria"/>
                      <w:sz w:val="16"/>
                      <w:szCs w:val="16"/>
                    </w:rPr>
                    <w:t xml:space="preserve">  Obtain and combine information to describe that energy and fuels are derived from natural resources and their uses affect the environment.</w:t>
                  </w:r>
                </w:p>
                <w:bookmarkStart w:id="6" w:name="_b8sk0ek0m5yy" w:colFirst="0" w:colLast="0"/>
                <w:bookmarkEnd w:id="6"/>
                <w:p w:rsidR="009F03AA" w:rsidRPr="00373D62" w:rsidRDefault="00002DA2" w:rsidP="00552F10">
                  <w:pPr>
                    <w:pStyle w:val="Heading2"/>
                    <w:keepNext w:val="0"/>
                    <w:keepLines w:val="0"/>
                    <w:numPr>
                      <w:ilvl w:val="0"/>
                      <w:numId w:val="9"/>
                    </w:numPr>
                    <w:pBdr>
                      <w:top w:val="nil"/>
                      <w:left w:val="nil"/>
                      <w:bottom w:val="nil"/>
                      <w:right w:val="nil"/>
                      <w:between w:val="nil"/>
                    </w:pBdr>
                    <w:spacing w:before="0" w:after="0" w:line="264" w:lineRule="auto"/>
                    <w:contextualSpacing/>
                    <w:rPr>
                      <w:b/>
                      <w:sz w:val="16"/>
                      <w:szCs w:val="16"/>
                    </w:rPr>
                  </w:pPr>
                  <w:r w:rsidRPr="00373D62">
                    <w:rPr>
                      <w:sz w:val="16"/>
                      <w:szCs w:val="16"/>
                    </w:rPr>
                    <w:fldChar w:fldCharType="begin"/>
                  </w:r>
                  <w:r w:rsidRPr="00373D62">
                    <w:rPr>
                      <w:sz w:val="16"/>
                      <w:szCs w:val="16"/>
                    </w:rPr>
                    <w:instrText xml:space="preserve"> HYPERLINK "http://www.nextgenscience.org/pe/4-ess3-2-earth-and-human-activity" \h </w:instrText>
                  </w:r>
                  <w:r w:rsidRPr="00373D62">
                    <w:rPr>
                      <w:sz w:val="16"/>
                      <w:szCs w:val="16"/>
                    </w:rPr>
                    <w:fldChar w:fldCharType="separate"/>
                  </w:r>
                  <w:proofErr w:type="gramStart"/>
                  <w:r w:rsidRPr="00373D62">
                    <w:rPr>
                      <w:rFonts w:eastAsia="Cambria"/>
                      <w:b/>
                      <w:sz w:val="16"/>
                      <w:szCs w:val="16"/>
                    </w:rPr>
                    <w:t>4-ESS3-2</w:t>
                  </w:r>
                  <w:proofErr w:type="gramEnd"/>
                  <w:r w:rsidRPr="00373D62">
                    <w:rPr>
                      <w:rFonts w:eastAsia="Cambria"/>
                      <w:b/>
                      <w:sz w:val="16"/>
                      <w:szCs w:val="16"/>
                    </w:rPr>
                    <w:t xml:space="preserve"> Earth and Human Activity:</w:t>
                  </w:r>
                  <w:r w:rsidRPr="00373D62">
                    <w:rPr>
                      <w:rFonts w:eastAsia="Cambria"/>
                      <w:b/>
                      <w:sz w:val="16"/>
                      <w:szCs w:val="16"/>
                    </w:rPr>
                    <w:fldChar w:fldCharType="end"/>
                  </w:r>
                  <w:r w:rsidRPr="00373D62">
                    <w:rPr>
                      <w:rFonts w:eastAsia="Cambria"/>
                      <w:sz w:val="16"/>
                      <w:szCs w:val="16"/>
                    </w:rPr>
                    <w:t xml:space="preserve">  Generate and compare multiple solutions to reduce the impacts of natural Earth processes on humans.</w:t>
                  </w:r>
                </w:p>
                <w:p w:rsidR="009F03AA" w:rsidRPr="00373D62" w:rsidRDefault="009F03AA" w:rsidP="00552F10">
                  <w:pPr>
                    <w:pBdr>
                      <w:top w:val="nil"/>
                      <w:left w:val="nil"/>
                      <w:bottom w:val="nil"/>
                      <w:right w:val="nil"/>
                      <w:between w:val="nil"/>
                    </w:pBdr>
                    <w:spacing w:line="240" w:lineRule="auto"/>
                    <w:rPr>
                      <w:rFonts w:eastAsia="Cambria"/>
                      <w:sz w:val="16"/>
                      <w:szCs w:val="16"/>
                    </w:rPr>
                  </w:pPr>
                </w:p>
                <w:p w:rsidR="00552F10" w:rsidRPr="00373D62" w:rsidRDefault="00552F10" w:rsidP="00552F10">
                  <w:pPr>
                    <w:pBdr>
                      <w:top w:val="nil"/>
                      <w:left w:val="nil"/>
                      <w:bottom w:val="nil"/>
                      <w:right w:val="nil"/>
                      <w:between w:val="nil"/>
                    </w:pBdr>
                    <w:spacing w:line="240" w:lineRule="auto"/>
                    <w:rPr>
                      <w:rFonts w:eastAsia="Cambria"/>
                      <w:sz w:val="16"/>
                      <w:szCs w:val="16"/>
                    </w:rPr>
                  </w:pPr>
                </w:p>
                <w:p w:rsidR="00552F10" w:rsidRPr="00373D62" w:rsidRDefault="00002DA2" w:rsidP="00552F10">
                  <w:pPr>
                    <w:pBdr>
                      <w:top w:val="nil"/>
                      <w:left w:val="nil"/>
                      <w:bottom w:val="nil"/>
                      <w:right w:val="nil"/>
                      <w:between w:val="nil"/>
                    </w:pBdr>
                    <w:spacing w:line="240" w:lineRule="auto"/>
                    <w:rPr>
                      <w:rFonts w:eastAsia="Cambria"/>
                      <w:sz w:val="16"/>
                      <w:szCs w:val="16"/>
                    </w:rPr>
                  </w:pPr>
                  <w:r w:rsidRPr="00373D62">
                    <w:rPr>
                      <w:rFonts w:eastAsia="Cambria"/>
                      <w:b/>
                      <w:sz w:val="16"/>
                      <w:szCs w:val="16"/>
                      <w:u w:val="single"/>
                    </w:rPr>
                    <w:t>Fifth Grade:</w:t>
                  </w:r>
                  <w:r w:rsidRPr="00373D62">
                    <w:rPr>
                      <w:rFonts w:eastAsia="Cambria"/>
                      <w:sz w:val="16"/>
                      <w:szCs w:val="16"/>
                    </w:rPr>
                    <w:t xml:space="preserve">  Students analyzed and developed a model to describe how different realms of the earth interact.</w:t>
                  </w:r>
                </w:p>
                <w:p w:rsidR="004521E2" w:rsidRPr="00373D62" w:rsidRDefault="004521E2" w:rsidP="00552F10">
                  <w:pPr>
                    <w:pBdr>
                      <w:top w:val="nil"/>
                      <w:left w:val="nil"/>
                      <w:bottom w:val="nil"/>
                      <w:right w:val="nil"/>
                      <w:between w:val="nil"/>
                    </w:pBdr>
                    <w:spacing w:line="240" w:lineRule="auto"/>
                    <w:rPr>
                      <w:rFonts w:eastAsia="Cambria"/>
                      <w:sz w:val="16"/>
                      <w:szCs w:val="16"/>
                    </w:rPr>
                  </w:pPr>
                </w:p>
                <w:bookmarkStart w:id="7" w:name="_lg8lnxe3ah7k" w:colFirst="0" w:colLast="0"/>
                <w:bookmarkEnd w:id="7"/>
                <w:p w:rsidR="009F03AA" w:rsidRDefault="00002DA2" w:rsidP="00552F10">
                  <w:pPr>
                    <w:pStyle w:val="Heading2"/>
                    <w:keepNext w:val="0"/>
                    <w:keepLines w:val="0"/>
                    <w:numPr>
                      <w:ilvl w:val="0"/>
                      <w:numId w:val="9"/>
                    </w:numPr>
                    <w:pBdr>
                      <w:top w:val="nil"/>
                      <w:left w:val="nil"/>
                      <w:bottom w:val="nil"/>
                      <w:right w:val="nil"/>
                      <w:between w:val="nil"/>
                    </w:pBdr>
                    <w:spacing w:before="0" w:after="0" w:line="264" w:lineRule="auto"/>
                    <w:contextualSpacing/>
                    <w:rPr>
                      <w:b/>
                      <w:sz w:val="20"/>
                      <w:szCs w:val="20"/>
                    </w:rPr>
                  </w:pPr>
                  <w:r w:rsidRPr="00373D62">
                    <w:rPr>
                      <w:sz w:val="16"/>
                      <w:szCs w:val="16"/>
                    </w:rPr>
                    <w:fldChar w:fldCharType="begin"/>
                  </w:r>
                  <w:r w:rsidRPr="00373D62">
                    <w:rPr>
                      <w:sz w:val="16"/>
                      <w:szCs w:val="16"/>
                    </w:rPr>
                    <w:instrText xml:space="preserve"> HYPERLINK "http://www.nextgenscience.org/pe/5-ess2-1-earths-systems" \h </w:instrText>
                  </w:r>
                  <w:r w:rsidRPr="00373D62">
                    <w:rPr>
                      <w:sz w:val="16"/>
                      <w:szCs w:val="16"/>
                    </w:rPr>
                    <w:fldChar w:fldCharType="separate"/>
                  </w:r>
                  <w:proofErr w:type="gramStart"/>
                  <w:r w:rsidRPr="00373D62">
                    <w:rPr>
                      <w:rFonts w:eastAsia="Cambria"/>
                      <w:b/>
                      <w:sz w:val="16"/>
                      <w:szCs w:val="16"/>
                    </w:rPr>
                    <w:t>5-ESS2-1</w:t>
                  </w:r>
                  <w:proofErr w:type="gramEnd"/>
                  <w:r w:rsidRPr="00373D62">
                    <w:rPr>
                      <w:rFonts w:eastAsia="Cambria"/>
                      <w:b/>
                      <w:sz w:val="16"/>
                      <w:szCs w:val="16"/>
                    </w:rPr>
                    <w:t xml:space="preserve"> Earth's Systems:</w:t>
                  </w:r>
                  <w:r w:rsidRPr="00373D62">
                    <w:rPr>
                      <w:rFonts w:eastAsia="Cambria"/>
                      <w:b/>
                      <w:sz w:val="16"/>
                      <w:szCs w:val="16"/>
                    </w:rPr>
                    <w:fldChar w:fldCharType="end"/>
                  </w:r>
                  <w:r w:rsidRPr="00373D62">
                    <w:rPr>
                      <w:rFonts w:eastAsia="Cambria"/>
                      <w:sz w:val="16"/>
                      <w:szCs w:val="16"/>
                    </w:rPr>
                    <w:t xml:space="preserve">  Develop a model using an example to describe ways the geosphere, biosphere, hydrosphere, and/or atmosphere interact.</w:t>
                  </w:r>
                </w:p>
              </w:tc>
              <w:tc>
                <w:tcPr>
                  <w:tcW w:w="360" w:type="dxa"/>
                  <w:shd w:val="clear" w:color="auto" w:fill="FFFFFF"/>
                  <w:tcMar>
                    <w:top w:w="144" w:type="dxa"/>
                    <w:left w:w="144" w:type="dxa"/>
                    <w:bottom w:w="144" w:type="dxa"/>
                    <w:right w:w="144" w:type="dxa"/>
                  </w:tcMar>
                </w:tcPr>
                <w:p w:rsidR="009F03AA" w:rsidRDefault="009F03AA" w:rsidP="00552F10">
                  <w:pPr>
                    <w:widowControl w:val="0"/>
                    <w:pBdr>
                      <w:top w:val="nil"/>
                      <w:left w:val="nil"/>
                      <w:bottom w:val="nil"/>
                      <w:right w:val="nil"/>
                      <w:between w:val="nil"/>
                    </w:pBdr>
                    <w:spacing w:line="240" w:lineRule="auto"/>
                    <w:rPr>
                      <w:rFonts w:ascii="Calibri" w:eastAsia="Calibri" w:hAnsi="Calibri" w:cs="Calibri"/>
                      <w:sz w:val="12"/>
                      <w:szCs w:val="12"/>
                    </w:rPr>
                  </w:pPr>
                </w:p>
              </w:tc>
              <w:tc>
                <w:tcPr>
                  <w:tcW w:w="3885" w:type="dxa"/>
                  <w:shd w:val="clear" w:color="auto" w:fill="C9DAF8"/>
                  <w:tcMar>
                    <w:top w:w="144" w:type="dxa"/>
                    <w:left w:w="144" w:type="dxa"/>
                    <w:bottom w:w="144" w:type="dxa"/>
                    <w:right w:w="144" w:type="dxa"/>
                  </w:tcMar>
                </w:tcPr>
                <w:p w:rsidR="009F03AA" w:rsidRPr="00373D62" w:rsidRDefault="00002DA2" w:rsidP="00552F10">
                  <w:pPr>
                    <w:widowControl w:val="0"/>
                    <w:pBdr>
                      <w:top w:val="nil"/>
                      <w:left w:val="nil"/>
                      <w:bottom w:val="nil"/>
                      <w:right w:val="nil"/>
                      <w:between w:val="nil"/>
                    </w:pBdr>
                    <w:spacing w:line="240" w:lineRule="auto"/>
                    <w:jc w:val="center"/>
                    <w:rPr>
                      <w:rFonts w:eastAsia="Dosis"/>
                      <w:b/>
                      <w:i/>
                      <w:sz w:val="24"/>
                      <w:szCs w:val="24"/>
                    </w:rPr>
                  </w:pPr>
                  <w:r w:rsidRPr="00373D62">
                    <w:rPr>
                      <w:rFonts w:eastAsia="Dosis"/>
                      <w:b/>
                      <w:i/>
                      <w:sz w:val="24"/>
                      <w:szCs w:val="24"/>
                    </w:rPr>
                    <w:t>Alternative Student Conceptions</w:t>
                  </w:r>
                </w:p>
                <w:p w:rsidR="009F03AA" w:rsidRDefault="0011012D" w:rsidP="00552F10">
                  <w:pPr>
                    <w:widowControl w:val="0"/>
                    <w:pBdr>
                      <w:top w:val="nil"/>
                      <w:left w:val="nil"/>
                      <w:bottom w:val="nil"/>
                      <w:right w:val="nil"/>
                      <w:between w:val="nil"/>
                    </w:pBdr>
                    <w:spacing w:line="240" w:lineRule="auto"/>
                    <w:jc w:val="center"/>
                    <w:rPr>
                      <w:rFonts w:ascii="Cambria" w:eastAsia="Cambria" w:hAnsi="Cambria" w:cs="Cambria"/>
                      <w:sz w:val="20"/>
                      <w:szCs w:val="20"/>
                    </w:rPr>
                  </w:pPr>
                  <w:r>
                    <w:pict>
                      <v:rect id="_x0000_i1030" style="width:0;height:1.5pt" o:hralign="center" o:hrstd="t" o:hr="t" fillcolor="#a0a0a0" stroked="f"/>
                    </w:pict>
                  </w:r>
                </w:p>
                <w:p w:rsidR="009F03AA" w:rsidRPr="00373D62" w:rsidRDefault="00002DA2" w:rsidP="00552F10">
                  <w:pPr>
                    <w:widowControl w:val="0"/>
                    <w:pBdr>
                      <w:top w:val="nil"/>
                      <w:left w:val="nil"/>
                      <w:bottom w:val="nil"/>
                      <w:right w:val="nil"/>
                      <w:between w:val="nil"/>
                    </w:pBdr>
                    <w:spacing w:line="240" w:lineRule="auto"/>
                    <w:rPr>
                      <w:rFonts w:eastAsia="Cambria"/>
                      <w:b/>
                      <w:color w:val="333333"/>
                      <w:sz w:val="16"/>
                      <w:szCs w:val="16"/>
                    </w:rPr>
                  </w:pPr>
                  <w:r w:rsidRPr="00373D62">
                    <w:rPr>
                      <w:rFonts w:eastAsia="Cambria"/>
                      <w:b/>
                      <w:color w:val="333333"/>
                      <w:sz w:val="16"/>
                      <w:szCs w:val="16"/>
                    </w:rPr>
                    <w:t>Students may come into this unit with some common misconceptions:</w:t>
                  </w:r>
                </w:p>
                <w:p w:rsidR="009F03AA" w:rsidRPr="00373D62" w:rsidRDefault="00002DA2" w:rsidP="00552F10">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373D62">
                    <w:rPr>
                      <w:rFonts w:eastAsia="Cambria"/>
                      <w:color w:val="333333"/>
                      <w:sz w:val="16"/>
                      <w:szCs w:val="16"/>
                    </w:rPr>
                    <w:t>Weather and climate are the same</w:t>
                  </w:r>
                </w:p>
                <w:p w:rsidR="009F03AA" w:rsidRPr="00373D62" w:rsidRDefault="00002DA2" w:rsidP="00552F10">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373D62">
                    <w:rPr>
                      <w:rFonts w:eastAsia="Cambria"/>
                      <w:color w:val="333333"/>
                      <w:sz w:val="16"/>
                      <w:szCs w:val="16"/>
                    </w:rPr>
                    <w:t>One hot day, or season, is enough evidence to prove that climate change is happening, or the opposite to prove it is not happening</w:t>
                  </w:r>
                </w:p>
                <w:p w:rsidR="009F03AA" w:rsidRPr="00373D62" w:rsidRDefault="00002DA2" w:rsidP="00552F10">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373D62">
                    <w:rPr>
                      <w:rFonts w:eastAsia="Cambria"/>
                      <w:color w:val="333333"/>
                      <w:sz w:val="16"/>
                      <w:szCs w:val="16"/>
                    </w:rPr>
                    <w:t>Earth’s natural warming and cooling patterns provides enough evidence to prove that climate change isn’t happening</w:t>
                  </w:r>
                </w:p>
                <w:p w:rsidR="009F03AA" w:rsidRPr="00373D62" w:rsidRDefault="00002DA2" w:rsidP="00552F10">
                  <w:pPr>
                    <w:widowControl w:val="0"/>
                    <w:numPr>
                      <w:ilvl w:val="0"/>
                      <w:numId w:val="3"/>
                    </w:numPr>
                    <w:pBdr>
                      <w:top w:val="nil"/>
                      <w:left w:val="nil"/>
                      <w:bottom w:val="nil"/>
                      <w:right w:val="nil"/>
                      <w:between w:val="nil"/>
                    </w:pBdr>
                    <w:spacing w:line="240" w:lineRule="auto"/>
                    <w:contextualSpacing/>
                    <w:rPr>
                      <w:rFonts w:eastAsia="Cambria"/>
                      <w:color w:val="333333"/>
                      <w:sz w:val="16"/>
                      <w:szCs w:val="16"/>
                    </w:rPr>
                  </w:pPr>
                  <w:r w:rsidRPr="00373D62">
                    <w:rPr>
                      <w:rFonts w:eastAsia="Cambria"/>
                      <w:color w:val="333333"/>
                      <w:sz w:val="16"/>
                      <w:szCs w:val="16"/>
                    </w:rPr>
                    <w:t>If there are fewer plants, CO</w:t>
                  </w:r>
                  <w:r w:rsidRPr="00373D62">
                    <w:rPr>
                      <w:rFonts w:eastAsia="Cambria"/>
                      <w:color w:val="333333"/>
                      <w:sz w:val="16"/>
                      <w:szCs w:val="16"/>
                      <w:vertAlign w:val="subscript"/>
                    </w:rPr>
                    <w:t>2</w:t>
                  </w:r>
                  <w:r w:rsidRPr="00373D62">
                    <w:rPr>
                      <w:rFonts w:eastAsia="Cambria"/>
                      <w:color w:val="333333"/>
                      <w:sz w:val="16"/>
                      <w:szCs w:val="16"/>
                    </w:rPr>
                    <w:t xml:space="preserve"> cannot be used for photosynthesis, and that alone can cause a single area (i.e. one city) to experience higher temperatures</w:t>
                  </w:r>
                </w:p>
                <w:p w:rsidR="009F03AA" w:rsidRDefault="009F03AA" w:rsidP="00552F10">
                  <w:pPr>
                    <w:widowControl w:val="0"/>
                    <w:pBdr>
                      <w:top w:val="nil"/>
                      <w:left w:val="nil"/>
                      <w:bottom w:val="nil"/>
                      <w:right w:val="nil"/>
                      <w:between w:val="nil"/>
                    </w:pBdr>
                    <w:spacing w:line="240" w:lineRule="auto"/>
                    <w:rPr>
                      <w:b/>
                      <w:color w:val="333333"/>
                      <w:sz w:val="20"/>
                      <w:szCs w:val="20"/>
                    </w:rPr>
                  </w:pPr>
                </w:p>
              </w:tc>
              <w:tc>
                <w:tcPr>
                  <w:tcW w:w="360" w:type="dxa"/>
                  <w:shd w:val="clear" w:color="auto" w:fill="FFFFFF"/>
                  <w:tcMar>
                    <w:top w:w="144" w:type="dxa"/>
                    <w:left w:w="144" w:type="dxa"/>
                    <w:bottom w:w="144" w:type="dxa"/>
                    <w:right w:w="144" w:type="dxa"/>
                  </w:tcMar>
                </w:tcPr>
                <w:p w:rsidR="009F03AA" w:rsidRDefault="009F03AA" w:rsidP="00552F10">
                  <w:pPr>
                    <w:widowControl w:val="0"/>
                    <w:pBdr>
                      <w:top w:val="nil"/>
                      <w:left w:val="nil"/>
                      <w:bottom w:val="nil"/>
                      <w:right w:val="nil"/>
                      <w:between w:val="nil"/>
                    </w:pBdr>
                    <w:spacing w:line="240" w:lineRule="auto"/>
                    <w:rPr>
                      <w:rFonts w:ascii="Calibri" w:eastAsia="Calibri" w:hAnsi="Calibri" w:cs="Calibri"/>
                      <w:sz w:val="12"/>
                      <w:szCs w:val="12"/>
                    </w:rPr>
                  </w:pPr>
                </w:p>
              </w:tc>
              <w:tc>
                <w:tcPr>
                  <w:tcW w:w="3255" w:type="dxa"/>
                  <w:shd w:val="clear" w:color="auto" w:fill="C9DAF8"/>
                  <w:tcMar>
                    <w:top w:w="144" w:type="dxa"/>
                    <w:left w:w="144" w:type="dxa"/>
                    <w:bottom w:w="144" w:type="dxa"/>
                    <w:right w:w="144" w:type="dxa"/>
                  </w:tcMar>
                </w:tcPr>
                <w:p w:rsidR="009F03AA" w:rsidRDefault="00002DA2" w:rsidP="00552F10">
                  <w:pPr>
                    <w:widowControl w:val="0"/>
                    <w:pBdr>
                      <w:top w:val="nil"/>
                      <w:left w:val="nil"/>
                      <w:bottom w:val="nil"/>
                      <w:right w:val="nil"/>
                      <w:between w:val="nil"/>
                    </w:pBdr>
                    <w:spacing w:line="240" w:lineRule="auto"/>
                    <w:jc w:val="center"/>
                    <w:rPr>
                      <w:rFonts w:ascii="Cambria" w:eastAsia="Cambria" w:hAnsi="Cambria" w:cs="Cambria"/>
                      <w:b/>
                      <w:i/>
                      <w:sz w:val="20"/>
                      <w:szCs w:val="20"/>
                    </w:rPr>
                  </w:pPr>
                  <w:r w:rsidRPr="00373D62">
                    <w:rPr>
                      <w:rFonts w:eastAsia="Dosis"/>
                      <w:b/>
                      <w:i/>
                      <w:sz w:val="24"/>
                      <w:szCs w:val="24"/>
                    </w:rPr>
                    <w:t>Linking Our Understanding to Scientific Terminolog</w:t>
                  </w:r>
                  <w:r w:rsidRPr="00373D62">
                    <w:rPr>
                      <w:rFonts w:eastAsia="Cambria"/>
                      <w:b/>
                      <w:i/>
                      <w:sz w:val="24"/>
                      <w:szCs w:val="24"/>
                    </w:rPr>
                    <w:t>y</w:t>
                  </w:r>
                  <w:r w:rsidR="0011012D">
                    <w:pict>
                      <v:rect id="_x0000_i1031" style="width:0;height:1.5pt" o:hralign="center" o:hrstd="t" o:hr="t" fillcolor="#a0a0a0" stroked="f"/>
                    </w:pict>
                  </w:r>
                </w:p>
                <w:p w:rsidR="009F03AA" w:rsidRPr="00373D62" w:rsidRDefault="00002DA2" w:rsidP="00552F10">
                  <w:pPr>
                    <w:widowControl w:val="0"/>
                    <w:pBdr>
                      <w:top w:val="nil"/>
                      <w:left w:val="nil"/>
                      <w:bottom w:val="nil"/>
                      <w:right w:val="nil"/>
                      <w:between w:val="nil"/>
                    </w:pBdr>
                    <w:spacing w:line="240" w:lineRule="auto"/>
                    <w:rPr>
                      <w:rFonts w:eastAsia="Cambria"/>
                      <w:b/>
                      <w:color w:val="333333"/>
                      <w:sz w:val="16"/>
                      <w:szCs w:val="16"/>
                    </w:rPr>
                  </w:pPr>
                  <w:r w:rsidRPr="00373D62">
                    <w:rPr>
                      <w:rFonts w:eastAsia="Cambria"/>
                      <w:b/>
                      <w:color w:val="333333"/>
                      <w:sz w:val="16"/>
                      <w:szCs w:val="16"/>
                    </w:rPr>
                    <w:t>Key Vocabulary:</w:t>
                  </w:r>
                </w:p>
                <w:p w:rsidR="009F03AA" w:rsidRPr="00373D62" w:rsidRDefault="00002DA2" w:rsidP="00552F10">
                  <w:pPr>
                    <w:widowControl w:val="0"/>
                    <w:numPr>
                      <w:ilvl w:val="0"/>
                      <w:numId w:val="10"/>
                    </w:numPr>
                    <w:pBdr>
                      <w:top w:val="nil"/>
                      <w:left w:val="nil"/>
                      <w:bottom w:val="nil"/>
                      <w:right w:val="nil"/>
                      <w:between w:val="nil"/>
                    </w:pBdr>
                    <w:spacing w:line="240" w:lineRule="auto"/>
                    <w:contextualSpacing/>
                    <w:rPr>
                      <w:rFonts w:eastAsia="Cambria"/>
                      <w:color w:val="333333"/>
                      <w:sz w:val="16"/>
                      <w:szCs w:val="16"/>
                    </w:rPr>
                  </w:pPr>
                  <w:r w:rsidRPr="00373D62">
                    <w:rPr>
                      <w:rFonts w:eastAsia="Cambria"/>
                      <w:color w:val="333333"/>
                      <w:sz w:val="16"/>
                      <w:szCs w:val="16"/>
                    </w:rPr>
                    <w:t>Pattern</w:t>
                  </w:r>
                </w:p>
                <w:p w:rsidR="009F03AA" w:rsidRPr="00373D62" w:rsidRDefault="00002DA2" w:rsidP="00552F10">
                  <w:pPr>
                    <w:widowControl w:val="0"/>
                    <w:numPr>
                      <w:ilvl w:val="0"/>
                      <w:numId w:val="10"/>
                    </w:numPr>
                    <w:pBdr>
                      <w:top w:val="nil"/>
                      <w:left w:val="nil"/>
                      <w:bottom w:val="nil"/>
                      <w:right w:val="nil"/>
                      <w:between w:val="nil"/>
                    </w:pBdr>
                    <w:spacing w:line="240" w:lineRule="auto"/>
                    <w:contextualSpacing/>
                    <w:rPr>
                      <w:rFonts w:eastAsia="Cambria"/>
                      <w:color w:val="333333"/>
                      <w:sz w:val="16"/>
                      <w:szCs w:val="16"/>
                    </w:rPr>
                  </w:pPr>
                  <w:r w:rsidRPr="00373D62">
                    <w:rPr>
                      <w:rFonts w:eastAsia="Cambria"/>
                      <w:color w:val="333333"/>
                      <w:sz w:val="16"/>
                      <w:szCs w:val="16"/>
                    </w:rPr>
                    <w:t>Heat waves</w:t>
                  </w:r>
                </w:p>
                <w:p w:rsidR="009F03AA" w:rsidRPr="00373D62" w:rsidRDefault="00002DA2" w:rsidP="00552F10">
                  <w:pPr>
                    <w:widowControl w:val="0"/>
                    <w:numPr>
                      <w:ilvl w:val="0"/>
                      <w:numId w:val="10"/>
                    </w:numPr>
                    <w:pBdr>
                      <w:top w:val="nil"/>
                      <w:left w:val="nil"/>
                      <w:bottom w:val="nil"/>
                      <w:right w:val="nil"/>
                      <w:between w:val="nil"/>
                    </w:pBdr>
                    <w:spacing w:line="240" w:lineRule="auto"/>
                    <w:contextualSpacing/>
                    <w:rPr>
                      <w:rFonts w:eastAsia="Cambria"/>
                      <w:color w:val="333333"/>
                      <w:sz w:val="16"/>
                      <w:szCs w:val="16"/>
                    </w:rPr>
                  </w:pPr>
                  <w:r w:rsidRPr="00373D62">
                    <w:rPr>
                      <w:rFonts w:eastAsia="Cambria"/>
                      <w:color w:val="333333"/>
                      <w:sz w:val="16"/>
                      <w:szCs w:val="16"/>
                    </w:rPr>
                    <w:t>Humid</w:t>
                  </w:r>
                </w:p>
                <w:p w:rsidR="009F03AA" w:rsidRPr="00373D62" w:rsidRDefault="00002DA2" w:rsidP="00552F10">
                  <w:pPr>
                    <w:widowControl w:val="0"/>
                    <w:numPr>
                      <w:ilvl w:val="0"/>
                      <w:numId w:val="10"/>
                    </w:numPr>
                    <w:pBdr>
                      <w:top w:val="nil"/>
                      <w:left w:val="nil"/>
                      <w:bottom w:val="nil"/>
                      <w:right w:val="nil"/>
                      <w:between w:val="nil"/>
                    </w:pBdr>
                    <w:spacing w:line="240" w:lineRule="auto"/>
                    <w:contextualSpacing/>
                    <w:rPr>
                      <w:rFonts w:eastAsia="Cambria"/>
                      <w:color w:val="333333"/>
                      <w:sz w:val="16"/>
                      <w:szCs w:val="16"/>
                    </w:rPr>
                  </w:pPr>
                  <w:r w:rsidRPr="00373D62">
                    <w:rPr>
                      <w:rFonts w:eastAsia="Cambria"/>
                      <w:color w:val="333333"/>
                      <w:sz w:val="16"/>
                      <w:szCs w:val="16"/>
                    </w:rPr>
                    <w:t>Global warming</w:t>
                  </w:r>
                </w:p>
                <w:p w:rsidR="009F03AA" w:rsidRDefault="00002DA2" w:rsidP="00552F10">
                  <w:pPr>
                    <w:widowControl w:val="0"/>
                    <w:numPr>
                      <w:ilvl w:val="0"/>
                      <w:numId w:val="10"/>
                    </w:numPr>
                    <w:pBdr>
                      <w:top w:val="nil"/>
                      <w:left w:val="nil"/>
                      <w:bottom w:val="nil"/>
                      <w:right w:val="nil"/>
                      <w:between w:val="nil"/>
                    </w:pBdr>
                    <w:spacing w:line="240" w:lineRule="auto"/>
                    <w:contextualSpacing/>
                    <w:rPr>
                      <w:rFonts w:ascii="Cambria" w:eastAsia="Cambria" w:hAnsi="Cambria" w:cs="Cambria"/>
                      <w:color w:val="333333"/>
                      <w:sz w:val="20"/>
                      <w:szCs w:val="20"/>
                    </w:rPr>
                  </w:pPr>
                  <w:r w:rsidRPr="00373D62">
                    <w:rPr>
                      <w:rFonts w:eastAsia="Cambria"/>
                      <w:color w:val="333333"/>
                      <w:sz w:val="16"/>
                      <w:szCs w:val="16"/>
                    </w:rPr>
                    <w:t>Climate change</w:t>
                  </w:r>
                </w:p>
              </w:tc>
              <w:tc>
                <w:tcPr>
                  <w:tcW w:w="360" w:type="dxa"/>
                  <w:shd w:val="clear" w:color="auto" w:fill="auto"/>
                  <w:tcMar>
                    <w:top w:w="72" w:type="dxa"/>
                    <w:left w:w="72" w:type="dxa"/>
                    <w:bottom w:w="72" w:type="dxa"/>
                    <w:right w:w="72" w:type="dxa"/>
                  </w:tcMar>
                </w:tcPr>
                <w:p w:rsidR="009F03AA" w:rsidRDefault="009F03AA" w:rsidP="00552F10">
                  <w:pPr>
                    <w:widowControl w:val="0"/>
                    <w:pBdr>
                      <w:top w:val="nil"/>
                      <w:left w:val="nil"/>
                      <w:bottom w:val="nil"/>
                      <w:right w:val="nil"/>
                      <w:between w:val="nil"/>
                    </w:pBdr>
                    <w:spacing w:line="240" w:lineRule="auto"/>
                    <w:rPr>
                      <w:rFonts w:ascii="Calibri" w:eastAsia="Calibri" w:hAnsi="Calibri" w:cs="Calibri"/>
                      <w:sz w:val="12"/>
                      <w:szCs w:val="12"/>
                    </w:rPr>
                  </w:pPr>
                </w:p>
              </w:tc>
            </w:tr>
          </w:tbl>
          <w:tbl>
            <w:tblPr>
              <w:tblStyle w:val="a5"/>
              <w:tblpPr w:leftFromText="180" w:rightFromText="180" w:vertAnchor="text" w:horzAnchor="margin" w:tblpY="-2689"/>
              <w:tblW w:w="14447" w:type="dxa"/>
              <w:tblLayout w:type="fixed"/>
              <w:tblLook w:val="0600" w:firstRow="0" w:lastRow="0" w:firstColumn="0" w:lastColumn="0" w:noHBand="1" w:noVBand="1"/>
            </w:tblPr>
            <w:tblGrid>
              <w:gridCol w:w="1140"/>
              <w:gridCol w:w="7400"/>
              <w:gridCol w:w="1800"/>
              <w:gridCol w:w="800"/>
              <w:gridCol w:w="3307"/>
            </w:tblGrid>
            <w:tr w:rsidR="00373D62" w:rsidTr="00373D62">
              <w:trPr>
                <w:trHeight w:val="520"/>
              </w:trPr>
              <w:tc>
                <w:tcPr>
                  <w:tcW w:w="1140" w:type="dxa"/>
                  <w:shd w:val="clear" w:color="auto" w:fill="6D9EEB"/>
                  <w:tcMar>
                    <w:top w:w="43" w:type="dxa"/>
                    <w:left w:w="43" w:type="dxa"/>
                    <w:bottom w:w="43" w:type="dxa"/>
                    <w:right w:w="43" w:type="dxa"/>
                  </w:tcMar>
                </w:tcPr>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drawing>
                      <wp:inline distT="114300" distB="114300" distL="114300" distR="114300" wp14:anchorId="2AB6552C" wp14:editId="2FEE2FC2">
                        <wp:extent cx="452438" cy="359289"/>
                        <wp:effectExtent l="0" t="0" r="0" b="0"/>
                        <wp:docPr id="8" name="image18.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8.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4">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373D62" w:rsidRPr="008E4E80" w:rsidRDefault="00373D62" w:rsidP="00373D62">
                  <w:pPr>
                    <w:widowControl w:val="0"/>
                    <w:pBdr>
                      <w:top w:val="nil"/>
                      <w:left w:val="nil"/>
                      <w:bottom w:val="nil"/>
                      <w:right w:val="nil"/>
                      <w:between w:val="nil"/>
                    </w:pBdr>
                    <w:spacing w:line="240" w:lineRule="auto"/>
                    <w:rPr>
                      <w:rFonts w:eastAsia="Dosis"/>
                      <w:b/>
                      <w:color w:val="FFFFFF"/>
                      <w:sz w:val="36"/>
                      <w:szCs w:val="36"/>
                    </w:rPr>
                  </w:pPr>
                  <w:r w:rsidRPr="008E4E80">
                    <w:rPr>
                      <w:rFonts w:eastAsia="Dosis"/>
                      <w:b/>
                      <w:color w:val="FFFFFF"/>
                      <w:sz w:val="36"/>
                      <w:szCs w:val="36"/>
                    </w:rPr>
                    <w:t xml:space="preserve">Lesson 1: </w:t>
                  </w:r>
                  <w:proofErr w:type="gramStart"/>
                  <w:r w:rsidRPr="008E4E80">
                    <w:rPr>
                      <w:rFonts w:eastAsia="Dosis"/>
                      <w:b/>
                      <w:color w:val="FFFFFF"/>
                      <w:sz w:val="36"/>
                      <w:szCs w:val="36"/>
                    </w:rPr>
                    <w:t>What’s</w:t>
                  </w:r>
                  <w:proofErr w:type="gramEnd"/>
                  <w:r w:rsidRPr="008E4E80">
                    <w:rPr>
                      <w:rFonts w:eastAsia="Dosis"/>
                      <w:b/>
                      <w:color w:val="FFFFFF"/>
                      <w:sz w:val="36"/>
                      <w:szCs w:val="36"/>
                    </w:rPr>
                    <w:t xml:space="preserve"> up with the rising temperatures in Colorado cities?</w:t>
                  </w:r>
                </w:p>
              </w:tc>
              <w:tc>
                <w:tcPr>
                  <w:tcW w:w="1800" w:type="dxa"/>
                  <w:shd w:val="clear" w:color="auto" w:fill="6D9EEB"/>
                  <w:tcMar>
                    <w:top w:w="43" w:type="dxa"/>
                    <w:left w:w="43" w:type="dxa"/>
                    <w:bottom w:w="43" w:type="dxa"/>
                    <w:right w:w="43" w:type="dxa"/>
                  </w:tcMar>
                </w:tcPr>
                <w:p w:rsidR="00373D62" w:rsidRPr="008E4E80" w:rsidRDefault="00373D62" w:rsidP="00373D62">
                  <w:pPr>
                    <w:pBdr>
                      <w:top w:val="nil"/>
                      <w:left w:val="nil"/>
                      <w:bottom w:val="nil"/>
                      <w:right w:val="nil"/>
                      <w:between w:val="nil"/>
                    </w:pBdr>
                    <w:spacing w:line="240" w:lineRule="auto"/>
                    <w:jc w:val="center"/>
                    <w:rPr>
                      <w:rFonts w:eastAsia="Dosis"/>
                      <w:b/>
                      <w:color w:val="FFFFFF"/>
                      <w:sz w:val="36"/>
                      <w:szCs w:val="36"/>
                      <w:highlight w:val="cyan"/>
                    </w:rPr>
                  </w:pPr>
                  <w:r w:rsidRPr="008E4E80">
                    <w:rPr>
                      <w:rFonts w:eastAsia="Dosis"/>
                      <w:b/>
                      <w:color w:val="FFFFFF"/>
                      <w:sz w:val="36"/>
                      <w:szCs w:val="36"/>
                    </w:rPr>
                    <w:t>( 45 min )</w:t>
                  </w:r>
                </w:p>
                <w:p w:rsidR="00373D62" w:rsidRPr="008E4E80" w:rsidRDefault="00373D62" w:rsidP="00373D62">
                  <w:pPr>
                    <w:pBdr>
                      <w:top w:val="nil"/>
                      <w:left w:val="nil"/>
                      <w:bottom w:val="nil"/>
                      <w:right w:val="nil"/>
                      <w:between w:val="nil"/>
                    </w:pBdr>
                    <w:spacing w:line="240" w:lineRule="auto"/>
                    <w:jc w:val="center"/>
                    <w:rPr>
                      <w:rFonts w:eastAsia="Dosis"/>
                      <w:b/>
                      <w:color w:val="FFFFFF"/>
                      <w:sz w:val="36"/>
                      <w:szCs w:val="36"/>
                    </w:rPr>
                  </w:pPr>
                </w:p>
              </w:tc>
              <w:tc>
                <w:tcPr>
                  <w:tcW w:w="800" w:type="dxa"/>
                  <w:shd w:val="clear" w:color="auto" w:fill="C9DAF8"/>
                  <w:tcMar>
                    <w:top w:w="43" w:type="dxa"/>
                    <w:left w:w="43" w:type="dxa"/>
                    <w:bottom w:w="43" w:type="dxa"/>
                    <w:right w:w="43" w:type="dxa"/>
                  </w:tcMar>
                </w:tcPr>
                <w:p w:rsidR="00373D62" w:rsidRPr="008E4E80" w:rsidRDefault="00373D62" w:rsidP="00373D62">
                  <w:pPr>
                    <w:widowControl w:val="0"/>
                    <w:pBdr>
                      <w:top w:val="nil"/>
                      <w:left w:val="nil"/>
                      <w:bottom w:val="nil"/>
                      <w:right w:val="nil"/>
                      <w:between w:val="nil"/>
                    </w:pBdr>
                    <w:spacing w:line="240" w:lineRule="auto"/>
                    <w:jc w:val="center"/>
                    <w:rPr>
                      <w:rFonts w:eastAsia="Calibri"/>
                      <w:sz w:val="12"/>
                      <w:szCs w:val="12"/>
                    </w:rPr>
                  </w:pPr>
                  <w:r w:rsidRPr="008E4E80">
                    <w:rPr>
                      <w:rFonts w:eastAsia="Dosis"/>
                      <w:b/>
                      <w:noProof/>
                      <w:sz w:val="36"/>
                      <w:szCs w:val="36"/>
                      <w:lang w:val="en-US"/>
                    </w:rPr>
                    <w:drawing>
                      <wp:inline distT="114300" distB="114300" distL="114300" distR="114300" wp14:anchorId="5FAAF6D9" wp14:editId="3CCCC6B6">
                        <wp:extent cx="352425" cy="279400"/>
                        <wp:effectExtent l="0" t="0" r="0" b="0"/>
                        <wp:docPr id="9" name="image1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3"/>
                                <a:srcRect l="1486" r="1486"/>
                                <a:stretch>
                                  <a:fillRect/>
                                </a:stretch>
                              </pic:blipFill>
                              <pic:spPr>
                                <a:xfrm>
                                  <a:off x="0" y="0"/>
                                  <a:ext cx="352425" cy="279400"/>
                                </a:xfrm>
                                <a:prstGeom prst="rect">
                                  <a:avLst/>
                                </a:prstGeom>
                                <a:ln/>
                              </pic:spPr>
                            </pic:pic>
                          </a:graphicData>
                        </a:graphic>
                      </wp:inline>
                    </w:drawing>
                  </w:r>
                </w:p>
              </w:tc>
              <w:tc>
                <w:tcPr>
                  <w:tcW w:w="3307" w:type="dxa"/>
                  <w:shd w:val="clear" w:color="auto" w:fill="C9DAF8"/>
                  <w:tcMar>
                    <w:top w:w="43" w:type="dxa"/>
                    <w:left w:w="43" w:type="dxa"/>
                    <w:bottom w:w="43" w:type="dxa"/>
                    <w:right w:w="43" w:type="dxa"/>
                  </w:tcMar>
                </w:tcPr>
                <w:p w:rsidR="00373D62" w:rsidRPr="008E4E80" w:rsidRDefault="00373D62" w:rsidP="00373D62">
                  <w:pPr>
                    <w:widowControl w:val="0"/>
                    <w:pBdr>
                      <w:top w:val="nil"/>
                      <w:left w:val="nil"/>
                      <w:bottom w:val="nil"/>
                      <w:right w:val="nil"/>
                      <w:between w:val="nil"/>
                    </w:pBdr>
                    <w:spacing w:line="240" w:lineRule="auto"/>
                    <w:rPr>
                      <w:rFonts w:eastAsia="Calibri"/>
                      <w:sz w:val="12"/>
                      <w:szCs w:val="12"/>
                    </w:rPr>
                  </w:pPr>
                  <w:r w:rsidRPr="008E4E80">
                    <w:rPr>
                      <w:rFonts w:eastAsia="Dosis"/>
                      <w:b/>
                      <w:sz w:val="28"/>
                      <w:szCs w:val="28"/>
                    </w:rPr>
                    <w:t>Teacher Supports &amp; Notes</w:t>
                  </w:r>
                </w:p>
              </w:tc>
            </w:tr>
            <w:tr w:rsidR="00373D62" w:rsidTr="00373D62">
              <w:trPr>
                <w:trHeight w:val="200"/>
              </w:trPr>
              <w:tc>
                <w:tcPr>
                  <w:tcW w:w="10340" w:type="dxa"/>
                  <w:gridSpan w:val="3"/>
                  <w:shd w:val="clear" w:color="auto" w:fill="6D9EEB"/>
                  <w:tcMar>
                    <w:top w:w="72" w:type="dxa"/>
                    <w:left w:w="72" w:type="dxa"/>
                    <w:bottom w:w="72" w:type="dxa"/>
                    <w:right w:w="72" w:type="dxa"/>
                  </w:tcMar>
                </w:tcPr>
                <w:tbl>
                  <w:tblPr>
                    <w:tblStyle w:val="a6"/>
                    <w:tblpPr w:leftFromText="180" w:rightFromText="180" w:vertAnchor="text" w:horzAnchor="margin" w:tblpY="-336"/>
                    <w:tblOverlap w:val="never"/>
                    <w:tblW w:w="10069" w:type="dxa"/>
                    <w:tblLayout w:type="fixed"/>
                    <w:tblLook w:val="0600" w:firstRow="0" w:lastRow="0" w:firstColumn="0" w:lastColumn="0" w:noHBand="1" w:noVBand="1"/>
                  </w:tblPr>
                  <w:tblGrid>
                    <w:gridCol w:w="10069"/>
                  </w:tblGrid>
                  <w:tr w:rsidR="00373D62" w:rsidTr="00A51D09">
                    <w:trPr>
                      <w:trHeight w:val="5480"/>
                    </w:trPr>
                    <w:tc>
                      <w:tcPr>
                        <w:tcW w:w="10069" w:type="dxa"/>
                        <w:shd w:val="clear" w:color="auto" w:fill="FFFFFF"/>
                        <w:tcMar>
                          <w:top w:w="100" w:type="dxa"/>
                          <w:left w:w="100" w:type="dxa"/>
                          <w:bottom w:w="100" w:type="dxa"/>
                          <w:right w:w="100" w:type="dxa"/>
                        </w:tcMar>
                      </w:tcPr>
                      <w:p w:rsidR="00373D62" w:rsidRPr="008E4E80" w:rsidRDefault="00373D62" w:rsidP="00373D62">
                        <w:pPr>
                          <w:pBdr>
                            <w:top w:val="nil"/>
                            <w:left w:val="nil"/>
                            <w:bottom w:val="nil"/>
                            <w:right w:val="nil"/>
                            <w:between w:val="nil"/>
                          </w:pBdr>
                          <w:rPr>
                            <w:rFonts w:eastAsia="Cambria"/>
                            <w:b/>
                            <w:color w:val="990000"/>
                            <w:sz w:val="16"/>
                            <w:szCs w:val="16"/>
                            <w:u w:val="single"/>
                          </w:rPr>
                        </w:pPr>
                        <w:r w:rsidRPr="008E4E80">
                          <w:rPr>
                            <w:rFonts w:eastAsia="Cambria"/>
                            <w:b/>
                            <w:sz w:val="16"/>
                            <w:szCs w:val="16"/>
                          </w:rPr>
                          <w:t xml:space="preserve">1. (10 min) Watch the </w:t>
                        </w:r>
                        <w:bookmarkStart w:id="8" w:name="_GoBack"/>
                        <w:r w:rsidR="0011012D">
                          <w:fldChar w:fldCharType="begin"/>
                        </w:r>
                        <w:r w:rsidR="0011012D">
                          <w:instrText xml:space="preserve"> HYPERLINK "http://www.denverpost.com/2016/07/14/colorado-summers-getting-hotter-stickier/" \h </w:instrText>
                        </w:r>
                        <w:r w:rsidR="0011012D">
                          <w:fldChar w:fldCharType="separate"/>
                        </w:r>
                        <w:r w:rsidRPr="008E4E80">
                          <w:rPr>
                            <w:rFonts w:eastAsia="Cambria"/>
                            <w:b/>
                            <w:color w:val="1155CC"/>
                            <w:sz w:val="16"/>
                            <w:szCs w:val="16"/>
                            <w:u w:val="single"/>
                          </w:rPr>
                          <w:t>video</w:t>
                        </w:r>
                        <w:r w:rsidR="0011012D">
                          <w:rPr>
                            <w:rFonts w:eastAsia="Cambria"/>
                            <w:b/>
                            <w:color w:val="1155CC"/>
                            <w:sz w:val="16"/>
                            <w:szCs w:val="16"/>
                            <w:u w:val="single"/>
                          </w:rPr>
                          <w:fldChar w:fldCharType="end"/>
                        </w:r>
                        <w:bookmarkEnd w:id="8"/>
                        <w:r w:rsidRPr="008E4E80">
                          <w:rPr>
                            <w:rFonts w:eastAsia="Cambria"/>
                            <w:b/>
                            <w:sz w:val="16"/>
                            <w:szCs w:val="16"/>
                          </w:rPr>
                          <w:t xml:space="preserve"> twice</w:t>
                        </w:r>
                        <w:r w:rsidRPr="008E4E80">
                          <w:rPr>
                            <w:rFonts w:eastAsia="Cambria"/>
                            <w:b/>
                            <w:color w:val="FF0000"/>
                            <w:sz w:val="16"/>
                            <w:szCs w:val="16"/>
                          </w:rPr>
                          <w:t xml:space="preserve"> (stop video at 50 seconds mark - before explanations about why this might be happening)</w:t>
                        </w:r>
                        <w:r w:rsidRPr="008E4E80">
                          <w:rPr>
                            <w:rFonts w:eastAsia="Cambria"/>
                            <w:b/>
                            <w:sz w:val="16"/>
                            <w:szCs w:val="16"/>
                          </w:rPr>
                          <w:t>.  The first time, the students can watch and listen.  The second time through, have them individually write down some initial thoughts and questions they have about the video on their Student Activity Sheet.</w:t>
                        </w:r>
                      </w:p>
                      <w:p w:rsidR="00373D62" w:rsidRPr="008E4E80" w:rsidRDefault="00373D62" w:rsidP="00373D62">
                        <w:pPr>
                          <w:widowControl w:val="0"/>
                          <w:pBdr>
                            <w:top w:val="nil"/>
                            <w:left w:val="nil"/>
                            <w:bottom w:val="nil"/>
                            <w:right w:val="nil"/>
                            <w:between w:val="nil"/>
                          </w:pBdr>
                          <w:ind w:left="810" w:hanging="360"/>
                          <w:rPr>
                            <w:rFonts w:eastAsia="Cambria"/>
                            <w:b/>
                            <w:color w:val="990000"/>
                            <w:sz w:val="16"/>
                            <w:szCs w:val="16"/>
                            <w:u w:val="single"/>
                          </w:rPr>
                        </w:pPr>
                      </w:p>
                      <w:p w:rsidR="00373D62" w:rsidRPr="008E4E80" w:rsidRDefault="00373D62" w:rsidP="00373D62">
                        <w:pPr>
                          <w:widowControl w:val="0"/>
                          <w:pBdr>
                            <w:top w:val="nil"/>
                            <w:left w:val="nil"/>
                            <w:bottom w:val="nil"/>
                            <w:right w:val="nil"/>
                            <w:between w:val="nil"/>
                          </w:pBdr>
                          <w:ind w:left="810" w:hanging="360"/>
                          <w:rPr>
                            <w:rFonts w:eastAsia="Cambria"/>
                            <w:b/>
                            <w:color w:val="990000"/>
                            <w:sz w:val="16"/>
                            <w:szCs w:val="16"/>
                            <w:u w:val="single"/>
                          </w:rPr>
                        </w:pPr>
                        <w:r w:rsidRPr="008E4E80">
                          <w:rPr>
                            <w:rFonts w:eastAsia="Cambria"/>
                            <w:b/>
                            <w:color w:val="990000"/>
                            <w:sz w:val="16"/>
                            <w:szCs w:val="16"/>
                            <w:u w:val="single"/>
                          </w:rPr>
                          <w:t xml:space="preserve">Suggested Prompts: </w:t>
                        </w:r>
                      </w:p>
                      <w:p w:rsidR="00373D62" w:rsidRPr="008E4E80" w:rsidRDefault="00373D62" w:rsidP="00373D62">
                        <w:pPr>
                          <w:widowControl w:val="0"/>
                          <w:numPr>
                            <w:ilvl w:val="0"/>
                            <w:numId w:val="15"/>
                          </w:numPr>
                          <w:pBdr>
                            <w:top w:val="nil"/>
                            <w:left w:val="nil"/>
                            <w:bottom w:val="nil"/>
                            <w:right w:val="nil"/>
                            <w:between w:val="nil"/>
                          </w:pBdr>
                          <w:ind w:left="810"/>
                          <w:contextualSpacing/>
                          <w:rPr>
                            <w:rFonts w:eastAsia="Cambria"/>
                            <w:color w:val="990000"/>
                            <w:sz w:val="16"/>
                            <w:szCs w:val="16"/>
                          </w:rPr>
                        </w:pPr>
                        <w:r w:rsidRPr="008E4E80">
                          <w:rPr>
                            <w:rFonts w:eastAsia="Cambria"/>
                            <w:color w:val="990000"/>
                            <w:sz w:val="16"/>
                            <w:szCs w:val="16"/>
                          </w:rPr>
                          <w:t>What do you want to know about these cities?  Write your questions on your Student Activity Sheet.</w:t>
                        </w:r>
                      </w:p>
                      <w:p w:rsidR="00373D62" w:rsidRPr="008E4E80" w:rsidRDefault="00373D62" w:rsidP="00373D62">
                        <w:pPr>
                          <w:widowControl w:val="0"/>
                          <w:numPr>
                            <w:ilvl w:val="0"/>
                            <w:numId w:val="15"/>
                          </w:numPr>
                          <w:pBdr>
                            <w:top w:val="nil"/>
                            <w:left w:val="nil"/>
                            <w:bottom w:val="nil"/>
                            <w:right w:val="nil"/>
                            <w:between w:val="nil"/>
                          </w:pBdr>
                          <w:ind w:left="810"/>
                          <w:contextualSpacing/>
                          <w:rPr>
                            <w:rFonts w:eastAsia="Cambria"/>
                            <w:color w:val="990000"/>
                            <w:sz w:val="16"/>
                            <w:szCs w:val="16"/>
                          </w:rPr>
                        </w:pPr>
                        <w:r w:rsidRPr="008E4E80">
                          <w:rPr>
                            <w:rFonts w:eastAsia="Cambria"/>
                            <w:color w:val="990000"/>
                            <w:sz w:val="16"/>
                            <w:szCs w:val="16"/>
                          </w:rPr>
                          <w:t>Do you have any ideas about what is going on in these cities?  Write your ideas on your Student Activity Sheet.</w:t>
                        </w:r>
                      </w:p>
                      <w:p w:rsidR="00373D62" w:rsidRPr="008E4E80" w:rsidRDefault="00373D62" w:rsidP="00373D62">
                        <w:pPr>
                          <w:widowControl w:val="0"/>
                          <w:numPr>
                            <w:ilvl w:val="0"/>
                            <w:numId w:val="15"/>
                          </w:numPr>
                          <w:pBdr>
                            <w:top w:val="nil"/>
                            <w:left w:val="nil"/>
                            <w:bottom w:val="nil"/>
                            <w:right w:val="nil"/>
                            <w:between w:val="nil"/>
                          </w:pBdr>
                          <w:ind w:left="810"/>
                          <w:contextualSpacing/>
                          <w:rPr>
                            <w:rFonts w:eastAsia="Cambria"/>
                            <w:color w:val="990000"/>
                            <w:sz w:val="16"/>
                            <w:szCs w:val="16"/>
                          </w:rPr>
                        </w:pPr>
                        <w:r w:rsidRPr="008E4E80">
                          <w:rPr>
                            <w:rFonts w:eastAsia="Cambria"/>
                            <w:color w:val="990000"/>
                            <w:sz w:val="16"/>
                            <w:szCs w:val="16"/>
                          </w:rPr>
                          <w:t xml:space="preserve">Does the video make you wonder about anything in particular? Write your ideas on your Student Activity Sheet. </w:t>
                        </w:r>
                      </w:p>
                      <w:p w:rsidR="00373D62" w:rsidRPr="008E4E80" w:rsidRDefault="00373D62" w:rsidP="00373D62">
                        <w:pPr>
                          <w:widowControl w:val="0"/>
                          <w:pBdr>
                            <w:top w:val="nil"/>
                            <w:left w:val="nil"/>
                            <w:bottom w:val="nil"/>
                            <w:right w:val="nil"/>
                            <w:between w:val="nil"/>
                          </w:pBdr>
                          <w:rPr>
                            <w:rFonts w:eastAsia="Cambria"/>
                            <w:sz w:val="16"/>
                            <w:szCs w:val="16"/>
                            <w:highlight w:val="cyan"/>
                          </w:rPr>
                        </w:pPr>
                      </w:p>
                      <w:p w:rsidR="00373D62" w:rsidRPr="008E4E80" w:rsidRDefault="00373D62" w:rsidP="00373D62">
                        <w:pPr>
                          <w:widowControl w:val="0"/>
                          <w:pBdr>
                            <w:top w:val="nil"/>
                            <w:left w:val="nil"/>
                            <w:bottom w:val="nil"/>
                            <w:right w:val="nil"/>
                            <w:between w:val="nil"/>
                          </w:pBdr>
                          <w:ind w:left="810" w:hanging="360"/>
                          <w:rPr>
                            <w:rFonts w:eastAsia="Cambria"/>
                            <w:i/>
                            <w:sz w:val="16"/>
                            <w:szCs w:val="16"/>
                            <w:highlight w:val="white"/>
                          </w:rPr>
                        </w:pPr>
                        <w:r w:rsidRPr="008E4E80">
                          <w:rPr>
                            <w:rFonts w:eastAsia="Cambria"/>
                            <w:b/>
                            <w:sz w:val="16"/>
                            <w:szCs w:val="16"/>
                          </w:rPr>
                          <w:t xml:space="preserve">Possible </w:t>
                        </w:r>
                        <w:r w:rsidRPr="008E4E80">
                          <w:rPr>
                            <w:rFonts w:eastAsia="Cambria"/>
                            <w:b/>
                            <w:i/>
                            <w:sz w:val="16"/>
                            <w:szCs w:val="16"/>
                          </w:rPr>
                          <w:t xml:space="preserve">student responses </w:t>
                        </w:r>
                        <w:r w:rsidRPr="008E4E80">
                          <w:rPr>
                            <w:rFonts w:eastAsia="Cambria"/>
                            <w:b/>
                            <w:sz w:val="16"/>
                            <w:szCs w:val="16"/>
                          </w:rPr>
                          <w:t xml:space="preserve"> to the video:</w:t>
                        </w:r>
                      </w:p>
                      <w:p w:rsidR="00373D62" w:rsidRPr="008E4E80" w:rsidRDefault="00373D62" w:rsidP="00373D62">
                        <w:pPr>
                          <w:numPr>
                            <w:ilvl w:val="0"/>
                            <w:numId w:val="8"/>
                          </w:numPr>
                          <w:pBdr>
                            <w:top w:val="nil"/>
                            <w:left w:val="nil"/>
                            <w:bottom w:val="nil"/>
                            <w:right w:val="nil"/>
                            <w:between w:val="nil"/>
                          </w:pBdr>
                          <w:spacing w:line="240" w:lineRule="auto"/>
                          <w:ind w:left="810"/>
                          <w:rPr>
                            <w:rFonts w:eastAsia="Cambria"/>
                            <w:i/>
                            <w:sz w:val="16"/>
                            <w:szCs w:val="16"/>
                          </w:rPr>
                        </w:pPr>
                        <w:r w:rsidRPr="008E4E80">
                          <w:rPr>
                            <w:rFonts w:eastAsia="Cambria"/>
                            <w:i/>
                            <w:sz w:val="16"/>
                            <w:szCs w:val="16"/>
                          </w:rPr>
                          <w:t>Why are these cities hotter?</w:t>
                        </w:r>
                      </w:p>
                      <w:p w:rsidR="00373D62" w:rsidRPr="008E4E80" w:rsidRDefault="00373D62" w:rsidP="00373D62">
                        <w:pPr>
                          <w:widowControl w:val="0"/>
                          <w:numPr>
                            <w:ilvl w:val="0"/>
                            <w:numId w:val="8"/>
                          </w:numPr>
                          <w:pBdr>
                            <w:top w:val="nil"/>
                            <w:left w:val="nil"/>
                            <w:bottom w:val="nil"/>
                            <w:right w:val="nil"/>
                            <w:between w:val="nil"/>
                          </w:pBdr>
                          <w:spacing w:line="240" w:lineRule="auto"/>
                          <w:ind w:left="810"/>
                          <w:rPr>
                            <w:rFonts w:eastAsia="Cambria"/>
                            <w:b/>
                            <w:i/>
                            <w:sz w:val="16"/>
                            <w:szCs w:val="16"/>
                          </w:rPr>
                        </w:pPr>
                        <w:r w:rsidRPr="008E4E80">
                          <w:rPr>
                            <w:rFonts w:eastAsia="Cambria"/>
                            <w:i/>
                            <w:sz w:val="16"/>
                            <w:szCs w:val="16"/>
                          </w:rPr>
                          <w:t xml:space="preserve">The cities are hotter because the world is getting hotter. I saw that on TV. </w:t>
                        </w:r>
                      </w:p>
                      <w:p w:rsidR="00373D62" w:rsidRPr="008E4E80" w:rsidRDefault="00373D62" w:rsidP="00373D62">
                        <w:pPr>
                          <w:widowControl w:val="0"/>
                          <w:numPr>
                            <w:ilvl w:val="0"/>
                            <w:numId w:val="8"/>
                          </w:numPr>
                          <w:pBdr>
                            <w:top w:val="nil"/>
                            <w:left w:val="nil"/>
                            <w:bottom w:val="nil"/>
                            <w:right w:val="nil"/>
                            <w:between w:val="nil"/>
                          </w:pBdr>
                          <w:spacing w:line="240" w:lineRule="auto"/>
                          <w:ind w:left="810"/>
                          <w:rPr>
                            <w:rFonts w:eastAsia="Cambria"/>
                            <w:i/>
                            <w:sz w:val="16"/>
                            <w:szCs w:val="16"/>
                          </w:rPr>
                        </w:pPr>
                        <w:r w:rsidRPr="008E4E80">
                          <w:rPr>
                            <w:rFonts w:eastAsia="Cambria"/>
                            <w:i/>
                            <w:sz w:val="16"/>
                            <w:szCs w:val="16"/>
                          </w:rPr>
                          <w:t xml:space="preserve">We think that cities are getting hotter, because they have less shade. </w:t>
                        </w:r>
                      </w:p>
                      <w:p w:rsidR="00373D62" w:rsidRPr="008E4E80" w:rsidRDefault="00373D62" w:rsidP="00373D62">
                        <w:pPr>
                          <w:widowControl w:val="0"/>
                          <w:pBdr>
                            <w:top w:val="nil"/>
                            <w:left w:val="nil"/>
                            <w:bottom w:val="nil"/>
                            <w:right w:val="nil"/>
                            <w:between w:val="nil"/>
                          </w:pBdr>
                          <w:spacing w:line="240" w:lineRule="auto"/>
                          <w:rPr>
                            <w:rFonts w:eastAsia="Cambria"/>
                            <w:sz w:val="16"/>
                            <w:szCs w:val="16"/>
                          </w:rPr>
                        </w:pPr>
                      </w:p>
                      <w:p w:rsidR="00373D62" w:rsidRPr="008E4E80" w:rsidRDefault="00373D62" w:rsidP="00373D62">
                        <w:pPr>
                          <w:widowControl w:val="0"/>
                          <w:pBdr>
                            <w:top w:val="nil"/>
                            <w:left w:val="nil"/>
                            <w:bottom w:val="nil"/>
                            <w:right w:val="nil"/>
                            <w:between w:val="nil"/>
                          </w:pBdr>
                          <w:rPr>
                            <w:rFonts w:eastAsia="Cambria"/>
                            <w:b/>
                            <w:sz w:val="16"/>
                            <w:szCs w:val="16"/>
                          </w:rPr>
                        </w:pPr>
                        <w:r w:rsidRPr="008E4E80">
                          <w:rPr>
                            <w:rFonts w:eastAsia="Cambria"/>
                            <w:b/>
                            <w:sz w:val="16"/>
                            <w:szCs w:val="16"/>
                          </w:rPr>
                          <w:t xml:space="preserve">2.  (20 min) Next, shift to a Sharing Initial Ideas Discussion </w:t>
                        </w:r>
                        <w:r w:rsidRPr="008E4E80">
                          <w:rPr>
                            <w:rFonts w:eastAsia="Cambria"/>
                            <w:b/>
                            <w:sz w:val="16"/>
                            <w:szCs w:val="16"/>
                            <w:vertAlign w:val="superscript"/>
                          </w:rPr>
                          <w:t>1</w:t>
                        </w:r>
                        <w:r w:rsidRPr="008E4E80">
                          <w:rPr>
                            <w:rFonts w:eastAsia="Cambria"/>
                            <w:b/>
                            <w:sz w:val="16"/>
                            <w:szCs w:val="16"/>
                          </w:rPr>
                          <w:t>.   Write the students’ questions and ideas on the Driving Questions Board</w:t>
                        </w:r>
                        <w:r w:rsidRPr="008E4E80">
                          <w:rPr>
                            <w:rFonts w:eastAsia="Cambria"/>
                            <w:b/>
                            <w:sz w:val="16"/>
                            <w:szCs w:val="16"/>
                            <w:vertAlign w:val="superscript"/>
                          </w:rPr>
                          <w:t>2</w:t>
                        </w:r>
                        <w:r w:rsidRPr="008E4E80">
                          <w:rPr>
                            <w:rFonts w:eastAsia="Cambria"/>
                            <w:b/>
                            <w:sz w:val="16"/>
                            <w:szCs w:val="16"/>
                          </w:rPr>
                          <w:t xml:space="preserve"> (this </w:t>
                        </w:r>
                        <w:proofErr w:type="gramStart"/>
                        <w:r w:rsidRPr="008E4E80">
                          <w:rPr>
                            <w:rFonts w:eastAsia="Cambria"/>
                            <w:b/>
                            <w:sz w:val="16"/>
                            <w:szCs w:val="16"/>
                          </w:rPr>
                          <w:t>can be projected</w:t>
                        </w:r>
                        <w:proofErr w:type="gramEnd"/>
                        <w:r w:rsidRPr="008E4E80">
                          <w:rPr>
                            <w:rFonts w:eastAsia="Cambria"/>
                            <w:b/>
                            <w:sz w:val="16"/>
                            <w:szCs w:val="16"/>
                          </w:rPr>
                          <w:t xml:space="preserve"> online or on butcher paper). </w:t>
                        </w:r>
                        <w:r w:rsidRPr="008E4E80">
                          <w:rPr>
                            <w:rFonts w:eastAsia="Cambria"/>
                            <w:sz w:val="16"/>
                            <w:szCs w:val="16"/>
                          </w:rPr>
                          <w:t xml:space="preserve"> </w:t>
                        </w:r>
                        <w:r w:rsidRPr="008E4E80">
                          <w:rPr>
                            <w:rFonts w:eastAsia="Cambria"/>
                            <w:b/>
                            <w:sz w:val="16"/>
                            <w:szCs w:val="16"/>
                          </w:rPr>
                          <w:t>Use the following prompts to guide students to articulate what they think they should focus on</w:t>
                        </w:r>
                        <w:r w:rsidRPr="008E4E80">
                          <w:rPr>
                            <w:rFonts w:eastAsia="Cambria"/>
                            <w:b/>
                            <w:sz w:val="16"/>
                            <w:szCs w:val="16"/>
                            <w:vertAlign w:val="superscript"/>
                          </w:rPr>
                          <w:t xml:space="preserve"> </w:t>
                        </w:r>
                        <w:r w:rsidRPr="008E4E80">
                          <w:rPr>
                            <w:rFonts w:eastAsia="Cambria"/>
                            <w:b/>
                            <w:sz w:val="16"/>
                            <w:szCs w:val="16"/>
                          </w:rPr>
                          <w:t>in this unit.</w:t>
                        </w:r>
                      </w:p>
                      <w:p w:rsidR="00373D62" w:rsidRPr="008E4E80" w:rsidRDefault="00373D62" w:rsidP="00373D62">
                        <w:pPr>
                          <w:widowControl w:val="0"/>
                          <w:pBdr>
                            <w:top w:val="nil"/>
                            <w:left w:val="nil"/>
                            <w:bottom w:val="nil"/>
                            <w:right w:val="nil"/>
                            <w:between w:val="nil"/>
                          </w:pBdr>
                          <w:rPr>
                            <w:rFonts w:eastAsia="Cambria"/>
                            <w:b/>
                            <w:sz w:val="16"/>
                            <w:szCs w:val="16"/>
                          </w:rPr>
                        </w:pPr>
                      </w:p>
                      <w:p w:rsidR="00373D62" w:rsidRPr="008E4E80" w:rsidRDefault="00373D62" w:rsidP="00373D62">
                        <w:pPr>
                          <w:widowControl w:val="0"/>
                          <w:pBdr>
                            <w:top w:val="nil"/>
                            <w:left w:val="nil"/>
                            <w:bottom w:val="nil"/>
                            <w:right w:val="nil"/>
                            <w:between w:val="nil"/>
                          </w:pBdr>
                          <w:ind w:left="810" w:hanging="360"/>
                          <w:rPr>
                            <w:rFonts w:eastAsia="Cambria"/>
                            <w:b/>
                            <w:color w:val="990000"/>
                            <w:sz w:val="16"/>
                            <w:szCs w:val="16"/>
                            <w:u w:val="single"/>
                          </w:rPr>
                        </w:pPr>
                        <w:r w:rsidRPr="008E4E80">
                          <w:rPr>
                            <w:rFonts w:eastAsia="Cambria"/>
                            <w:b/>
                            <w:color w:val="990000"/>
                            <w:sz w:val="16"/>
                            <w:szCs w:val="16"/>
                            <w:u w:val="single"/>
                          </w:rPr>
                          <w:t xml:space="preserve">Suggested Prompts: </w:t>
                        </w:r>
                      </w:p>
                      <w:p w:rsidR="00373D62" w:rsidRPr="008E4E80" w:rsidRDefault="00373D62" w:rsidP="00373D62">
                        <w:pPr>
                          <w:widowControl w:val="0"/>
                          <w:numPr>
                            <w:ilvl w:val="0"/>
                            <w:numId w:val="11"/>
                          </w:numPr>
                          <w:pBdr>
                            <w:top w:val="nil"/>
                            <w:left w:val="nil"/>
                            <w:bottom w:val="nil"/>
                            <w:right w:val="nil"/>
                            <w:between w:val="nil"/>
                          </w:pBdr>
                          <w:ind w:left="810"/>
                          <w:contextualSpacing/>
                          <w:rPr>
                            <w:rFonts w:eastAsia="Cambria"/>
                            <w:color w:val="990000"/>
                            <w:sz w:val="16"/>
                            <w:szCs w:val="16"/>
                          </w:rPr>
                        </w:pPr>
                        <w:r w:rsidRPr="008E4E80">
                          <w:rPr>
                            <w:rFonts w:eastAsia="Cambria"/>
                            <w:color w:val="990000"/>
                            <w:sz w:val="16"/>
                            <w:szCs w:val="16"/>
                          </w:rPr>
                          <w:t>What do you think is going on that explains what the video told us?</w:t>
                        </w:r>
                      </w:p>
                      <w:p w:rsidR="00373D62" w:rsidRPr="008E4E80" w:rsidRDefault="00373D62" w:rsidP="00373D62">
                        <w:pPr>
                          <w:widowControl w:val="0"/>
                          <w:numPr>
                            <w:ilvl w:val="0"/>
                            <w:numId w:val="11"/>
                          </w:numPr>
                          <w:pBdr>
                            <w:top w:val="nil"/>
                            <w:left w:val="nil"/>
                            <w:bottom w:val="nil"/>
                            <w:right w:val="nil"/>
                            <w:between w:val="nil"/>
                          </w:pBdr>
                          <w:ind w:left="810"/>
                          <w:contextualSpacing/>
                          <w:rPr>
                            <w:rFonts w:eastAsia="Cambria"/>
                            <w:color w:val="990000"/>
                            <w:sz w:val="16"/>
                            <w:szCs w:val="16"/>
                          </w:rPr>
                        </w:pPr>
                        <w:r w:rsidRPr="008E4E80">
                          <w:rPr>
                            <w:rFonts w:eastAsia="Cambria"/>
                            <w:color w:val="990000"/>
                            <w:sz w:val="16"/>
                            <w:szCs w:val="16"/>
                          </w:rPr>
                          <w:t>Do you have any ideas about what might be going on in these cities?</w:t>
                        </w:r>
                      </w:p>
                      <w:p w:rsidR="00373D62" w:rsidRPr="008E4E80" w:rsidRDefault="00373D62" w:rsidP="00373D62">
                        <w:pPr>
                          <w:widowControl w:val="0"/>
                          <w:numPr>
                            <w:ilvl w:val="0"/>
                            <w:numId w:val="11"/>
                          </w:numPr>
                          <w:pBdr>
                            <w:top w:val="nil"/>
                            <w:left w:val="nil"/>
                            <w:bottom w:val="nil"/>
                            <w:right w:val="nil"/>
                            <w:between w:val="nil"/>
                          </w:pBdr>
                          <w:ind w:left="810"/>
                          <w:contextualSpacing/>
                          <w:rPr>
                            <w:rFonts w:eastAsia="Cambria"/>
                            <w:color w:val="990000"/>
                            <w:sz w:val="16"/>
                            <w:szCs w:val="16"/>
                          </w:rPr>
                        </w:pPr>
                        <w:r w:rsidRPr="008E4E80">
                          <w:rPr>
                            <w:rFonts w:eastAsia="Cambria"/>
                            <w:color w:val="990000"/>
                            <w:sz w:val="16"/>
                            <w:szCs w:val="16"/>
                          </w:rPr>
                          <w:t xml:space="preserve">What questions would we need to answer as a class, to figure out why these cities seem to be getting hotter? </w:t>
                        </w:r>
                      </w:p>
                      <w:p w:rsidR="00373D62" w:rsidRPr="008E4E80" w:rsidRDefault="00373D62" w:rsidP="00373D62">
                        <w:pPr>
                          <w:widowControl w:val="0"/>
                          <w:pBdr>
                            <w:top w:val="nil"/>
                            <w:left w:val="nil"/>
                            <w:bottom w:val="nil"/>
                            <w:right w:val="nil"/>
                            <w:between w:val="nil"/>
                          </w:pBdr>
                          <w:rPr>
                            <w:rFonts w:eastAsia="Cambria"/>
                            <w:color w:val="990000"/>
                            <w:sz w:val="16"/>
                            <w:szCs w:val="16"/>
                          </w:rPr>
                        </w:pPr>
                      </w:p>
                      <w:p w:rsidR="00373D62" w:rsidRPr="008E4E80" w:rsidRDefault="00373D62" w:rsidP="00373D62">
                        <w:pPr>
                          <w:widowControl w:val="0"/>
                          <w:pBdr>
                            <w:top w:val="nil"/>
                            <w:left w:val="nil"/>
                            <w:bottom w:val="nil"/>
                            <w:right w:val="nil"/>
                            <w:between w:val="nil"/>
                          </w:pBdr>
                          <w:ind w:left="720"/>
                          <w:rPr>
                            <w:rFonts w:eastAsia="Cambria"/>
                            <w:i/>
                            <w:sz w:val="16"/>
                            <w:szCs w:val="16"/>
                          </w:rPr>
                        </w:pPr>
                        <w:r w:rsidRPr="008E4E80">
                          <w:rPr>
                            <w:rFonts w:eastAsia="Cambria"/>
                            <w:b/>
                            <w:sz w:val="16"/>
                            <w:szCs w:val="16"/>
                          </w:rPr>
                          <w:t xml:space="preserve">Listen and write </w:t>
                        </w:r>
                        <w:r w:rsidRPr="008E4E80">
                          <w:rPr>
                            <w:rFonts w:eastAsia="Cambria"/>
                            <w:b/>
                            <w:i/>
                            <w:sz w:val="16"/>
                            <w:szCs w:val="16"/>
                          </w:rPr>
                          <w:t>student responses</w:t>
                        </w:r>
                        <w:r w:rsidRPr="008E4E80">
                          <w:rPr>
                            <w:rFonts w:eastAsia="Cambria"/>
                            <w:b/>
                            <w:sz w:val="16"/>
                            <w:szCs w:val="16"/>
                          </w:rPr>
                          <w:t xml:space="preserve"> on the Driving Questions Board</w:t>
                        </w:r>
                        <w:r w:rsidRPr="008E4E80">
                          <w:rPr>
                            <w:rFonts w:eastAsia="Cambria"/>
                            <w:b/>
                            <w:sz w:val="16"/>
                            <w:szCs w:val="16"/>
                            <w:vertAlign w:val="superscript"/>
                          </w:rPr>
                          <w:t>2</w:t>
                        </w:r>
                        <w:r w:rsidRPr="008E4E80">
                          <w:rPr>
                            <w:rFonts w:eastAsia="Cambria"/>
                            <w:b/>
                            <w:sz w:val="16"/>
                            <w:szCs w:val="16"/>
                          </w:rPr>
                          <w:t xml:space="preserve"> that mimic the next step in the storyline, such as:</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r w:rsidRPr="008E4E80">
                          <w:rPr>
                            <w:rFonts w:eastAsia="Cambria"/>
                            <w:i/>
                            <w:sz w:val="16"/>
                            <w:szCs w:val="16"/>
                          </w:rPr>
                          <w:t>Why these cities?</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r w:rsidRPr="008E4E80">
                          <w:rPr>
                            <w:rFonts w:eastAsia="Cambria"/>
                            <w:i/>
                            <w:sz w:val="16"/>
                            <w:szCs w:val="16"/>
                          </w:rPr>
                          <w:t>Where are the cities that are getting hotter?</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r w:rsidRPr="008E4E80">
                          <w:rPr>
                            <w:rFonts w:eastAsia="Cambria"/>
                            <w:i/>
                            <w:sz w:val="16"/>
                            <w:szCs w:val="16"/>
                          </w:rPr>
                          <w:t>Are they just in Colorado?</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proofErr w:type="gramStart"/>
                        <w:r w:rsidRPr="008E4E80">
                          <w:rPr>
                            <w:rFonts w:eastAsia="Cambria"/>
                            <w:i/>
                            <w:sz w:val="16"/>
                            <w:szCs w:val="16"/>
                          </w:rPr>
                          <w:t>What’s</w:t>
                        </w:r>
                        <w:proofErr w:type="gramEnd"/>
                        <w:r w:rsidRPr="008E4E80">
                          <w:rPr>
                            <w:rFonts w:eastAsia="Cambria"/>
                            <w:i/>
                            <w:sz w:val="16"/>
                            <w:szCs w:val="16"/>
                          </w:rPr>
                          <w:t xml:space="preserve"> special about the cities where it’s getting hotter compared to the ones where it’s not?</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r w:rsidRPr="008E4E80">
                          <w:rPr>
                            <w:rFonts w:eastAsia="Cambria"/>
                            <w:i/>
                            <w:sz w:val="16"/>
                            <w:szCs w:val="16"/>
                          </w:rPr>
                          <w:t>Was it always this hot?</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r w:rsidRPr="008E4E80">
                          <w:rPr>
                            <w:rFonts w:eastAsia="Cambria"/>
                            <w:i/>
                            <w:sz w:val="16"/>
                            <w:szCs w:val="16"/>
                          </w:rPr>
                          <w:t>Is this unusual or a pattern? For how long?</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r w:rsidRPr="008E4E80">
                          <w:rPr>
                            <w:rFonts w:eastAsia="Cambria"/>
                            <w:i/>
                            <w:sz w:val="16"/>
                            <w:szCs w:val="16"/>
                          </w:rPr>
                          <w:t xml:space="preserve">If </w:t>
                        </w:r>
                        <w:proofErr w:type="gramStart"/>
                        <w:r w:rsidRPr="008E4E80">
                          <w:rPr>
                            <w:rFonts w:eastAsia="Cambria"/>
                            <w:i/>
                            <w:sz w:val="16"/>
                            <w:szCs w:val="16"/>
                          </w:rPr>
                          <w:t>it’s</w:t>
                        </w:r>
                        <w:proofErr w:type="gramEnd"/>
                        <w:r w:rsidRPr="008E4E80">
                          <w:rPr>
                            <w:rFonts w:eastAsia="Cambria"/>
                            <w:i/>
                            <w:sz w:val="16"/>
                            <w:szCs w:val="16"/>
                          </w:rPr>
                          <w:t xml:space="preserve"> a pattern, is the pattern just here in CO, or elsewhere?</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r w:rsidRPr="008E4E80">
                          <w:rPr>
                            <w:rFonts w:eastAsia="Cambria"/>
                            <w:i/>
                            <w:sz w:val="16"/>
                            <w:szCs w:val="16"/>
                          </w:rPr>
                          <w:t>What does “global warming” have to do with it?</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proofErr w:type="gramStart"/>
                        <w:r w:rsidRPr="008E4E80">
                          <w:rPr>
                            <w:rFonts w:eastAsia="Cambria"/>
                            <w:i/>
                            <w:sz w:val="16"/>
                            <w:szCs w:val="16"/>
                          </w:rPr>
                          <w:t>What’s</w:t>
                        </w:r>
                        <w:proofErr w:type="gramEnd"/>
                        <w:r w:rsidRPr="008E4E80">
                          <w:rPr>
                            <w:rFonts w:eastAsia="Cambria"/>
                            <w:i/>
                            <w:sz w:val="16"/>
                            <w:szCs w:val="16"/>
                          </w:rPr>
                          <w:t xml:space="preserve"> causing the pattern?</w:t>
                        </w:r>
                      </w:p>
                      <w:p w:rsidR="00373D62" w:rsidRPr="008E4E80" w:rsidRDefault="00373D62" w:rsidP="00373D62">
                        <w:pPr>
                          <w:numPr>
                            <w:ilvl w:val="0"/>
                            <w:numId w:val="1"/>
                          </w:numPr>
                          <w:pBdr>
                            <w:top w:val="nil"/>
                            <w:left w:val="nil"/>
                            <w:bottom w:val="nil"/>
                            <w:right w:val="nil"/>
                            <w:between w:val="nil"/>
                          </w:pBdr>
                          <w:ind w:left="810"/>
                          <w:rPr>
                            <w:rFonts w:eastAsia="Cambria"/>
                            <w:i/>
                            <w:sz w:val="16"/>
                            <w:szCs w:val="16"/>
                          </w:rPr>
                        </w:pPr>
                        <w:r w:rsidRPr="008E4E80">
                          <w:rPr>
                            <w:rFonts w:eastAsia="Cambria"/>
                            <w:i/>
                            <w:sz w:val="16"/>
                            <w:szCs w:val="16"/>
                          </w:rPr>
                          <w:t>We have some hypotheses about this we want to investigate:</w:t>
                        </w:r>
                      </w:p>
                      <w:p w:rsidR="00373D62" w:rsidRPr="008E4E80" w:rsidRDefault="00373D62" w:rsidP="00373D62">
                        <w:pPr>
                          <w:numPr>
                            <w:ilvl w:val="1"/>
                            <w:numId w:val="1"/>
                          </w:numPr>
                          <w:pBdr>
                            <w:top w:val="nil"/>
                            <w:left w:val="nil"/>
                            <w:bottom w:val="nil"/>
                            <w:right w:val="nil"/>
                            <w:between w:val="nil"/>
                          </w:pBdr>
                          <w:rPr>
                            <w:rFonts w:eastAsia="Cambria"/>
                            <w:i/>
                            <w:sz w:val="16"/>
                            <w:szCs w:val="16"/>
                          </w:rPr>
                        </w:pPr>
                        <w:proofErr w:type="gramStart"/>
                        <w:r w:rsidRPr="008E4E80">
                          <w:rPr>
                            <w:rFonts w:eastAsia="Cambria"/>
                            <w:i/>
                            <w:sz w:val="16"/>
                            <w:szCs w:val="16"/>
                          </w:rPr>
                          <w:t>What do parking lots and other things that are in cities have to do with it?</w:t>
                        </w:r>
                        <w:proofErr w:type="gramEnd"/>
                      </w:p>
                      <w:p w:rsidR="00373D62" w:rsidRPr="008E4E80" w:rsidRDefault="00373D62" w:rsidP="00373D62">
                        <w:pPr>
                          <w:numPr>
                            <w:ilvl w:val="1"/>
                            <w:numId w:val="1"/>
                          </w:numPr>
                          <w:pBdr>
                            <w:top w:val="nil"/>
                            <w:left w:val="nil"/>
                            <w:bottom w:val="nil"/>
                            <w:right w:val="nil"/>
                            <w:between w:val="nil"/>
                          </w:pBdr>
                          <w:rPr>
                            <w:rFonts w:eastAsia="Cambria"/>
                            <w:i/>
                            <w:sz w:val="16"/>
                            <w:szCs w:val="16"/>
                          </w:rPr>
                        </w:pPr>
                        <w:r w:rsidRPr="008E4E80">
                          <w:rPr>
                            <w:rFonts w:eastAsia="Cambria"/>
                            <w:i/>
                            <w:sz w:val="16"/>
                            <w:szCs w:val="16"/>
                          </w:rPr>
                          <w:t>Do cars have anything to do with it?</w:t>
                        </w:r>
                      </w:p>
                      <w:p w:rsidR="00373D62" w:rsidRPr="008E4E80" w:rsidRDefault="00373D62" w:rsidP="00373D62">
                        <w:pPr>
                          <w:numPr>
                            <w:ilvl w:val="1"/>
                            <w:numId w:val="1"/>
                          </w:numPr>
                          <w:pBdr>
                            <w:top w:val="nil"/>
                            <w:left w:val="nil"/>
                            <w:bottom w:val="nil"/>
                            <w:right w:val="nil"/>
                            <w:between w:val="nil"/>
                          </w:pBdr>
                          <w:rPr>
                            <w:rFonts w:eastAsia="Cambria"/>
                            <w:i/>
                            <w:sz w:val="16"/>
                            <w:szCs w:val="16"/>
                          </w:rPr>
                        </w:pPr>
                        <w:r w:rsidRPr="008E4E80">
                          <w:rPr>
                            <w:rFonts w:eastAsia="Cambria"/>
                            <w:i/>
                            <w:sz w:val="16"/>
                            <w:szCs w:val="16"/>
                          </w:rPr>
                          <w:t>What about greenhouse gases?</w:t>
                        </w:r>
                      </w:p>
                      <w:p w:rsidR="00373D62" w:rsidRPr="008E4E80" w:rsidRDefault="00373D62" w:rsidP="00373D62">
                        <w:pPr>
                          <w:numPr>
                            <w:ilvl w:val="1"/>
                            <w:numId w:val="1"/>
                          </w:numPr>
                          <w:pBdr>
                            <w:top w:val="nil"/>
                            <w:left w:val="nil"/>
                            <w:bottom w:val="nil"/>
                            <w:right w:val="nil"/>
                            <w:between w:val="nil"/>
                          </w:pBdr>
                          <w:rPr>
                            <w:rFonts w:eastAsia="Cambria"/>
                            <w:i/>
                            <w:sz w:val="16"/>
                            <w:szCs w:val="16"/>
                          </w:rPr>
                        </w:pPr>
                        <w:r w:rsidRPr="008E4E80">
                          <w:rPr>
                            <w:rFonts w:eastAsia="Cambria"/>
                            <w:i/>
                            <w:sz w:val="16"/>
                            <w:szCs w:val="16"/>
                          </w:rPr>
                          <w:t>What might pollution have to do with it?</w:t>
                        </w:r>
                      </w:p>
                      <w:p w:rsidR="00373D62" w:rsidRPr="008E4E80" w:rsidRDefault="00373D62" w:rsidP="00373D62">
                        <w:pPr>
                          <w:numPr>
                            <w:ilvl w:val="1"/>
                            <w:numId w:val="1"/>
                          </w:numPr>
                          <w:pBdr>
                            <w:top w:val="nil"/>
                            <w:left w:val="nil"/>
                            <w:bottom w:val="nil"/>
                            <w:right w:val="nil"/>
                            <w:between w:val="nil"/>
                          </w:pBdr>
                          <w:rPr>
                            <w:rFonts w:eastAsia="Cambria"/>
                            <w:i/>
                            <w:sz w:val="16"/>
                            <w:szCs w:val="16"/>
                          </w:rPr>
                        </w:pPr>
                        <w:r w:rsidRPr="008E4E80">
                          <w:rPr>
                            <w:rFonts w:eastAsia="Cambria"/>
                            <w:i/>
                            <w:sz w:val="16"/>
                            <w:szCs w:val="16"/>
                          </w:rPr>
                          <w:t xml:space="preserve">If </w:t>
                        </w:r>
                        <w:proofErr w:type="gramStart"/>
                        <w:r w:rsidRPr="008E4E80">
                          <w:rPr>
                            <w:rFonts w:eastAsia="Cambria"/>
                            <w:i/>
                            <w:sz w:val="16"/>
                            <w:szCs w:val="16"/>
                          </w:rPr>
                          <w:t>there’s</w:t>
                        </w:r>
                        <w:proofErr w:type="gramEnd"/>
                        <w:r w:rsidRPr="008E4E80">
                          <w:rPr>
                            <w:rFonts w:eastAsia="Cambria"/>
                            <w:i/>
                            <w:sz w:val="16"/>
                            <w:szCs w:val="16"/>
                          </w:rPr>
                          <w:t xml:space="preserve"> more people, is there more pollution, and does that matter for the pattern?</w:t>
                        </w:r>
                      </w:p>
                      <w:p w:rsidR="00373D62" w:rsidRPr="008E4E80" w:rsidRDefault="00373D62" w:rsidP="00373D62">
                        <w:pPr>
                          <w:widowControl w:val="0"/>
                          <w:pBdr>
                            <w:top w:val="nil"/>
                            <w:left w:val="nil"/>
                            <w:bottom w:val="nil"/>
                            <w:right w:val="nil"/>
                            <w:between w:val="nil"/>
                          </w:pBdr>
                          <w:rPr>
                            <w:rFonts w:eastAsia="Cambria"/>
                            <w:i/>
                            <w:sz w:val="16"/>
                            <w:szCs w:val="16"/>
                            <w:highlight w:val="white"/>
                          </w:rPr>
                        </w:pPr>
                      </w:p>
                      <w:p w:rsidR="00373D62" w:rsidRPr="008E4E80" w:rsidRDefault="00373D62" w:rsidP="00373D62">
                        <w:pPr>
                          <w:widowControl w:val="0"/>
                          <w:rPr>
                            <w:rFonts w:eastAsia="Cambria"/>
                            <w:b/>
                            <w:sz w:val="16"/>
                            <w:szCs w:val="16"/>
                          </w:rPr>
                        </w:pPr>
                        <w:r w:rsidRPr="008E4E80">
                          <w:rPr>
                            <w:rFonts w:eastAsia="Cambria"/>
                            <w:b/>
                            <w:sz w:val="16"/>
                            <w:szCs w:val="16"/>
                          </w:rPr>
                          <w:t>3. (15 min) In a Generating and Priorit</w:t>
                        </w:r>
                        <w:r w:rsidR="00DE49A6">
                          <w:rPr>
                            <w:rFonts w:eastAsia="Cambria"/>
                            <w:b/>
                            <w:sz w:val="16"/>
                            <w:szCs w:val="16"/>
                          </w:rPr>
                          <w:t>izing Questions discussion, ask</w:t>
                        </w:r>
                        <w:r w:rsidRPr="008E4E80">
                          <w:rPr>
                            <w:rFonts w:eastAsia="Cambria"/>
                            <w:b/>
                            <w:sz w:val="16"/>
                            <w:szCs w:val="16"/>
                          </w:rPr>
                          <w:t xml:space="preserve"> representatives from each group to explain the rationale for choosing the 3 questions that they chose.  As a class, choose the most critical questions that need to be answered to </w:t>
                        </w:r>
                        <w:proofErr w:type="gramStart"/>
                        <w:r w:rsidRPr="008E4E80">
                          <w:rPr>
                            <w:rFonts w:eastAsia="Cambria"/>
                            <w:b/>
                            <w:sz w:val="16"/>
                            <w:szCs w:val="16"/>
                          </w:rPr>
                          <w:t>get to the bottom</w:t>
                        </w:r>
                        <w:proofErr w:type="gramEnd"/>
                        <w:r w:rsidRPr="008E4E80">
                          <w:rPr>
                            <w:rFonts w:eastAsia="Cambria"/>
                            <w:b/>
                            <w:sz w:val="16"/>
                            <w:szCs w:val="16"/>
                          </w:rPr>
                          <w:t xml:space="preserve"> of this phenomenon. </w:t>
                        </w:r>
                      </w:p>
                      <w:p w:rsidR="00373D62" w:rsidRPr="008E4E80" w:rsidRDefault="00373D62" w:rsidP="00373D62">
                        <w:pPr>
                          <w:widowControl w:val="0"/>
                          <w:ind w:left="810" w:hanging="360"/>
                          <w:rPr>
                            <w:rFonts w:eastAsia="Cambria"/>
                            <w:b/>
                            <w:color w:val="C0504D" w:themeColor="accent2"/>
                            <w:sz w:val="16"/>
                            <w:szCs w:val="16"/>
                            <w:u w:val="single"/>
                          </w:rPr>
                        </w:pPr>
                        <w:r w:rsidRPr="008E4E80">
                          <w:rPr>
                            <w:rFonts w:eastAsia="Cambria"/>
                            <w:b/>
                            <w:color w:val="C0504D" w:themeColor="accent2"/>
                            <w:sz w:val="16"/>
                            <w:szCs w:val="16"/>
                            <w:u w:val="single"/>
                          </w:rPr>
                          <w:t xml:space="preserve">Suggested Prompts: </w:t>
                        </w:r>
                      </w:p>
                      <w:p w:rsidR="00373D62" w:rsidRPr="008E4E80" w:rsidRDefault="00373D62" w:rsidP="00373D62">
                        <w:pPr>
                          <w:widowControl w:val="0"/>
                          <w:numPr>
                            <w:ilvl w:val="0"/>
                            <w:numId w:val="4"/>
                          </w:numPr>
                          <w:ind w:left="810"/>
                          <w:rPr>
                            <w:rFonts w:eastAsia="Cambria"/>
                            <w:color w:val="C0504D" w:themeColor="accent2"/>
                            <w:sz w:val="16"/>
                            <w:szCs w:val="16"/>
                          </w:rPr>
                        </w:pPr>
                        <w:r w:rsidRPr="008E4E80">
                          <w:rPr>
                            <w:rFonts w:eastAsia="Cambria"/>
                            <w:color w:val="C0504D" w:themeColor="accent2"/>
                            <w:sz w:val="16"/>
                            <w:szCs w:val="16"/>
                          </w:rPr>
                          <w:t>Which questions do you think we have to answer in order to figure out why this is happening in these cities? Why are those questions important to answer?</w:t>
                        </w:r>
                      </w:p>
                      <w:p w:rsidR="00373D62" w:rsidRPr="008E4E80" w:rsidRDefault="00373D62" w:rsidP="00373D62">
                        <w:pPr>
                          <w:widowControl w:val="0"/>
                          <w:numPr>
                            <w:ilvl w:val="0"/>
                            <w:numId w:val="4"/>
                          </w:numPr>
                          <w:ind w:left="810"/>
                          <w:rPr>
                            <w:rFonts w:eastAsia="Cambria"/>
                            <w:color w:val="C0504D" w:themeColor="accent2"/>
                            <w:sz w:val="16"/>
                            <w:szCs w:val="16"/>
                          </w:rPr>
                        </w:pPr>
                        <w:r w:rsidRPr="008E4E80">
                          <w:rPr>
                            <w:rFonts w:eastAsia="Cambria"/>
                            <w:color w:val="C0504D" w:themeColor="accent2"/>
                            <w:sz w:val="16"/>
                            <w:szCs w:val="16"/>
                          </w:rPr>
                          <w:t xml:space="preserve"> What questions need to </w:t>
                        </w:r>
                        <w:proofErr w:type="gramStart"/>
                        <w:r w:rsidRPr="008E4E80">
                          <w:rPr>
                            <w:rFonts w:eastAsia="Cambria"/>
                            <w:color w:val="C0504D" w:themeColor="accent2"/>
                            <w:sz w:val="16"/>
                            <w:szCs w:val="16"/>
                          </w:rPr>
                          <w:t>be answered</w:t>
                        </w:r>
                        <w:proofErr w:type="gramEnd"/>
                        <w:r w:rsidRPr="008E4E80">
                          <w:rPr>
                            <w:rFonts w:eastAsia="Cambria"/>
                            <w:color w:val="C0504D" w:themeColor="accent2"/>
                            <w:sz w:val="16"/>
                            <w:szCs w:val="16"/>
                          </w:rPr>
                          <w:t xml:space="preserve"> first, because the answers will inform other questions we have?</w:t>
                        </w:r>
                      </w:p>
                      <w:p w:rsidR="00373D62" w:rsidRPr="008E4E80" w:rsidRDefault="00373D62" w:rsidP="00373D62">
                        <w:pPr>
                          <w:widowControl w:val="0"/>
                          <w:rPr>
                            <w:rFonts w:eastAsia="Cambria"/>
                            <w:color w:val="990000"/>
                            <w:sz w:val="16"/>
                            <w:szCs w:val="16"/>
                          </w:rPr>
                        </w:pPr>
                      </w:p>
                      <w:p w:rsidR="00373D62" w:rsidRPr="008E4E80" w:rsidRDefault="00373D62" w:rsidP="00373D62">
                        <w:pPr>
                          <w:widowControl w:val="0"/>
                          <w:ind w:left="810" w:hanging="360"/>
                          <w:rPr>
                            <w:rFonts w:eastAsia="Cambria"/>
                            <w:b/>
                            <w:sz w:val="16"/>
                            <w:szCs w:val="16"/>
                          </w:rPr>
                        </w:pPr>
                        <w:r w:rsidRPr="008E4E80">
                          <w:rPr>
                            <w:rFonts w:eastAsia="Cambria"/>
                            <w:b/>
                            <w:sz w:val="16"/>
                            <w:szCs w:val="16"/>
                          </w:rPr>
                          <w:t xml:space="preserve">Possible </w:t>
                        </w:r>
                        <w:r w:rsidRPr="008E4E80">
                          <w:rPr>
                            <w:rFonts w:eastAsia="Cambria"/>
                            <w:b/>
                            <w:i/>
                            <w:sz w:val="16"/>
                            <w:szCs w:val="16"/>
                          </w:rPr>
                          <w:t>student responses</w:t>
                        </w:r>
                        <w:r w:rsidRPr="008E4E80">
                          <w:rPr>
                            <w:rFonts w:eastAsia="Cambria"/>
                            <w:b/>
                            <w:sz w:val="16"/>
                            <w:szCs w:val="16"/>
                          </w:rPr>
                          <w:t xml:space="preserve"> to record on a class Driving Questions Board</w:t>
                        </w:r>
                        <w:r w:rsidRPr="008E4E80">
                          <w:rPr>
                            <w:rFonts w:eastAsia="Cambria"/>
                            <w:b/>
                            <w:sz w:val="16"/>
                            <w:szCs w:val="16"/>
                            <w:vertAlign w:val="superscript"/>
                          </w:rPr>
                          <w:t xml:space="preserve"> </w:t>
                        </w:r>
                        <w:r w:rsidRPr="008E4E80">
                          <w:rPr>
                            <w:rFonts w:eastAsia="Cambria"/>
                            <w:b/>
                            <w:sz w:val="16"/>
                            <w:szCs w:val="16"/>
                          </w:rPr>
                          <w:t>:</w:t>
                        </w:r>
                      </w:p>
                      <w:p w:rsidR="00373D62" w:rsidRPr="008E4E80" w:rsidRDefault="00373D62" w:rsidP="00373D62">
                        <w:pPr>
                          <w:widowControl w:val="0"/>
                          <w:numPr>
                            <w:ilvl w:val="0"/>
                            <w:numId w:val="6"/>
                          </w:numPr>
                          <w:ind w:left="810"/>
                          <w:rPr>
                            <w:rFonts w:eastAsia="Cambria"/>
                            <w:i/>
                            <w:sz w:val="16"/>
                            <w:szCs w:val="16"/>
                          </w:rPr>
                        </w:pPr>
                        <w:r w:rsidRPr="008E4E80">
                          <w:rPr>
                            <w:rFonts w:eastAsia="Cambria"/>
                            <w:i/>
                            <w:sz w:val="16"/>
                            <w:szCs w:val="16"/>
                          </w:rPr>
                          <w:t>Why these cities?</w:t>
                        </w:r>
                      </w:p>
                      <w:p w:rsidR="00373D62" w:rsidRPr="008E4E80" w:rsidRDefault="00373D62" w:rsidP="00373D62">
                        <w:pPr>
                          <w:widowControl w:val="0"/>
                          <w:numPr>
                            <w:ilvl w:val="0"/>
                            <w:numId w:val="6"/>
                          </w:numPr>
                          <w:ind w:left="810"/>
                          <w:rPr>
                            <w:rFonts w:eastAsia="Cambria"/>
                            <w:i/>
                            <w:sz w:val="16"/>
                            <w:szCs w:val="16"/>
                          </w:rPr>
                        </w:pPr>
                        <w:r w:rsidRPr="008E4E80">
                          <w:rPr>
                            <w:rFonts w:eastAsia="Cambria"/>
                            <w:i/>
                            <w:sz w:val="16"/>
                            <w:szCs w:val="16"/>
                          </w:rPr>
                          <w:t>Is this really a pattern?</w:t>
                        </w:r>
                      </w:p>
                      <w:p w:rsidR="00373D62" w:rsidRPr="008E4E80" w:rsidRDefault="00373D62" w:rsidP="00373D62">
                        <w:pPr>
                          <w:widowControl w:val="0"/>
                          <w:numPr>
                            <w:ilvl w:val="0"/>
                            <w:numId w:val="6"/>
                          </w:numPr>
                          <w:ind w:left="810"/>
                          <w:rPr>
                            <w:rFonts w:eastAsia="Cambria"/>
                            <w:i/>
                            <w:sz w:val="16"/>
                            <w:szCs w:val="16"/>
                          </w:rPr>
                        </w:pPr>
                        <w:proofErr w:type="gramStart"/>
                        <w:r w:rsidRPr="008E4E80">
                          <w:rPr>
                            <w:rFonts w:eastAsia="Cambria"/>
                            <w:i/>
                            <w:sz w:val="16"/>
                            <w:szCs w:val="16"/>
                          </w:rPr>
                          <w:t>What’s</w:t>
                        </w:r>
                        <w:proofErr w:type="gramEnd"/>
                        <w:r w:rsidRPr="008E4E80">
                          <w:rPr>
                            <w:rFonts w:eastAsia="Cambria"/>
                            <w:i/>
                            <w:sz w:val="16"/>
                            <w:szCs w:val="16"/>
                          </w:rPr>
                          <w:t xml:space="preserve"> causing the pattern?</w:t>
                        </w:r>
                      </w:p>
                      <w:p w:rsidR="00373D62" w:rsidRPr="008E4E80" w:rsidRDefault="00373D62" w:rsidP="00373D62">
                        <w:pPr>
                          <w:widowControl w:val="0"/>
                          <w:numPr>
                            <w:ilvl w:val="0"/>
                            <w:numId w:val="6"/>
                          </w:numPr>
                          <w:ind w:left="810"/>
                          <w:rPr>
                            <w:rFonts w:eastAsia="Cambria"/>
                            <w:i/>
                            <w:sz w:val="16"/>
                            <w:szCs w:val="16"/>
                          </w:rPr>
                        </w:pPr>
                        <w:r w:rsidRPr="008E4E80">
                          <w:rPr>
                            <w:rFonts w:eastAsia="Cambria"/>
                            <w:i/>
                            <w:sz w:val="16"/>
                            <w:szCs w:val="16"/>
                          </w:rPr>
                          <w:t xml:space="preserve">We need to know </w:t>
                        </w:r>
                        <w:proofErr w:type="gramStart"/>
                        <w:r w:rsidRPr="008E4E80">
                          <w:rPr>
                            <w:rFonts w:eastAsia="Cambria"/>
                            <w:i/>
                            <w:sz w:val="16"/>
                            <w:szCs w:val="16"/>
                          </w:rPr>
                          <w:t>what’s</w:t>
                        </w:r>
                        <w:proofErr w:type="gramEnd"/>
                        <w:r w:rsidRPr="008E4E80">
                          <w:rPr>
                            <w:rFonts w:eastAsia="Cambria"/>
                            <w:i/>
                            <w:sz w:val="16"/>
                            <w:szCs w:val="16"/>
                          </w:rPr>
                          <w:t xml:space="preserve"> different about these cities first, because it may have clues for other things.</w:t>
                        </w:r>
                      </w:p>
                      <w:p w:rsidR="00373D62" w:rsidRPr="008E4E80" w:rsidRDefault="00373D62" w:rsidP="00373D62">
                        <w:pPr>
                          <w:widowControl w:val="0"/>
                          <w:numPr>
                            <w:ilvl w:val="0"/>
                            <w:numId w:val="6"/>
                          </w:numPr>
                          <w:ind w:left="810"/>
                          <w:rPr>
                            <w:rFonts w:eastAsia="Cambria"/>
                            <w:i/>
                            <w:sz w:val="16"/>
                            <w:szCs w:val="16"/>
                          </w:rPr>
                        </w:pPr>
                        <w:r w:rsidRPr="008E4E80">
                          <w:rPr>
                            <w:rFonts w:eastAsia="Cambria"/>
                            <w:i/>
                            <w:sz w:val="16"/>
                            <w:szCs w:val="16"/>
                          </w:rPr>
                          <w:t xml:space="preserve">We </w:t>
                        </w:r>
                        <w:proofErr w:type="gramStart"/>
                        <w:r w:rsidRPr="008E4E80">
                          <w:rPr>
                            <w:rFonts w:eastAsia="Cambria"/>
                            <w:i/>
                            <w:sz w:val="16"/>
                            <w:szCs w:val="16"/>
                          </w:rPr>
                          <w:t>can’t</w:t>
                        </w:r>
                        <w:proofErr w:type="gramEnd"/>
                        <w:r w:rsidRPr="008E4E80">
                          <w:rPr>
                            <w:rFonts w:eastAsia="Cambria"/>
                            <w:i/>
                            <w:sz w:val="16"/>
                            <w:szCs w:val="16"/>
                          </w:rPr>
                          <w:t xml:space="preserve"> be sure this is a pattern, so there’s no point in studying the cause before we know it’s a real long-term pattern.</w:t>
                        </w:r>
                      </w:p>
                      <w:p w:rsidR="00373D62" w:rsidRPr="008E4E80" w:rsidRDefault="00373D62" w:rsidP="00373D62">
                        <w:pPr>
                          <w:widowControl w:val="0"/>
                          <w:rPr>
                            <w:rFonts w:eastAsia="Cambria"/>
                            <w:i/>
                            <w:sz w:val="16"/>
                            <w:szCs w:val="16"/>
                          </w:rPr>
                        </w:pPr>
                      </w:p>
                      <w:p w:rsidR="00373D62" w:rsidRDefault="00373D62" w:rsidP="00373D62">
                        <w:pPr>
                          <w:widowControl w:val="0"/>
                          <w:rPr>
                            <w:rFonts w:ascii="Cambria" w:eastAsia="Cambria" w:hAnsi="Cambria" w:cs="Cambria"/>
                            <w:b/>
                          </w:rPr>
                        </w:pPr>
                        <w:r w:rsidRPr="008E4E80">
                          <w:rPr>
                            <w:rFonts w:eastAsia="Cambria"/>
                            <w:b/>
                            <w:sz w:val="16"/>
                            <w:szCs w:val="16"/>
                          </w:rPr>
                          <w:t xml:space="preserve">As a class, choose the three most critical questions that need to be answered to </w:t>
                        </w:r>
                        <w:proofErr w:type="gramStart"/>
                        <w:r w:rsidRPr="008E4E80">
                          <w:rPr>
                            <w:rFonts w:eastAsia="Cambria"/>
                            <w:b/>
                            <w:sz w:val="16"/>
                            <w:szCs w:val="16"/>
                          </w:rPr>
                          <w:t>get to the bottom</w:t>
                        </w:r>
                        <w:proofErr w:type="gramEnd"/>
                        <w:r>
                          <w:rPr>
                            <w:rFonts w:ascii="Cambria" w:eastAsia="Cambria" w:hAnsi="Cambria" w:cs="Cambria"/>
                            <w:b/>
                          </w:rPr>
                          <w:t xml:space="preserve"> </w:t>
                        </w:r>
                        <w:r w:rsidRPr="00DE49A6">
                          <w:rPr>
                            <w:rFonts w:eastAsia="Cambria"/>
                            <w:b/>
                            <w:sz w:val="16"/>
                            <w:szCs w:val="16"/>
                          </w:rPr>
                          <w:t>of this phenomenon.</w:t>
                        </w:r>
                        <w:r>
                          <w:rPr>
                            <w:rFonts w:ascii="Cambria" w:eastAsia="Cambria" w:hAnsi="Cambria" w:cs="Cambria"/>
                            <w:b/>
                          </w:rPr>
                          <w:t xml:space="preserve"> </w:t>
                        </w:r>
                      </w:p>
                      <w:p w:rsidR="00373D62" w:rsidRPr="00494C53" w:rsidRDefault="00373D62" w:rsidP="00373D62">
                        <w:pPr>
                          <w:widowControl w:val="0"/>
                          <w:rPr>
                            <w:rFonts w:eastAsia="Cambria"/>
                            <w:b/>
                            <w:sz w:val="16"/>
                            <w:szCs w:val="16"/>
                          </w:rPr>
                        </w:pPr>
                      </w:p>
                      <w:p w:rsidR="00373D62" w:rsidRPr="008E4E80" w:rsidRDefault="00373D62" w:rsidP="00373D62">
                        <w:pPr>
                          <w:widowControl w:val="0"/>
                          <w:ind w:left="810" w:hanging="360"/>
                          <w:rPr>
                            <w:rFonts w:eastAsia="Cambria"/>
                            <w:b/>
                            <w:color w:val="990000"/>
                            <w:sz w:val="16"/>
                            <w:szCs w:val="16"/>
                            <w:u w:val="single"/>
                          </w:rPr>
                        </w:pPr>
                        <w:r w:rsidRPr="008E4E80">
                          <w:rPr>
                            <w:rFonts w:eastAsia="Cambria"/>
                            <w:b/>
                            <w:color w:val="990000"/>
                            <w:sz w:val="16"/>
                            <w:szCs w:val="16"/>
                            <w:u w:val="single"/>
                          </w:rPr>
                          <w:t xml:space="preserve">Suggested Prompts: </w:t>
                        </w:r>
                      </w:p>
                      <w:p w:rsidR="00373D62" w:rsidRPr="008E4E80" w:rsidRDefault="00373D62" w:rsidP="00373D62">
                        <w:pPr>
                          <w:widowControl w:val="0"/>
                          <w:numPr>
                            <w:ilvl w:val="0"/>
                            <w:numId w:val="5"/>
                          </w:numPr>
                          <w:ind w:left="810"/>
                          <w:rPr>
                            <w:rFonts w:eastAsia="Cambria"/>
                            <w:color w:val="990000"/>
                            <w:sz w:val="16"/>
                            <w:szCs w:val="16"/>
                          </w:rPr>
                        </w:pPr>
                        <w:r w:rsidRPr="008E4E80">
                          <w:rPr>
                            <w:rFonts w:eastAsia="Cambria"/>
                            <w:color w:val="990000"/>
                            <w:sz w:val="16"/>
                            <w:szCs w:val="16"/>
                          </w:rPr>
                          <w:t>Which three questions do you think we have to answer first in order to investigate why this is happening in these cities?  Write your top three questions on your Student Activity Sheet.</w:t>
                        </w:r>
                      </w:p>
                      <w:p w:rsidR="00373D62" w:rsidRPr="008E4E80" w:rsidRDefault="00373D62" w:rsidP="00373D62">
                        <w:pPr>
                          <w:widowControl w:val="0"/>
                          <w:ind w:left="450"/>
                          <w:rPr>
                            <w:rFonts w:eastAsia="Cambria"/>
                            <w:b/>
                            <w:sz w:val="16"/>
                            <w:szCs w:val="16"/>
                          </w:rPr>
                        </w:pPr>
                      </w:p>
                      <w:p w:rsidR="00373D62" w:rsidRPr="008E4E80" w:rsidRDefault="00373D62" w:rsidP="00373D62">
                        <w:pPr>
                          <w:widowControl w:val="0"/>
                          <w:ind w:left="450"/>
                          <w:rPr>
                            <w:rFonts w:eastAsia="Cambria"/>
                            <w:b/>
                            <w:sz w:val="16"/>
                            <w:szCs w:val="16"/>
                          </w:rPr>
                        </w:pPr>
                        <w:r w:rsidRPr="008E4E80">
                          <w:rPr>
                            <w:rFonts w:eastAsia="Cambria"/>
                            <w:b/>
                            <w:sz w:val="16"/>
                            <w:szCs w:val="16"/>
                          </w:rPr>
                          <w:t xml:space="preserve">Possible </w:t>
                        </w:r>
                        <w:r w:rsidRPr="008E4E80">
                          <w:rPr>
                            <w:rFonts w:eastAsia="Cambria"/>
                            <w:b/>
                            <w:i/>
                            <w:sz w:val="16"/>
                            <w:szCs w:val="16"/>
                          </w:rPr>
                          <w:t>student responses</w:t>
                        </w:r>
                        <w:r w:rsidRPr="008E4E80">
                          <w:rPr>
                            <w:rFonts w:eastAsia="Cambria"/>
                            <w:b/>
                            <w:sz w:val="16"/>
                            <w:szCs w:val="16"/>
                          </w:rPr>
                          <w:t xml:space="preserve"> for the Driving Questions Board:</w:t>
                        </w:r>
                      </w:p>
                      <w:p w:rsidR="00373D62" w:rsidRPr="008E4E80" w:rsidRDefault="00373D62" w:rsidP="00373D62">
                        <w:pPr>
                          <w:widowControl w:val="0"/>
                          <w:numPr>
                            <w:ilvl w:val="0"/>
                            <w:numId w:val="13"/>
                          </w:numPr>
                          <w:ind w:left="810"/>
                          <w:rPr>
                            <w:rFonts w:eastAsia="Cambria"/>
                            <w:i/>
                            <w:sz w:val="16"/>
                            <w:szCs w:val="16"/>
                          </w:rPr>
                        </w:pPr>
                        <w:r w:rsidRPr="008E4E80">
                          <w:rPr>
                            <w:rFonts w:eastAsia="Cambria"/>
                            <w:i/>
                            <w:sz w:val="16"/>
                            <w:szCs w:val="16"/>
                          </w:rPr>
                          <w:t>Why these cities?</w:t>
                        </w:r>
                      </w:p>
                      <w:p w:rsidR="00373D62" w:rsidRPr="008E4E80" w:rsidRDefault="00373D62" w:rsidP="00373D62">
                        <w:pPr>
                          <w:widowControl w:val="0"/>
                          <w:numPr>
                            <w:ilvl w:val="0"/>
                            <w:numId w:val="13"/>
                          </w:numPr>
                          <w:ind w:left="810"/>
                          <w:rPr>
                            <w:rFonts w:eastAsia="Cambria"/>
                            <w:i/>
                            <w:sz w:val="16"/>
                            <w:szCs w:val="16"/>
                          </w:rPr>
                        </w:pPr>
                        <w:r w:rsidRPr="008E4E80">
                          <w:rPr>
                            <w:rFonts w:eastAsia="Cambria"/>
                            <w:i/>
                            <w:sz w:val="16"/>
                            <w:szCs w:val="16"/>
                          </w:rPr>
                          <w:t>Is this really a pattern?</w:t>
                        </w:r>
                      </w:p>
                      <w:p w:rsidR="00373D62" w:rsidRDefault="00373D62" w:rsidP="00373D62">
                        <w:pPr>
                          <w:widowControl w:val="0"/>
                          <w:numPr>
                            <w:ilvl w:val="0"/>
                            <w:numId w:val="13"/>
                          </w:numPr>
                          <w:ind w:left="810"/>
                          <w:rPr>
                            <w:rFonts w:ascii="Cambria" w:eastAsia="Cambria" w:hAnsi="Cambria" w:cs="Cambria"/>
                            <w:i/>
                          </w:rPr>
                        </w:pPr>
                        <w:proofErr w:type="gramStart"/>
                        <w:r w:rsidRPr="008E4E80">
                          <w:rPr>
                            <w:rFonts w:eastAsia="Cambria"/>
                            <w:i/>
                            <w:sz w:val="16"/>
                            <w:szCs w:val="16"/>
                          </w:rPr>
                          <w:t>What’s</w:t>
                        </w:r>
                        <w:proofErr w:type="gramEnd"/>
                        <w:r w:rsidRPr="008E4E80">
                          <w:rPr>
                            <w:rFonts w:eastAsia="Cambria"/>
                            <w:i/>
                            <w:sz w:val="16"/>
                            <w:szCs w:val="16"/>
                          </w:rPr>
                          <w:t xml:space="preserve"> causing the pattern?</w:t>
                        </w:r>
                      </w:p>
                    </w:tc>
                  </w:tr>
                </w:tbl>
                <w:p w:rsidR="00373D62" w:rsidRDefault="00373D62" w:rsidP="00373D62">
                  <w:pPr>
                    <w:widowControl w:val="0"/>
                    <w:pBdr>
                      <w:top w:val="nil"/>
                      <w:left w:val="nil"/>
                      <w:bottom w:val="nil"/>
                      <w:right w:val="nil"/>
                      <w:between w:val="nil"/>
                    </w:pBdr>
                    <w:tabs>
                      <w:tab w:val="left" w:pos="9210"/>
                    </w:tabs>
                    <w:spacing w:line="240" w:lineRule="auto"/>
                    <w:rPr>
                      <w:rFonts w:ascii="Calibri" w:eastAsia="Calibri" w:hAnsi="Calibri" w:cs="Calibri"/>
                      <w:sz w:val="12"/>
                      <w:szCs w:val="12"/>
                    </w:rPr>
                  </w:pPr>
                </w:p>
              </w:tc>
              <w:tc>
                <w:tcPr>
                  <w:tcW w:w="4107" w:type="dxa"/>
                  <w:gridSpan w:val="2"/>
                  <w:shd w:val="clear" w:color="auto" w:fill="C9DAF8"/>
                  <w:tcMar>
                    <w:top w:w="43" w:type="dxa"/>
                    <w:left w:w="43" w:type="dxa"/>
                    <w:bottom w:w="43" w:type="dxa"/>
                    <w:right w:w="43" w:type="dxa"/>
                  </w:tcMar>
                </w:tcPr>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tbl>
                  <w:tblPr>
                    <w:tblStyle w:val="a7"/>
                    <w:tblpPr w:leftFromText="180" w:rightFromText="180" w:vertAnchor="text" w:tblpY="477"/>
                    <w:tblOverlap w:val="never"/>
                    <w:tblW w:w="3930" w:type="dxa"/>
                    <w:tblLayout w:type="fixed"/>
                    <w:tblLook w:val="0600" w:firstRow="0" w:lastRow="0" w:firstColumn="0" w:lastColumn="0" w:noHBand="1" w:noVBand="1"/>
                  </w:tblPr>
                  <w:tblGrid>
                    <w:gridCol w:w="795"/>
                    <w:gridCol w:w="3135"/>
                  </w:tblGrid>
                  <w:tr w:rsidR="00373D62" w:rsidTr="00A51D09">
                    <w:tc>
                      <w:tcPr>
                        <w:tcW w:w="795" w:type="dxa"/>
                        <w:shd w:val="clear" w:color="auto" w:fill="FFFFFF"/>
                        <w:tcMar>
                          <w:top w:w="28" w:type="dxa"/>
                          <w:left w:w="28" w:type="dxa"/>
                          <w:bottom w:w="28" w:type="dxa"/>
                          <w:right w:w="28" w:type="dxa"/>
                        </w:tcMar>
                      </w:tcPr>
                      <w:p w:rsidR="00373D62" w:rsidRPr="008E4E80" w:rsidRDefault="00373D62" w:rsidP="00373D62">
                        <w:pPr>
                          <w:widowControl w:val="0"/>
                          <w:pBdr>
                            <w:top w:val="nil"/>
                            <w:left w:val="nil"/>
                            <w:bottom w:val="nil"/>
                            <w:right w:val="nil"/>
                            <w:between w:val="nil"/>
                          </w:pBdr>
                          <w:spacing w:line="240" w:lineRule="auto"/>
                          <w:rPr>
                            <w:rFonts w:eastAsia="Calibri"/>
                            <w:sz w:val="16"/>
                            <w:szCs w:val="16"/>
                          </w:rPr>
                        </w:pPr>
                        <w:r w:rsidRPr="008E4E80">
                          <w:rPr>
                            <w:rFonts w:eastAsia="Calibri"/>
                            <w:noProof/>
                            <w:sz w:val="16"/>
                            <w:szCs w:val="16"/>
                            <w:lang w:val="en-US"/>
                          </w:rPr>
                          <w:drawing>
                            <wp:inline distT="114300" distB="114300" distL="114300" distR="114300" wp14:anchorId="16F012D4" wp14:editId="130F1946">
                              <wp:extent cx="313226" cy="214313"/>
                              <wp:effectExtent l="0" t="0" r="0" b="0"/>
                              <wp:docPr id="1" name="image7.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7.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5"/>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373D62" w:rsidRPr="008E4E80" w:rsidRDefault="00373D62" w:rsidP="00373D62">
                        <w:pPr>
                          <w:widowControl w:val="0"/>
                          <w:pBdr>
                            <w:top w:val="nil"/>
                            <w:left w:val="nil"/>
                            <w:bottom w:val="nil"/>
                            <w:right w:val="nil"/>
                            <w:between w:val="nil"/>
                          </w:pBdr>
                          <w:spacing w:line="240" w:lineRule="auto"/>
                          <w:rPr>
                            <w:rFonts w:eastAsia="Cambria"/>
                            <w:b/>
                            <w:sz w:val="16"/>
                            <w:szCs w:val="16"/>
                          </w:rPr>
                        </w:pPr>
                        <w:r w:rsidRPr="008E4E80">
                          <w:rPr>
                            <w:rFonts w:eastAsia="Cambria"/>
                            <w:b/>
                            <w:sz w:val="16"/>
                            <w:szCs w:val="16"/>
                          </w:rPr>
                          <w:t>Strategies for this</w:t>
                        </w:r>
                      </w:p>
                      <w:p w:rsidR="00373D62" w:rsidRPr="008E4E80" w:rsidRDefault="00373D62" w:rsidP="00373D62">
                        <w:pPr>
                          <w:widowControl w:val="0"/>
                          <w:pBdr>
                            <w:top w:val="nil"/>
                            <w:left w:val="nil"/>
                            <w:bottom w:val="nil"/>
                            <w:right w:val="nil"/>
                            <w:between w:val="nil"/>
                          </w:pBdr>
                          <w:spacing w:line="240" w:lineRule="auto"/>
                          <w:rPr>
                            <w:rFonts w:eastAsia="Calibri"/>
                            <w:sz w:val="16"/>
                            <w:szCs w:val="16"/>
                          </w:rPr>
                        </w:pPr>
                        <w:r w:rsidRPr="008E4E80">
                          <w:rPr>
                            <w:rFonts w:eastAsia="Cambria"/>
                            <w:b/>
                            <w:sz w:val="16"/>
                            <w:szCs w:val="16"/>
                          </w:rPr>
                          <w:t xml:space="preserve">Initial Ideas Discussion </w:t>
                        </w:r>
                      </w:p>
                    </w:tc>
                  </w:tr>
                  <w:tr w:rsidR="00373D62" w:rsidTr="00A51D09">
                    <w:trPr>
                      <w:trHeight w:val="440"/>
                    </w:trPr>
                    <w:tc>
                      <w:tcPr>
                        <w:tcW w:w="3930" w:type="dxa"/>
                        <w:gridSpan w:val="2"/>
                        <w:shd w:val="clear" w:color="auto" w:fill="FFFFFF"/>
                        <w:tcMar>
                          <w:top w:w="100" w:type="dxa"/>
                          <w:left w:w="100" w:type="dxa"/>
                          <w:bottom w:w="100" w:type="dxa"/>
                          <w:right w:w="100" w:type="dxa"/>
                        </w:tcMar>
                      </w:tcPr>
                      <w:p w:rsidR="00373D62" w:rsidRPr="008E4E80" w:rsidRDefault="00373D62" w:rsidP="00373D62">
                        <w:pPr>
                          <w:widowControl w:val="0"/>
                          <w:pBdr>
                            <w:top w:val="nil"/>
                            <w:left w:val="nil"/>
                            <w:bottom w:val="nil"/>
                            <w:right w:val="nil"/>
                            <w:between w:val="nil"/>
                          </w:pBdr>
                          <w:rPr>
                            <w:rFonts w:eastAsia="Cambria"/>
                            <w:sz w:val="16"/>
                            <w:szCs w:val="16"/>
                          </w:rPr>
                        </w:pPr>
                        <w:r w:rsidRPr="008E4E80">
                          <w:rPr>
                            <w:rFonts w:eastAsia="Cambria"/>
                            <w:b/>
                            <w:sz w:val="16"/>
                            <w:szCs w:val="16"/>
                          </w:rPr>
                          <w:t>1:</w:t>
                        </w:r>
                        <w:r w:rsidRPr="008E4E80">
                          <w:rPr>
                            <w:rFonts w:eastAsia="Cambria"/>
                            <w:sz w:val="16"/>
                            <w:szCs w:val="16"/>
                          </w:rPr>
                          <w:t xml:space="preserve">  The goal of this discussion is to collect </w:t>
                        </w:r>
                        <w:r w:rsidR="00DE49A6">
                          <w:rPr>
                            <w:rFonts w:eastAsia="Cambria"/>
                            <w:sz w:val="16"/>
                            <w:szCs w:val="16"/>
                          </w:rPr>
                          <w:t>students’ ideas and questions.</w:t>
                        </w:r>
                        <w:r w:rsidRPr="008E4E80">
                          <w:rPr>
                            <w:rFonts w:eastAsia="Cambria"/>
                            <w:sz w:val="16"/>
                            <w:szCs w:val="16"/>
                          </w:rPr>
                          <w:t xml:space="preserve"> Use the prompts to help students think about why the</w:t>
                        </w:r>
                        <w:r w:rsidR="00DE49A6">
                          <w:rPr>
                            <w:rFonts w:eastAsia="Cambria"/>
                            <w:sz w:val="16"/>
                            <w:szCs w:val="16"/>
                          </w:rPr>
                          <w:t xml:space="preserve">se cities are getting hotter. </w:t>
                        </w:r>
                        <w:r w:rsidRPr="008E4E80">
                          <w:rPr>
                            <w:rFonts w:eastAsia="Cambria"/>
                            <w:sz w:val="16"/>
                            <w:szCs w:val="16"/>
                          </w:rPr>
                          <w:t>Their ideas should motivate what we are going to need to do next in this unit.</w:t>
                        </w:r>
                      </w:p>
                      <w:p w:rsidR="00373D62" w:rsidRPr="008E4E80" w:rsidRDefault="00373D62" w:rsidP="00373D62">
                        <w:pPr>
                          <w:widowControl w:val="0"/>
                          <w:pBdr>
                            <w:top w:val="nil"/>
                            <w:left w:val="nil"/>
                            <w:bottom w:val="nil"/>
                            <w:right w:val="nil"/>
                            <w:between w:val="nil"/>
                          </w:pBdr>
                          <w:rPr>
                            <w:rFonts w:eastAsia="Cambria"/>
                            <w:sz w:val="16"/>
                            <w:szCs w:val="16"/>
                          </w:rPr>
                        </w:pPr>
                        <w:r w:rsidRPr="008E4E80">
                          <w:rPr>
                            <w:rFonts w:eastAsia="Cambria"/>
                            <w:sz w:val="16"/>
                            <w:szCs w:val="16"/>
                          </w:rPr>
                          <w:t xml:space="preserve"> </w:t>
                        </w:r>
                      </w:p>
                      <w:p w:rsidR="00373D62" w:rsidRPr="008E4E80" w:rsidRDefault="00373D62" w:rsidP="00373D62">
                        <w:pPr>
                          <w:widowControl w:val="0"/>
                          <w:pBdr>
                            <w:top w:val="nil"/>
                            <w:left w:val="nil"/>
                            <w:bottom w:val="nil"/>
                            <w:right w:val="nil"/>
                            <w:between w:val="nil"/>
                          </w:pBdr>
                          <w:rPr>
                            <w:rFonts w:eastAsia="Cambria"/>
                            <w:sz w:val="16"/>
                            <w:szCs w:val="16"/>
                          </w:rPr>
                        </w:pPr>
                        <w:r w:rsidRPr="008E4E80">
                          <w:rPr>
                            <w:rFonts w:eastAsia="Cambria"/>
                            <w:sz w:val="16"/>
                            <w:szCs w:val="16"/>
                          </w:rPr>
                          <w:t>Use strategies to facilitate equal opportunities for student to participate in the discussion (i.e. think-pair-share, equity sticks, etc.)</w:t>
                        </w:r>
                      </w:p>
                    </w:tc>
                  </w:tr>
                </w:tbl>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rPr>
                      <w:rFonts w:ascii="Calibri" w:eastAsia="Calibri" w:hAnsi="Calibri" w:cs="Calibri"/>
                      <w:sz w:val="12"/>
                      <w:szCs w:val="12"/>
                    </w:rPr>
                  </w:pPr>
                </w:p>
                <w:p w:rsidR="00373D62" w:rsidRDefault="00373D62" w:rsidP="00373D62">
                  <w:pPr>
                    <w:widowControl w:val="0"/>
                    <w:pBdr>
                      <w:top w:val="nil"/>
                      <w:left w:val="nil"/>
                      <w:bottom w:val="nil"/>
                      <w:right w:val="nil"/>
                      <w:between w:val="nil"/>
                    </w:pBdr>
                    <w:rPr>
                      <w:rFonts w:ascii="Calibri" w:eastAsia="Calibri" w:hAnsi="Calibri" w:cs="Calibri"/>
                      <w:sz w:val="12"/>
                      <w:szCs w:val="12"/>
                    </w:rPr>
                  </w:pPr>
                </w:p>
                <w:p w:rsidR="00373D62" w:rsidRDefault="00373D62" w:rsidP="00373D62">
                  <w:pPr>
                    <w:widowControl w:val="0"/>
                    <w:pBdr>
                      <w:top w:val="nil"/>
                      <w:left w:val="nil"/>
                      <w:bottom w:val="nil"/>
                      <w:right w:val="nil"/>
                      <w:between w:val="nil"/>
                    </w:pBdr>
                    <w:rPr>
                      <w:rFonts w:ascii="Calibri" w:eastAsia="Calibri" w:hAnsi="Calibri" w:cs="Calibri"/>
                      <w:sz w:val="12"/>
                      <w:szCs w:val="12"/>
                    </w:rPr>
                  </w:pPr>
                </w:p>
                <w:tbl>
                  <w:tblPr>
                    <w:tblStyle w:val="a8"/>
                    <w:tblpPr w:leftFromText="180" w:rightFromText="180" w:vertAnchor="text" w:horzAnchor="margin" w:tblpY="-6124"/>
                    <w:tblOverlap w:val="never"/>
                    <w:tblW w:w="3930" w:type="dxa"/>
                    <w:tblLayout w:type="fixed"/>
                    <w:tblLook w:val="0600" w:firstRow="0" w:lastRow="0" w:firstColumn="0" w:lastColumn="0" w:noHBand="1" w:noVBand="1"/>
                  </w:tblPr>
                  <w:tblGrid>
                    <w:gridCol w:w="540"/>
                    <w:gridCol w:w="3390"/>
                  </w:tblGrid>
                  <w:tr w:rsidR="00373D62" w:rsidTr="008E4E80">
                    <w:trPr>
                      <w:trHeight w:val="360"/>
                    </w:trPr>
                    <w:tc>
                      <w:tcPr>
                        <w:tcW w:w="540" w:type="dxa"/>
                        <w:shd w:val="clear" w:color="auto" w:fill="FFFFFF"/>
                        <w:tcMar>
                          <w:top w:w="28" w:type="dxa"/>
                          <w:left w:w="28" w:type="dxa"/>
                          <w:bottom w:w="28" w:type="dxa"/>
                          <w:right w:w="28" w:type="dxa"/>
                        </w:tcMar>
                      </w:tcPr>
                      <w:p w:rsidR="00373D62" w:rsidRPr="008E4E80" w:rsidRDefault="00373D62" w:rsidP="00373D62">
                        <w:pPr>
                          <w:widowControl w:val="0"/>
                          <w:spacing w:line="240" w:lineRule="auto"/>
                          <w:rPr>
                            <w:rFonts w:eastAsia="Calibri"/>
                            <w:sz w:val="16"/>
                            <w:szCs w:val="16"/>
                          </w:rPr>
                        </w:pPr>
                        <w:r w:rsidRPr="008E4E80">
                          <w:rPr>
                            <w:rFonts w:eastAsia="Calibri"/>
                            <w:noProof/>
                            <w:sz w:val="16"/>
                            <w:szCs w:val="16"/>
                            <w:lang w:val="en-US"/>
                          </w:rPr>
                          <w:drawing>
                            <wp:inline distT="114300" distB="114300" distL="114300" distR="114300" wp14:anchorId="45494621" wp14:editId="27144691">
                              <wp:extent cx="328613" cy="194485"/>
                              <wp:effectExtent l="0" t="0" r="0" b="0"/>
                              <wp:docPr id="7" name="image17.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17.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16"/>
                                      <a:srcRect/>
                                      <a:stretch>
                                        <a:fillRect/>
                                      </a:stretch>
                                    </pic:blipFill>
                                    <pic:spPr>
                                      <a:xfrm>
                                        <a:off x="0" y="0"/>
                                        <a:ext cx="328613" cy="194485"/>
                                      </a:xfrm>
                                      <a:prstGeom prst="rect">
                                        <a:avLst/>
                                      </a:prstGeom>
                                      <a:ln/>
                                    </pic:spPr>
                                  </pic:pic>
                                </a:graphicData>
                              </a:graphic>
                            </wp:inline>
                          </w:drawing>
                        </w:r>
                      </w:p>
                    </w:tc>
                    <w:tc>
                      <w:tcPr>
                        <w:tcW w:w="3390" w:type="dxa"/>
                        <w:shd w:val="clear" w:color="auto" w:fill="FFFFFF"/>
                        <w:tcMar>
                          <w:top w:w="72" w:type="dxa"/>
                          <w:left w:w="72" w:type="dxa"/>
                          <w:bottom w:w="72" w:type="dxa"/>
                          <w:right w:w="72" w:type="dxa"/>
                        </w:tcMar>
                      </w:tcPr>
                      <w:p w:rsidR="00373D62" w:rsidRPr="008E4E80" w:rsidRDefault="00373D62" w:rsidP="00373D62">
                        <w:pPr>
                          <w:widowControl w:val="0"/>
                          <w:spacing w:line="240" w:lineRule="auto"/>
                          <w:rPr>
                            <w:rFonts w:eastAsia="Calibri"/>
                            <w:sz w:val="16"/>
                            <w:szCs w:val="16"/>
                          </w:rPr>
                        </w:pPr>
                        <w:r w:rsidRPr="008E4E80">
                          <w:rPr>
                            <w:rFonts w:eastAsia="Cambria"/>
                            <w:b/>
                            <w:sz w:val="16"/>
                            <w:szCs w:val="16"/>
                          </w:rPr>
                          <w:t xml:space="preserve">Classroom Artifact    </w:t>
                        </w:r>
                      </w:p>
                    </w:tc>
                  </w:tr>
                  <w:tr w:rsidR="00373D62" w:rsidTr="00A51D09">
                    <w:trPr>
                      <w:trHeight w:val="440"/>
                    </w:trPr>
                    <w:tc>
                      <w:tcPr>
                        <w:tcW w:w="3930" w:type="dxa"/>
                        <w:gridSpan w:val="2"/>
                        <w:shd w:val="clear" w:color="auto" w:fill="FFFFFF"/>
                        <w:tcMar>
                          <w:top w:w="100" w:type="dxa"/>
                          <w:left w:w="100" w:type="dxa"/>
                          <w:bottom w:w="100" w:type="dxa"/>
                          <w:right w:w="100" w:type="dxa"/>
                        </w:tcMar>
                      </w:tcPr>
                      <w:p w:rsidR="00373D62" w:rsidRPr="008E4E80" w:rsidRDefault="00373D62" w:rsidP="00373D62">
                        <w:pPr>
                          <w:widowControl w:val="0"/>
                          <w:rPr>
                            <w:rFonts w:eastAsia="Cambria"/>
                            <w:sz w:val="16"/>
                            <w:szCs w:val="16"/>
                          </w:rPr>
                        </w:pPr>
                        <w:r w:rsidRPr="008E4E80">
                          <w:rPr>
                            <w:rFonts w:eastAsia="Cambria"/>
                            <w:b/>
                            <w:sz w:val="16"/>
                            <w:szCs w:val="16"/>
                          </w:rPr>
                          <w:t xml:space="preserve">2:  </w:t>
                        </w:r>
                        <w:r w:rsidRPr="008E4E80">
                          <w:rPr>
                            <w:rFonts w:eastAsia="Cambria"/>
                            <w:sz w:val="16"/>
                            <w:szCs w:val="16"/>
                          </w:rPr>
                          <w:t xml:space="preserve">A Driving Questions Board is a critical tool to help students track their progress in the unit. You and the students will return to it together at different points throughout the unit. Ultimately, the lessons should help students generate answers to their own questions. </w:t>
                        </w:r>
                      </w:p>
                      <w:p w:rsidR="00373D62" w:rsidRPr="008E4E80" w:rsidRDefault="00373D62" w:rsidP="00373D62">
                        <w:pPr>
                          <w:widowControl w:val="0"/>
                          <w:rPr>
                            <w:rFonts w:eastAsia="Cambria"/>
                            <w:sz w:val="16"/>
                            <w:szCs w:val="16"/>
                          </w:rPr>
                        </w:pPr>
                      </w:p>
                      <w:p w:rsidR="00373D62" w:rsidRPr="008E4E80" w:rsidRDefault="00373D62" w:rsidP="00373D62">
                        <w:pPr>
                          <w:widowControl w:val="0"/>
                          <w:rPr>
                            <w:rFonts w:eastAsia="Cambria"/>
                            <w:sz w:val="16"/>
                            <w:szCs w:val="16"/>
                          </w:rPr>
                        </w:pPr>
                        <w:r w:rsidRPr="008E4E80">
                          <w:rPr>
                            <w:rFonts w:eastAsia="Cambria"/>
                            <w:sz w:val="16"/>
                            <w:szCs w:val="16"/>
                          </w:rPr>
                          <w:t>A Driving Questions Board can be projected online or posted on butcher paper:</w:t>
                        </w:r>
                      </w:p>
                      <w:p w:rsidR="00373D62" w:rsidRPr="008E4E80" w:rsidRDefault="00373D62" w:rsidP="00373D62">
                        <w:pPr>
                          <w:widowControl w:val="0"/>
                          <w:rPr>
                            <w:rFonts w:eastAsia="Cambria"/>
                            <w:sz w:val="16"/>
                            <w:szCs w:val="16"/>
                          </w:rPr>
                        </w:pPr>
                      </w:p>
                      <w:p w:rsidR="00373D62" w:rsidRPr="008E4E80" w:rsidRDefault="00373D62" w:rsidP="00373D62">
                        <w:pPr>
                          <w:widowControl w:val="0"/>
                          <w:rPr>
                            <w:rFonts w:eastAsia="Cambria"/>
                            <w:sz w:val="16"/>
                            <w:szCs w:val="16"/>
                          </w:rPr>
                        </w:pPr>
                        <w:r w:rsidRPr="008E4E80">
                          <w:rPr>
                            <w:rFonts w:eastAsia="Cambria"/>
                            <w:noProof/>
                            <w:sz w:val="16"/>
                            <w:szCs w:val="16"/>
                            <w:lang w:val="en-US"/>
                          </w:rPr>
                          <w:drawing>
                            <wp:inline distT="114300" distB="114300" distL="114300" distR="114300" wp14:anchorId="4FE3F5B4" wp14:editId="7755C9BD">
                              <wp:extent cx="2362200" cy="2006600"/>
                              <wp:effectExtent l="0" t="0" r="0" b="0"/>
                              <wp:docPr id="6" name="image16.png" descr="Screen Shot 2017-09-25 at 12.27.12 PM.png"/>
                              <wp:cNvGraphicFramePr/>
                              <a:graphic xmlns:a="http://schemas.openxmlformats.org/drawingml/2006/main">
                                <a:graphicData uri="http://schemas.openxmlformats.org/drawingml/2006/picture">
                                  <pic:pic xmlns:pic="http://schemas.openxmlformats.org/drawingml/2006/picture">
                                    <pic:nvPicPr>
                                      <pic:cNvPr id="0" name="image16.png" descr="Screen Shot 2017-09-25 at 12.27.12 PM.png"/>
                                      <pic:cNvPicPr preferRelativeResize="0"/>
                                    </pic:nvPicPr>
                                    <pic:blipFill>
                                      <a:blip r:embed="rId17"/>
                                      <a:srcRect/>
                                      <a:stretch>
                                        <a:fillRect/>
                                      </a:stretch>
                                    </pic:blipFill>
                                    <pic:spPr>
                                      <a:xfrm>
                                        <a:off x="0" y="0"/>
                                        <a:ext cx="2362200" cy="2006600"/>
                                      </a:xfrm>
                                      <a:prstGeom prst="rect">
                                        <a:avLst/>
                                      </a:prstGeom>
                                      <a:ln/>
                                    </pic:spPr>
                                  </pic:pic>
                                </a:graphicData>
                              </a:graphic>
                            </wp:inline>
                          </w:drawing>
                        </w:r>
                      </w:p>
                    </w:tc>
                  </w:tr>
                  <w:tr w:rsidR="00373D62" w:rsidTr="00A51D09">
                    <w:trPr>
                      <w:trHeight w:val="440"/>
                    </w:trPr>
                    <w:tc>
                      <w:tcPr>
                        <w:tcW w:w="3930" w:type="dxa"/>
                        <w:gridSpan w:val="2"/>
                        <w:shd w:val="clear" w:color="auto" w:fill="FFFFFF"/>
                        <w:tcMar>
                          <w:top w:w="100" w:type="dxa"/>
                          <w:left w:w="100" w:type="dxa"/>
                          <w:bottom w:w="100" w:type="dxa"/>
                          <w:right w:w="100" w:type="dxa"/>
                        </w:tcMar>
                      </w:tcPr>
                      <w:p w:rsidR="00373D62" w:rsidRDefault="00373D62" w:rsidP="00373D62">
                        <w:pPr>
                          <w:widowControl w:val="0"/>
                          <w:rPr>
                            <w:rFonts w:ascii="Cambria" w:eastAsia="Cambria" w:hAnsi="Cambria" w:cs="Cambria"/>
                            <w:sz w:val="20"/>
                            <w:szCs w:val="20"/>
                          </w:rPr>
                        </w:pPr>
                      </w:p>
                    </w:tc>
                  </w:tr>
                </w:tbl>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tbl>
                  <w:tblPr>
                    <w:tblStyle w:val="a9"/>
                    <w:tblpPr w:leftFromText="180" w:rightFromText="180" w:vertAnchor="text" w:horzAnchor="margin" w:tblpY="-317"/>
                    <w:tblOverlap w:val="never"/>
                    <w:tblW w:w="3930" w:type="dxa"/>
                    <w:tblLayout w:type="fixed"/>
                    <w:tblLook w:val="0600" w:firstRow="0" w:lastRow="0" w:firstColumn="0" w:lastColumn="0" w:noHBand="1" w:noVBand="1"/>
                  </w:tblPr>
                  <w:tblGrid>
                    <w:gridCol w:w="795"/>
                    <w:gridCol w:w="3135"/>
                  </w:tblGrid>
                  <w:tr w:rsidR="00373D62" w:rsidTr="00A51D09">
                    <w:trPr>
                      <w:trHeight w:val="600"/>
                    </w:trPr>
                    <w:tc>
                      <w:tcPr>
                        <w:tcW w:w="795" w:type="dxa"/>
                        <w:shd w:val="clear" w:color="auto" w:fill="FFFFFF"/>
                        <w:tcMar>
                          <w:top w:w="28" w:type="dxa"/>
                          <w:left w:w="28" w:type="dxa"/>
                          <w:bottom w:w="28" w:type="dxa"/>
                          <w:right w:w="28" w:type="dxa"/>
                        </w:tcMar>
                      </w:tcPr>
                      <w:p w:rsidR="00373D62" w:rsidRDefault="00373D62" w:rsidP="00373D62">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31293F36" wp14:editId="166AD5A8">
                              <wp:extent cx="313226" cy="214313"/>
                              <wp:effectExtent l="0" t="0" r="0" b="0"/>
                              <wp:docPr id="5" name="image14.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14.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5"/>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373D62" w:rsidRPr="008E4E80" w:rsidRDefault="00373D62" w:rsidP="00373D62">
                        <w:pPr>
                          <w:widowControl w:val="0"/>
                          <w:spacing w:line="240" w:lineRule="auto"/>
                          <w:rPr>
                            <w:rFonts w:eastAsia="Cambria"/>
                            <w:b/>
                            <w:sz w:val="16"/>
                            <w:szCs w:val="16"/>
                          </w:rPr>
                        </w:pPr>
                        <w:r w:rsidRPr="008E4E80">
                          <w:rPr>
                            <w:rFonts w:eastAsia="Cambria"/>
                            <w:b/>
                            <w:sz w:val="16"/>
                            <w:szCs w:val="16"/>
                          </w:rPr>
                          <w:t>Strategies for this</w:t>
                        </w:r>
                      </w:p>
                      <w:p w:rsidR="00373D62" w:rsidRPr="008E4E80" w:rsidRDefault="00373D62" w:rsidP="00373D62">
                        <w:pPr>
                          <w:widowControl w:val="0"/>
                          <w:spacing w:line="240" w:lineRule="auto"/>
                          <w:rPr>
                            <w:rFonts w:eastAsia="Calibri"/>
                            <w:sz w:val="16"/>
                            <w:szCs w:val="16"/>
                          </w:rPr>
                        </w:pPr>
                        <w:r w:rsidRPr="008E4E80">
                          <w:rPr>
                            <w:rFonts w:eastAsia="Cambria"/>
                            <w:b/>
                            <w:sz w:val="16"/>
                            <w:szCs w:val="16"/>
                          </w:rPr>
                          <w:t xml:space="preserve">Generating and Prioritizing Questions Discussion </w:t>
                        </w:r>
                      </w:p>
                    </w:tc>
                  </w:tr>
                  <w:tr w:rsidR="00373D62" w:rsidTr="00A51D09">
                    <w:trPr>
                      <w:trHeight w:val="440"/>
                    </w:trPr>
                    <w:tc>
                      <w:tcPr>
                        <w:tcW w:w="3930" w:type="dxa"/>
                        <w:gridSpan w:val="2"/>
                        <w:shd w:val="clear" w:color="auto" w:fill="FFFFFF"/>
                        <w:tcMar>
                          <w:top w:w="100" w:type="dxa"/>
                          <w:left w:w="100" w:type="dxa"/>
                          <w:bottom w:w="100" w:type="dxa"/>
                          <w:right w:w="100" w:type="dxa"/>
                        </w:tcMar>
                      </w:tcPr>
                      <w:p w:rsidR="00373D62" w:rsidRPr="008E4E80" w:rsidRDefault="00373D62" w:rsidP="00373D62">
                        <w:pPr>
                          <w:widowControl w:val="0"/>
                          <w:rPr>
                            <w:rFonts w:eastAsia="Cambria"/>
                            <w:sz w:val="16"/>
                            <w:szCs w:val="16"/>
                          </w:rPr>
                        </w:pPr>
                        <w:r w:rsidRPr="008E4E80">
                          <w:rPr>
                            <w:rFonts w:eastAsia="Cambria"/>
                            <w:b/>
                            <w:sz w:val="16"/>
                            <w:szCs w:val="16"/>
                          </w:rPr>
                          <w:t>3:</w:t>
                        </w:r>
                        <w:r w:rsidRPr="008E4E80">
                          <w:rPr>
                            <w:rFonts w:eastAsia="Cambria"/>
                            <w:sz w:val="16"/>
                            <w:szCs w:val="16"/>
                          </w:rPr>
                          <w:t xml:space="preserve">  The goal of this discussion is to generate and prioritize questions that will put students in the driver’s seat for the remainder of the unit. The questions they brainstorm may be somewhat different from the storyline, but they may also parallel it in a way you can use to remind students of how what they are doing each day addresses their questions. </w:t>
                        </w:r>
                      </w:p>
                      <w:p w:rsidR="00373D62" w:rsidRPr="008E4E80" w:rsidRDefault="00373D62" w:rsidP="00373D62">
                        <w:pPr>
                          <w:widowControl w:val="0"/>
                          <w:rPr>
                            <w:rFonts w:eastAsia="Cambria"/>
                            <w:sz w:val="16"/>
                            <w:szCs w:val="16"/>
                          </w:rPr>
                        </w:pPr>
                      </w:p>
                      <w:p w:rsidR="00373D62" w:rsidRPr="008E4E80" w:rsidRDefault="00373D62" w:rsidP="00373D62">
                        <w:pPr>
                          <w:widowControl w:val="0"/>
                          <w:rPr>
                            <w:rFonts w:eastAsia="Cambria"/>
                            <w:sz w:val="16"/>
                            <w:szCs w:val="16"/>
                          </w:rPr>
                        </w:pPr>
                        <w:r w:rsidRPr="008E4E80">
                          <w:rPr>
                            <w:rFonts w:eastAsia="Cambria"/>
                            <w:sz w:val="16"/>
                            <w:szCs w:val="16"/>
                          </w:rPr>
                          <w:t xml:space="preserve">These discussions also elicit student ideas they bring to the study of climate change. Listen for problematic science ideas but do not correct them, and also look for ideas that students can build on. </w:t>
                        </w:r>
                      </w:p>
                    </w:tc>
                  </w:tr>
                </w:tbl>
                <w:p w:rsidR="00373D62" w:rsidRDefault="00373D62" w:rsidP="00373D62">
                  <w:pPr>
                    <w:widowControl w:val="0"/>
                    <w:spacing w:line="240" w:lineRule="auto"/>
                    <w:rPr>
                      <w:rFonts w:ascii="Calibri" w:eastAsia="Calibri" w:hAnsi="Calibri" w:cs="Calibri"/>
                      <w:sz w:val="12"/>
                      <w:szCs w:val="12"/>
                    </w:rPr>
                  </w:pPr>
                </w:p>
                <w:p w:rsidR="00373D62" w:rsidRDefault="00373D62" w:rsidP="00373D62">
                  <w:pPr>
                    <w:widowControl w:val="0"/>
                    <w:rPr>
                      <w:rFonts w:ascii="Calibri" w:eastAsia="Calibri" w:hAnsi="Calibri" w:cs="Calibri"/>
                      <w:sz w:val="12"/>
                      <w:szCs w:val="12"/>
                    </w:rPr>
                  </w:pPr>
                </w:p>
                <w:p w:rsidR="00373D62" w:rsidRDefault="00373D62" w:rsidP="00373D62">
                  <w:pPr>
                    <w:widowControl w:val="0"/>
                    <w:rPr>
                      <w:rFonts w:ascii="Calibri" w:eastAsia="Calibri" w:hAnsi="Calibri" w:cs="Calibri"/>
                      <w:sz w:val="12"/>
                      <w:szCs w:val="12"/>
                    </w:rPr>
                  </w:pPr>
                </w:p>
                <w:p w:rsidR="00373D62" w:rsidRDefault="00373D62" w:rsidP="00373D62">
                  <w:pPr>
                    <w:widowControl w:val="0"/>
                    <w:rPr>
                      <w:rFonts w:ascii="Calibri" w:eastAsia="Calibri" w:hAnsi="Calibri" w:cs="Calibri"/>
                      <w:sz w:val="12"/>
                      <w:szCs w:val="12"/>
                    </w:rPr>
                  </w:pPr>
                </w:p>
                <w:p w:rsidR="00373D62" w:rsidRDefault="00373D62" w:rsidP="00373D62">
                  <w:pPr>
                    <w:widowControl w:val="0"/>
                    <w:rPr>
                      <w:rFonts w:ascii="Calibri" w:eastAsia="Calibri" w:hAnsi="Calibri" w:cs="Calibri"/>
                      <w:sz w:val="12"/>
                      <w:szCs w:val="12"/>
                    </w:rPr>
                  </w:pPr>
                </w:p>
                <w:p w:rsidR="00373D62" w:rsidRDefault="00373D62" w:rsidP="00373D62">
                  <w:pPr>
                    <w:widowControl w:val="0"/>
                    <w:pBdr>
                      <w:top w:val="nil"/>
                      <w:left w:val="nil"/>
                      <w:bottom w:val="nil"/>
                      <w:right w:val="nil"/>
                      <w:between w:val="nil"/>
                    </w:pBdr>
                    <w:spacing w:line="240" w:lineRule="auto"/>
                    <w:rPr>
                      <w:rFonts w:ascii="Calibri" w:eastAsia="Calibri" w:hAnsi="Calibri" w:cs="Calibri"/>
                      <w:sz w:val="12"/>
                      <w:szCs w:val="12"/>
                    </w:rPr>
                  </w:pPr>
                </w:p>
              </w:tc>
            </w:tr>
          </w:tbl>
          <w:p w:rsidR="009F03AA" w:rsidRDefault="009F03AA">
            <w:pPr>
              <w:widowControl w:val="0"/>
              <w:pBdr>
                <w:top w:val="nil"/>
                <w:left w:val="nil"/>
                <w:bottom w:val="nil"/>
                <w:right w:val="nil"/>
                <w:between w:val="nil"/>
              </w:pBdr>
              <w:spacing w:line="240" w:lineRule="auto"/>
              <w:rPr>
                <w:rFonts w:ascii="Calibri" w:eastAsia="Calibri" w:hAnsi="Calibri" w:cs="Calibri"/>
                <w:sz w:val="20"/>
                <w:szCs w:val="20"/>
              </w:rPr>
            </w:pPr>
          </w:p>
        </w:tc>
      </w:tr>
    </w:tbl>
    <w:tbl>
      <w:tblPr>
        <w:tblStyle w:val="aa"/>
        <w:tblpPr w:leftFromText="180" w:rightFromText="180" w:vertAnchor="page" w:horzAnchor="margin" w:tblpY="1626"/>
        <w:tblW w:w="14310"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8E4E80" w:rsidTr="008E4E80">
        <w:tc>
          <w:tcPr>
            <w:tcW w:w="720" w:type="dxa"/>
            <w:shd w:val="clear" w:color="auto" w:fill="D9D9D9"/>
            <w:tcMar>
              <w:top w:w="43" w:type="dxa"/>
              <w:left w:w="43" w:type="dxa"/>
              <w:bottom w:w="43" w:type="dxa"/>
              <w:right w:w="43" w:type="dxa"/>
            </w:tcMar>
          </w:tcPr>
          <w:p w:rsidR="008E4E80" w:rsidRPr="008E4E80" w:rsidRDefault="008E4E80" w:rsidP="008E4E80">
            <w:pPr>
              <w:widowControl w:val="0"/>
              <w:pBdr>
                <w:top w:val="nil"/>
                <w:left w:val="nil"/>
                <w:bottom w:val="nil"/>
                <w:right w:val="nil"/>
                <w:between w:val="nil"/>
              </w:pBdr>
              <w:spacing w:line="240" w:lineRule="auto"/>
              <w:rPr>
                <w:rFonts w:eastAsia="Calibri"/>
                <w:sz w:val="24"/>
                <w:szCs w:val="24"/>
              </w:rPr>
            </w:pPr>
            <w:r w:rsidRPr="008E4E80">
              <w:rPr>
                <w:rFonts w:eastAsia="Dosis"/>
                <w:b/>
                <w:noProof/>
                <w:sz w:val="36"/>
                <w:szCs w:val="36"/>
                <w:lang w:val="en-US"/>
              </w:rPr>
              <w:lastRenderedPageBreak/>
              <w:drawing>
                <wp:inline distT="114300" distB="114300" distL="114300" distR="114300" wp14:anchorId="39CB0B1B" wp14:editId="3D75D9B5">
                  <wp:extent cx="323850" cy="254000"/>
                  <wp:effectExtent l="0" t="0" r="0" b="0"/>
                  <wp:docPr id="11" name="image2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2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18"/>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8E4E80" w:rsidRPr="008E4E80" w:rsidRDefault="008E4E80" w:rsidP="008E4E80">
            <w:pPr>
              <w:widowControl w:val="0"/>
              <w:pBdr>
                <w:top w:val="nil"/>
                <w:left w:val="nil"/>
                <w:bottom w:val="nil"/>
                <w:right w:val="nil"/>
                <w:between w:val="nil"/>
              </w:pBdr>
              <w:spacing w:line="240" w:lineRule="auto"/>
              <w:rPr>
                <w:rFonts w:eastAsia="Calibri"/>
                <w:sz w:val="24"/>
                <w:szCs w:val="24"/>
              </w:rPr>
            </w:pPr>
            <w:r w:rsidRPr="008E4E80">
              <w:rPr>
                <w:rFonts w:eastAsia="Dosis"/>
                <w:b/>
                <w:sz w:val="36"/>
                <w:szCs w:val="36"/>
              </w:rPr>
              <w:t>Alignment With Standards</w:t>
            </w:r>
          </w:p>
        </w:tc>
      </w:tr>
      <w:tr w:rsidR="008E4E80" w:rsidTr="008E4E80">
        <w:tc>
          <w:tcPr>
            <w:tcW w:w="14310" w:type="dxa"/>
            <w:gridSpan w:val="2"/>
            <w:shd w:val="clear" w:color="auto" w:fill="FFFFFF"/>
            <w:tcMar>
              <w:top w:w="0" w:type="dxa"/>
              <w:left w:w="0" w:type="dxa"/>
              <w:bottom w:w="0" w:type="dxa"/>
              <w:right w:w="0" w:type="dxa"/>
            </w:tcMar>
          </w:tcPr>
          <w:p w:rsidR="008E4E80" w:rsidRDefault="008E4E80" w:rsidP="008E4E80">
            <w:pPr>
              <w:widowControl w:val="0"/>
              <w:pBdr>
                <w:top w:val="nil"/>
                <w:left w:val="nil"/>
                <w:bottom w:val="nil"/>
                <w:right w:val="nil"/>
                <w:between w:val="nil"/>
              </w:pBdr>
              <w:spacing w:line="240" w:lineRule="auto"/>
              <w:rPr>
                <w:rFonts w:ascii="Calibri" w:eastAsia="Calibri" w:hAnsi="Calibri" w:cs="Calibri"/>
                <w:sz w:val="20"/>
                <w:szCs w:val="20"/>
              </w:rPr>
            </w:pPr>
          </w:p>
          <w:tbl>
            <w:tblPr>
              <w:tblStyle w:val="ab"/>
              <w:tblW w:w="14040" w:type="dxa"/>
              <w:tblLayout w:type="fixed"/>
              <w:tblLook w:val="0600" w:firstRow="0" w:lastRow="0" w:firstColumn="0" w:lastColumn="0" w:noHBand="1" w:noVBand="1"/>
            </w:tblPr>
            <w:tblGrid>
              <w:gridCol w:w="360"/>
              <w:gridCol w:w="6810"/>
              <w:gridCol w:w="360"/>
              <w:gridCol w:w="6510"/>
            </w:tblGrid>
            <w:tr w:rsidR="008E4E80" w:rsidTr="008E4E80">
              <w:trPr>
                <w:trHeight w:val="2100"/>
              </w:trPr>
              <w:tc>
                <w:tcPr>
                  <w:tcW w:w="360" w:type="dxa"/>
                  <w:shd w:val="clear" w:color="auto" w:fill="FFFFFF"/>
                  <w:tcMar>
                    <w:top w:w="0" w:type="dxa"/>
                    <w:left w:w="0" w:type="dxa"/>
                    <w:bottom w:w="0" w:type="dxa"/>
                    <w:right w:w="0" w:type="dxa"/>
                  </w:tcMar>
                </w:tcPr>
                <w:p w:rsidR="008E4E80" w:rsidRDefault="008E4E80" w:rsidP="0011012D">
                  <w:pPr>
                    <w:framePr w:hSpace="180" w:wrap="around" w:vAnchor="page" w:hAnchor="margin" w:y="1626"/>
                    <w:widowControl w:val="0"/>
                    <w:pBdr>
                      <w:top w:val="nil"/>
                      <w:left w:val="nil"/>
                      <w:bottom w:val="nil"/>
                      <w:right w:val="nil"/>
                      <w:between w:val="nil"/>
                    </w:pBdr>
                    <w:spacing w:line="240" w:lineRule="auto"/>
                    <w:rPr>
                      <w:rFonts w:ascii="Calibri" w:eastAsia="Calibri" w:hAnsi="Calibri" w:cs="Calibri"/>
                      <w:sz w:val="12"/>
                      <w:szCs w:val="12"/>
                    </w:rPr>
                  </w:pPr>
                </w:p>
              </w:tc>
              <w:tc>
                <w:tcPr>
                  <w:tcW w:w="6810" w:type="dxa"/>
                  <w:shd w:val="clear" w:color="auto" w:fill="D9D9D9"/>
                  <w:tcMar>
                    <w:top w:w="100" w:type="dxa"/>
                    <w:left w:w="100" w:type="dxa"/>
                    <w:bottom w:w="100" w:type="dxa"/>
                    <w:right w:w="100" w:type="dxa"/>
                  </w:tcMar>
                </w:tcPr>
                <w:p w:rsidR="008E4E80" w:rsidRPr="008E4E80" w:rsidRDefault="008E4E80" w:rsidP="0011012D">
                  <w:pPr>
                    <w:framePr w:hSpace="180" w:wrap="around" w:vAnchor="page" w:hAnchor="margin" w:y="1626"/>
                    <w:widowControl w:val="0"/>
                    <w:pBdr>
                      <w:top w:val="nil"/>
                      <w:left w:val="nil"/>
                      <w:bottom w:val="nil"/>
                      <w:right w:val="nil"/>
                      <w:between w:val="nil"/>
                    </w:pBdr>
                    <w:spacing w:line="240" w:lineRule="auto"/>
                    <w:rPr>
                      <w:rFonts w:eastAsia="Cambria"/>
                      <w:b/>
                      <w:i/>
                      <w:sz w:val="20"/>
                      <w:szCs w:val="20"/>
                    </w:rPr>
                  </w:pPr>
                  <w:r w:rsidRPr="008E4E80">
                    <w:rPr>
                      <w:rFonts w:eastAsia="Cambria"/>
                      <w:b/>
                      <w:i/>
                      <w:sz w:val="20"/>
                      <w:szCs w:val="20"/>
                    </w:rPr>
                    <w:t>Building Toward Target NGSS PE</w:t>
                  </w:r>
                  <w:r w:rsidR="0011012D">
                    <w:pict>
                      <v:rect id="_x0000_i1032" style="width:0;height:1.5pt" o:hralign="center" o:hrstd="t" o:hr="t" fillcolor="#a0a0a0" stroked="f"/>
                    </w:pict>
                  </w:r>
                </w:p>
                <w:p w:rsidR="008E4E80" w:rsidRPr="008E4E80" w:rsidRDefault="008E4E80" w:rsidP="0011012D">
                  <w:pPr>
                    <w:pStyle w:val="Heading2"/>
                    <w:keepNext w:val="0"/>
                    <w:keepLines w:val="0"/>
                    <w:framePr w:hSpace="180" w:wrap="around" w:vAnchor="page" w:hAnchor="margin" w:y="1626"/>
                    <w:widowControl w:val="0"/>
                    <w:pBdr>
                      <w:top w:val="nil"/>
                      <w:left w:val="nil"/>
                      <w:bottom w:val="nil"/>
                      <w:right w:val="nil"/>
                      <w:between w:val="nil"/>
                    </w:pBdr>
                    <w:spacing w:before="0" w:after="0" w:line="264" w:lineRule="auto"/>
                    <w:contextualSpacing/>
                    <w:rPr>
                      <w:rFonts w:ascii="Cambria" w:eastAsia="Cambria" w:hAnsi="Cambria" w:cs="Cambria"/>
                      <w:sz w:val="16"/>
                      <w:szCs w:val="16"/>
                    </w:rPr>
                  </w:pPr>
                  <w:bookmarkStart w:id="9" w:name="_m68010nzt99v" w:colFirst="0" w:colLast="0"/>
                  <w:bookmarkEnd w:id="9"/>
                </w:p>
                <w:p w:rsidR="008E4E80" w:rsidRPr="008E4E80" w:rsidRDefault="0011012D" w:rsidP="0011012D">
                  <w:pPr>
                    <w:pStyle w:val="Heading2"/>
                    <w:keepNext w:val="0"/>
                    <w:keepLines w:val="0"/>
                    <w:framePr w:hSpace="180" w:wrap="around" w:vAnchor="page" w:hAnchor="margin" w:y="1626"/>
                    <w:widowControl w:val="0"/>
                    <w:numPr>
                      <w:ilvl w:val="0"/>
                      <w:numId w:val="12"/>
                    </w:numPr>
                    <w:pBdr>
                      <w:top w:val="nil"/>
                      <w:left w:val="nil"/>
                      <w:bottom w:val="nil"/>
                      <w:right w:val="nil"/>
                      <w:between w:val="nil"/>
                    </w:pBdr>
                    <w:spacing w:before="0" w:after="0" w:line="264" w:lineRule="auto"/>
                    <w:contextualSpacing/>
                    <w:rPr>
                      <w:rFonts w:eastAsia="Cambria"/>
                      <w:sz w:val="20"/>
                      <w:szCs w:val="20"/>
                    </w:rPr>
                  </w:pPr>
                  <w:hyperlink r:id="rId19">
                    <w:r w:rsidR="008E4E80" w:rsidRPr="008E4E80">
                      <w:rPr>
                        <w:rFonts w:eastAsia="Cambria"/>
                        <w:b/>
                        <w:sz w:val="16"/>
                        <w:szCs w:val="16"/>
                      </w:rPr>
                      <w:t>MS-ESS3-5</w:t>
                    </w:r>
                  </w:hyperlink>
                  <w:r w:rsidR="008E4E80" w:rsidRPr="008E4E80">
                    <w:rPr>
                      <w:rFonts w:eastAsia="Cambria"/>
                      <w:sz w:val="16"/>
                      <w:szCs w:val="16"/>
                    </w:rPr>
                    <w:t>:  Ask questions to clarify evidence of the factors that have caused the rise in global temperatures over the past century.</w:t>
                  </w:r>
                </w:p>
              </w:tc>
              <w:tc>
                <w:tcPr>
                  <w:tcW w:w="360" w:type="dxa"/>
                  <w:shd w:val="clear" w:color="auto" w:fill="FFFFFF"/>
                  <w:tcMar>
                    <w:top w:w="100" w:type="dxa"/>
                    <w:left w:w="100" w:type="dxa"/>
                    <w:bottom w:w="100" w:type="dxa"/>
                    <w:right w:w="100" w:type="dxa"/>
                  </w:tcMar>
                </w:tcPr>
                <w:p w:rsidR="008E4E80" w:rsidRDefault="008E4E80" w:rsidP="0011012D">
                  <w:pPr>
                    <w:framePr w:hSpace="180" w:wrap="around" w:vAnchor="page" w:hAnchor="margin" w:y="1626"/>
                    <w:widowControl w:val="0"/>
                    <w:pBdr>
                      <w:top w:val="nil"/>
                      <w:left w:val="nil"/>
                      <w:bottom w:val="nil"/>
                      <w:right w:val="nil"/>
                      <w:between w:val="nil"/>
                    </w:pBdr>
                    <w:spacing w:line="240" w:lineRule="auto"/>
                    <w:rPr>
                      <w:rFonts w:ascii="Calibri" w:eastAsia="Calibri" w:hAnsi="Calibri" w:cs="Calibri"/>
                      <w:sz w:val="12"/>
                      <w:szCs w:val="12"/>
                    </w:rPr>
                  </w:pPr>
                </w:p>
              </w:tc>
              <w:tc>
                <w:tcPr>
                  <w:tcW w:w="6510" w:type="dxa"/>
                  <w:shd w:val="clear" w:color="auto" w:fill="D9D9D9"/>
                  <w:tcMar>
                    <w:top w:w="100" w:type="dxa"/>
                    <w:left w:w="100" w:type="dxa"/>
                    <w:bottom w:w="100" w:type="dxa"/>
                    <w:right w:w="100" w:type="dxa"/>
                  </w:tcMar>
                </w:tcPr>
                <w:p w:rsidR="008E4E80" w:rsidRPr="008E4E80" w:rsidRDefault="008E4E80" w:rsidP="0011012D">
                  <w:pPr>
                    <w:framePr w:hSpace="180" w:wrap="around" w:vAnchor="page" w:hAnchor="margin" w:y="1626"/>
                    <w:widowControl w:val="0"/>
                    <w:pBdr>
                      <w:top w:val="nil"/>
                      <w:left w:val="nil"/>
                      <w:bottom w:val="nil"/>
                      <w:right w:val="nil"/>
                      <w:between w:val="nil"/>
                    </w:pBdr>
                    <w:spacing w:line="240" w:lineRule="auto"/>
                    <w:rPr>
                      <w:rFonts w:eastAsia="Cambria"/>
                      <w:b/>
                      <w:i/>
                      <w:sz w:val="20"/>
                      <w:szCs w:val="20"/>
                    </w:rPr>
                  </w:pPr>
                  <w:r w:rsidRPr="008E4E80">
                    <w:rPr>
                      <w:rFonts w:eastAsia="Cambria"/>
                      <w:b/>
                      <w:i/>
                      <w:sz w:val="20"/>
                      <w:szCs w:val="20"/>
                    </w:rPr>
                    <w:t>Building Toward Common Core Standard(s)</w:t>
                  </w:r>
                  <w:r w:rsidR="0011012D">
                    <w:pict>
                      <v:rect id="_x0000_i1033" style="width:0;height:1.5pt" o:hralign="center" o:hrstd="t" o:hr="t" fillcolor="#a0a0a0" stroked="f"/>
                    </w:pict>
                  </w:r>
                </w:p>
                <w:p w:rsidR="008E4E80" w:rsidRPr="008E4E80" w:rsidRDefault="008E4E80" w:rsidP="0011012D">
                  <w:pPr>
                    <w:framePr w:hSpace="180" w:wrap="around" w:vAnchor="page" w:hAnchor="margin" w:y="1626"/>
                    <w:widowControl w:val="0"/>
                    <w:spacing w:line="205" w:lineRule="auto"/>
                    <w:rPr>
                      <w:rFonts w:eastAsia="Cambria"/>
                      <w:i/>
                      <w:color w:val="333333"/>
                      <w:sz w:val="20"/>
                      <w:szCs w:val="20"/>
                    </w:rPr>
                  </w:pPr>
                </w:p>
                <w:p w:rsidR="008E4E80" w:rsidRPr="008E4E80" w:rsidRDefault="008E4E80" w:rsidP="0011012D">
                  <w:pPr>
                    <w:framePr w:hSpace="180" w:wrap="around" w:vAnchor="page" w:hAnchor="margin" w:y="1626"/>
                    <w:widowControl w:val="0"/>
                    <w:spacing w:line="205" w:lineRule="auto"/>
                    <w:rPr>
                      <w:rFonts w:eastAsia="Cambria"/>
                      <w:sz w:val="16"/>
                      <w:szCs w:val="16"/>
                    </w:rPr>
                  </w:pPr>
                  <w:r w:rsidRPr="008E4E80">
                    <w:rPr>
                      <w:rFonts w:eastAsia="Cambria"/>
                      <w:i/>
                      <w:color w:val="333333"/>
                      <w:sz w:val="16"/>
                      <w:szCs w:val="16"/>
                    </w:rPr>
                    <w:t xml:space="preserve">ELA/Literacy - </w:t>
                  </w:r>
                </w:p>
                <w:p w:rsidR="008E4E80" w:rsidRPr="008E4E80" w:rsidRDefault="008E4E80" w:rsidP="0011012D">
                  <w:pPr>
                    <w:pStyle w:val="ListParagraph"/>
                    <w:framePr w:hSpace="180" w:wrap="around" w:vAnchor="page" w:hAnchor="margin" w:y="1626"/>
                    <w:widowControl w:val="0"/>
                    <w:numPr>
                      <w:ilvl w:val="0"/>
                      <w:numId w:val="16"/>
                    </w:numPr>
                    <w:pBdr>
                      <w:top w:val="nil"/>
                      <w:left w:val="nil"/>
                      <w:bottom w:val="nil"/>
                      <w:right w:val="nil"/>
                      <w:between w:val="nil"/>
                    </w:pBdr>
                    <w:spacing w:line="240" w:lineRule="auto"/>
                    <w:rPr>
                      <w:rFonts w:eastAsia="Cambria"/>
                      <w:sz w:val="16"/>
                      <w:szCs w:val="16"/>
                    </w:rPr>
                  </w:pPr>
                  <w:r w:rsidRPr="008E4E80">
                    <w:rPr>
                      <w:rFonts w:eastAsia="Cambria"/>
                      <w:b/>
                      <w:sz w:val="16"/>
                      <w:szCs w:val="16"/>
                    </w:rPr>
                    <w:t>SL.6.1.C</w:t>
                  </w:r>
                  <w:r w:rsidRPr="008E4E80">
                    <w:rPr>
                      <w:rFonts w:eastAsia="Cambria"/>
                      <w:sz w:val="16"/>
                      <w:szCs w:val="16"/>
                    </w:rPr>
                    <w:t>: Pose and respond to specific questions with elaboration and detail by making comments that contribute to the topic, text, or issue under discussion.</w:t>
                  </w:r>
                </w:p>
                <w:p w:rsidR="008E4E80" w:rsidRPr="008E4E80" w:rsidRDefault="008E4E80" w:rsidP="0011012D">
                  <w:pPr>
                    <w:pStyle w:val="ListParagraph"/>
                    <w:framePr w:hSpace="180" w:wrap="around" w:vAnchor="page" w:hAnchor="margin" w:y="1626"/>
                    <w:widowControl w:val="0"/>
                    <w:numPr>
                      <w:ilvl w:val="0"/>
                      <w:numId w:val="16"/>
                    </w:numPr>
                    <w:pBdr>
                      <w:top w:val="nil"/>
                      <w:left w:val="nil"/>
                      <w:bottom w:val="nil"/>
                      <w:right w:val="nil"/>
                      <w:between w:val="nil"/>
                    </w:pBdr>
                    <w:spacing w:line="240" w:lineRule="auto"/>
                    <w:rPr>
                      <w:rFonts w:eastAsia="Cambria"/>
                      <w:sz w:val="16"/>
                      <w:szCs w:val="16"/>
                    </w:rPr>
                  </w:pPr>
                  <w:r w:rsidRPr="008E4E80">
                    <w:rPr>
                      <w:rFonts w:eastAsia="Cambria"/>
                      <w:b/>
                      <w:sz w:val="16"/>
                      <w:szCs w:val="16"/>
                    </w:rPr>
                    <w:t>SL.7.1.C</w:t>
                  </w:r>
                  <w:r w:rsidRPr="008E4E80">
                    <w:rPr>
                      <w:rFonts w:eastAsia="Cambria"/>
                      <w:sz w:val="16"/>
                      <w:szCs w:val="16"/>
                    </w:rPr>
                    <w:t>: Pose questions that elicit elaboration and respond to others' questions and comments with relevant observations and ideas that bring the discussion back on topic as needed.</w:t>
                  </w:r>
                </w:p>
                <w:p w:rsidR="008E4E80" w:rsidRPr="008E4E80" w:rsidRDefault="008E4E80" w:rsidP="0011012D">
                  <w:pPr>
                    <w:pStyle w:val="ListParagraph"/>
                    <w:framePr w:hSpace="180" w:wrap="around" w:vAnchor="page" w:hAnchor="margin" w:y="1626"/>
                    <w:widowControl w:val="0"/>
                    <w:numPr>
                      <w:ilvl w:val="0"/>
                      <w:numId w:val="16"/>
                    </w:numPr>
                    <w:pBdr>
                      <w:top w:val="nil"/>
                      <w:left w:val="nil"/>
                      <w:bottom w:val="nil"/>
                      <w:right w:val="nil"/>
                      <w:between w:val="nil"/>
                    </w:pBdr>
                    <w:spacing w:line="240" w:lineRule="auto"/>
                    <w:rPr>
                      <w:rFonts w:eastAsia="Cambria"/>
                      <w:sz w:val="16"/>
                      <w:szCs w:val="16"/>
                    </w:rPr>
                  </w:pPr>
                  <w:r w:rsidRPr="008E4E80">
                    <w:rPr>
                      <w:rFonts w:eastAsia="Cambria"/>
                      <w:b/>
                      <w:sz w:val="16"/>
                      <w:szCs w:val="16"/>
                    </w:rPr>
                    <w:t>SL.7.1.D</w:t>
                  </w:r>
                  <w:r w:rsidRPr="008E4E80">
                    <w:rPr>
                      <w:rFonts w:eastAsia="Cambria"/>
                      <w:sz w:val="16"/>
                      <w:szCs w:val="16"/>
                    </w:rPr>
                    <w:t>: Acknowledge new information expressed by others and, when warranted, modify their own views.</w:t>
                  </w:r>
                </w:p>
                <w:p w:rsidR="008E4E80" w:rsidRPr="008E4E80" w:rsidRDefault="008E4E80" w:rsidP="0011012D">
                  <w:pPr>
                    <w:framePr w:hSpace="180" w:wrap="around" w:vAnchor="page" w:hAnchor="margin" w:y="1626"/>
                    <w:widowControl w:val="0"/>
                    <w:pBdr>
                      <w:top w:val="nil"/>
                      <w:left w:val="nil"/>
                      <w:bottom w:val="nil"/>
                      <w:right w:val="nil"/>
                      <w:between w:val="nil"/>
                    </w:pBdr>
                    <w:spacing w:line="240" w:lineRule="auto"/>
                    <w:rPr>
                      <w:rFonts w:eastAsia="Cambria"/>
                      <w:sz w:val="16"/>
                      <w:szCs w:val="16"/>
                    </w:rPr>
                  </w:pPr>
                </w:p>
                <w:p w:rsidR="008E4E80" w:rsidRDefault="008E4E80" w:rsidP="0011012D">
                  <w:pPr>
                    <w:framePr w:hSpace="180" w:wrap="around" w:vAnchor="page" w:hAnchor="margin" w:y="1626"/>
                    <w:widowControl w:val="0"/>
                    <w:spacing w:line="205" w:lineRule="auto"/>
                    <w:rPr>
                      <w:rFonts w:ascii="Cambria" w:eastAsia="Cambria" w:hAnsi="Cambria" w:cs="Cambria"/>
                      <w:sz w:val="12"/>
                      <w:szCs w:val="12"/>
                    </w:rPr>
                  </w:pPr>
                  <w:r w:rsidRPr="008E4E80">
                    <w:rPr>
                      <w:rFonts w:eastAsia="Cambria"/>
                      <w:i/>
                      <w:color w:val="333333"/>
                      <w:sz w:val="16"/>
                      <w:szCs w:val="16"/>
                    </w:rPr>
                    <w:t>Mathematics - N/A</w:t>
                  </w:r>
                </w:p>
              </w:tc>
            </w:tr>
          </w:tbl>
          <w:p w:rsidR="008E4E80" w:rsidRDefault="008E4E80" w:rsidP="008E4E80">
            <w:pPr>
              <w:widowControl w:val="0"/>
              <w:pBdr>
                <w:top w:val="nil"/>
                <w:left w:val="nil"/>
                <w:bottom w:val="nil"/>
                <w:right w:val="nil"/>
                <w:between w:val="nil"/>
              </w:pBdr>
              <w:spacing w:line="240" w:lineRule="auto"/>
              <w:rPr>
                <w:rFonts w:ascii="Calibri" w:eastAsia="Calibri" w:hAnsi="Calibri" w:cs="Calibri"/>
                <w:sz w:val="20"/>
                <w:szCs w:val="20"/>
              </w:rPr>
            </w:pPr>
          </w:p>
        </w:tc>
      </w:tr>
    </w:tbl>
    <w:p w:rsidR="009F03AA" w:rsidRDefault="009F03AA" w:rsidP="008E4E80">
      <w:pPr>
        <w:pBdr>
          <w:top w:val="nil"/>
          <w:left w:val="nil"/>
          <w:bottom w:val="nil"/>
          <w:right w:val="nil"/>
          <w:between w:val="nil"/>
        </w:pBdr>
        <w:rPr>
          <w:rFonts w:ascii="Calibri" w:eastAsia="Calibri" w:hAnsi="Calibri" w:cs="Calibri"/>
          <w:sz w:val="24"/>
          <w:szCs w:val="24"/>
        </w:rPr>
      </w:pPr>
    </w:p>
    <w:sectPr w:rsidR="009F03AA">
      <w:headerReference w:type="default" r:id="rId20"/>
      <w:footerReference w:type="default" r:id="rId21"/>
      <w:headerReference w:type="first" r:id="rId22"/>
      <w:footerReference w:type="first" r:id="rId23"/>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3F" w:rsidRDefault="00972C3F">
      <w:pPr>
        <w:spacing w:line="240" w:lineRule="auto"/>
      </w:pPr>
      <w:r>
        <w:separator/>
      </w:r>
    </w:p>
  </w:endnote>
  <w:endnote w:type="continuationSeparator" w:id="0">
    <w:p w:rsidR="00972C3F" w:rsidRDefault="00972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si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A" w:rsidRDefault="009F03AA">
    <w:pPr>
      <w:pBdr>
        <w:top w:val="nil"/>
        <w:left w:val="nil"/>
        <w:bottom w:val="nil"/>
        <w:right w:val="nil"/>
        <w:between w:val="nil"/>
      </w:pBdr>
      <w:rPr>
        <w:sz w:val="12"/>
        <w:szCs w:val="12"/>
      </w:rPr>
    </w:pPr>
  </w:p>
  <w:tbl>
    <w:tblPr>
      <w:tblStyle w:val="ad"/>
      <w:tblW w:w="14340" w:type="dxa"/>
      <w:tblLayout w:type="fixed"/>
      <w:tblLook w:val="0600" w:firstRow="0" w:lastRow="0" w:firstColumn="0" w:lastColumn="0" w:noHBand="1" w:noVBand="1"/>
    </w:tblPr>
    <w:tblGrid>
      <w:gridCol w:w="7815"/>
      <w:gridCol w:w="1800"/>
      <w:gridCol w:w="4260"/>
      <w:gridCol w:w="465"/>
    </w:tblGrid>
    <w:tr w:rsidR="009F03AA">
      <w:trPr>
        <w:trHeight w:val="740"/>
      </w:trPr>
      <w:tc>
        <w:tcPr>
          <w:tcW w:w="7815" w:type="dxa"/>
          <w:shd w:val="clear" w:color="auto" w:fill="auto"/>
          <w:tcMar>
            <w:top w:w="0" w:type="dxa"/>
            <w:left w:w="0" w:type="dxa"/>
            <w:bottom w:w="0" w:type="dxa"/>
            <w:right w:w="0" w:type="dxa"/>
          </w:tcMar>
        </w:tcPr>
        <w:p w:rsidR="009F03AA" w:rsidRDefault="00002DA2">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9F03AA" w:rsidRDefault="009F03AA">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9F03AA" w:rsidRDefault="00002DA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2" name="image8.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8.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9F03AA" w:rsidRDefault="00002DA2">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9F03AA" w:rsidRDefault="0011012D">
          <w:pPr>
            <w:pBdr>
              <w:top w:val="nil"/>
              <w:left w:val="nil"/>
              <w:bottom w:val="nil"/>
              <w:right w:val="nil"/>
              <w:between w:val="nil"/>
            </w:pBdr>
            <w:jc w:val="center"/>
            <w:rPr>
              <w:sz w:val="20"/>
              <w:szCs w:val="20"/>
            </w:rPr>
          </w:pPr>
          <w:hyperlink r:id="rId3">
            <w:r w:rsidR="00002DA2">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9F03AA" w:rsidRDefault="00002DA2">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11012D">
            <w:rPr>
              <w:noProof/>
              <w:sz w:val="20"/>
              <w:szCs w:val="20"/>
            </w:rPr>
            <w:t>8</w:t>
          </w:r>
          <w:r>
            <w:rPr>
              <w:sz w:val="20"/>
              <w:szCs w:val="20"/>
            </w:rPr>
            <w:fldChar w:fldCharType="end"/>
          </w:r>
        </w:p>
      </w:tc>
    </w:tr>
  </w:tbl>
  <w:p w:rsidR="009F03AA" w:rsidRDefault="009F03AA">
    <w:pPr>
      <w:pBdr>
        <w:top w:val="nil"/>
        <w:left w:val="nil"/>
        <w:bottom w:val="nil"/>
        <w:right w:val="nil"/>
        <w:between w:val="nil"/>
      </w:pBdr>
      <w:rPr>
        <w:sz w:val="12"/>
        <w:szCs w:val="12"/>
      </w:rPr>
    </w:pPr>
  </w:p>
  <w:p w:rsidR="009F03AA" w:rsidRDefault="009F03AA">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A" w:rsidRDefault="009F03A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3F" w:rsidRDefault="00972C3F">
      <w:pPr>
        <w:spacing w:line="240" w:lineRule="auto"/>
      </w:pPr>
      <w:r>
        <w:separator/>
      </w:r>
    </w:p>
  </w:footnote>
  <w:footnote w:type="continuationSeparator" w:id="0">
    <w:p w:rsidR="00972C3F" w:rsidRDefault="00972C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A" w:rsidRDefault="009F03AA">
    <w:pPr>
      <w:pBdr>
        <w:top w:val="nil"/>
        <w:left w:val="nil"/>
        <w:bottom w:val="nil"/>
        <w:right w:val="nil"/>
        <w:between w:val="nil"/>
      </w:pBdr>
      <w:ind w:right="-3323"/>
      <w:rPr>
        <w:sz w:val="12"/>
        <w:szCs w:val="12"/>
      </w:rPr>
    </w:pPr>
  </w:p>
  <w:tbl>
    <w:tblPr>
      <w:tblStyle w:val="ac"/>
      <w:tblW w:w="14400" w:type="dxa"/>
      <w:tblLayout w:type="fixed"/>
      <w:tblLook w:val="0600" w:firstRow="0" w:lastRow="0" w:firstColumn="0" w:lastColumn="0" w:noHBand="1" w:noVBand="1"/>
    </w:tblPr>
    <w:tblGrid>
      <w:gridCol w:w="7200"/>
      <w:gridCol w:w="7200"/>
    </w:tblGrid>
    <w:tr w:rsidR="009F03AA" w:rsidTr="003C4958">
      <w:trPr>
        <w:trHeight w:val="1170"/>
      </w:trPr>
      <w:tc>
        <w:tcPr>
          <w:tcW w:w="7200" w:type="dxa"/>
          <w:shd w:val="clear" w:color="auto" w:fill="auto"/>
          <w:tcMar>
            <w:top w:w="0" w:type="dxa"/>
            <w:left w:w="0" w:type="dxa"/>
            <w:bottom w:w="0" w:type="dxa"/>
            <w:right w:w="0" w:type="dxa"/>
          </w:tcMar>
          <w:vAlign w:val="bottom"/>
        </w:tcPr>
        <w:p w:rsidR="009F03AA" w:rsidRDefault="009F03AA">
          <w:pPr>
            <w:widowControl w:val="0"/>
            <w:pBdr>
              <w:top w:val="nil"/>
              <w:left w:val="nil"/>
              <w:bottom w:val="nil"/>
              <w:right w:val="nil"/>
              <w:between w:val="nil"/>
            </w:pBdr>
            <w:spacing w:line="240" w:lineRule="auto"/>
            <w:rPr>
              <w:b/>
              <w:sz w:val="20"/>
              <w:szCs w:val="20"/>
              <w:highlight w:val="cyan"/>
            </w:rPr>
          </w:pPr>
        </w:p>
        <w:p w:rsidR="006C6E97" w:rsidRDefault="00002DA2" w:rsidP="006C6E97">
          <w:pPr>
            <w:pStyle w:val="Heading3"/>
            <w:shd w:val="clear" w:color="auto" w:fill="FBFBFB"/>
            <w:spacing w:before="300" w:after="150"/>
            <w:rPr>
              <w:rFonts w:ascii="Helvetica" w:hAnsi="Helvetica"/>
              <w:color w:val="333333"/>
              <w:sz w:val="36"/>
              <w:szCs w:val="36"/>
            </w:rPr>
          </w:pPr>
          <w:r>
            <w:rPr>
              <w:sz w:val="16"/>
              <w:szCs w:val="16"/>
            </w:rPr>
            <w:t xml:space="preserve">Lesson 1: </w:t>
          </w:r>
          <w:proofErr w:type="gramStart"/>
          <w:r w:rsidR="006C6E97" w:rsidRPr="006C6E97">
            <w:rPr>
              <w:b/>
              <w:bCs/>
              <w:color w:val="333333"/>
              <w:sz w:val="16"/>
              <w:szCs w:val="16"/>
            </w:rPr>
            <w:t>What’s</w:t>
          </w:r>
          <w:proofErr w:type="gramEnd"/>
          <w:r w:rsidR="006C6E97" w:rsidRPr="006C6E97">
            <w:rPr>
              <w:b/>
              <w:bCs/>
              <w:color w:val="333333"/>
              <w:sz w:val="16"/>
              <w:szCs w:val="16"/>
            </w:rPr>
            <w:t xml:space="preserve"> up with the rising temperatures in Colorado cities?</w:t>
          </w:r>
          <w:r w:rsidR="006C6E97">
            <w:rPr>
              <w:rFonts w:ascii="Helvetica" w:hAnsi="Helvetica"/>
              <w:b/>
              <w:bCs/>
              <w:color w:val="333333"/>
              <w:sz w:val="36"/>
              <w:szCs w:val="36"/>
            </w:rPr>
            <w:t> </w:t>
          </w:r>
        </w:p>
        <w:p w:rsidR="009F03AA" w:rsidRDefault="009F03AA">
          <w:pPr>
            <w:widowControl w:val="0"/>
            <w:pBdr>
              <w:top w:val="nil"/>
              <w:left w:val="nil"/>
              <w:bottom w:val="nil"/>
              <w:right w:val="nil"/>
              <w:between w:val="nil"/>
            </w:pBdr>
            <w:spacing w:line="240" w:lineRule="auto"/>
            <w:rPr>
              <w:sz w:val="16"/>
              <w:szCs w:val="16"/>
            </w:rPr>
          </w:pPr>
        </w:p>
      </w:tc>
      <w:tc>
        <w:tcPr>
          <w:tcW w:w="7200" w:type="dxa"/>
          <w:shd w:val="clear" w:color="auto" w:fill="auto"/>
          <w:tcMar>
            <w:top w:w="0" w:type="dxa"/>
            <w:left w:w="0" w:type="dxa"/>
            <w:bottom w:w="0" w:type="dxa"/>
            <w:right w:w="0" w:type="dxa"/>
          </w:tcMar>
          <w:vAlign w:val="bottom"/>
        </w:tcPr>
        <w:p w:rsidR="009F03AA" w:rsidRDefault="009F03AA">
          <w:pPr>
            <w:widowControl w:val="0"/>
            <w:pBdr>
              <w:top w:val="nil"/>
              <w:left w:val="nil"/>
              <w:bottom w:val="nil"/>
              <w:right w:val="nil"/>
              <w:between w:val="nil"/>
            </w:pBdr>
            <w:spacing w:line="240" w:lineRule="auto"/>
            <w:jc w:val="right"/>
            <w:rPr>
              <w:b/>
              <w:i/>
              <w:sz w:val="20"/>
              <w:szCs w:val="20"/>
              <w:highlight w:val="cyan"/>
            </w:rPr>
          </w:pPr>
        </w:p>
        <w:p w:rsidR="009F03AA" w:rsidRDefault="00002DA2">
          <w:pPr>
            <w:widowControl w:val="0"/>
            <w:pBdr>
              <w:top w:val="nil"/>
              <w:left w:val="nil"/>
              <w:bottom w:val="nil"/>
              <w:right w:val="nil"/>
              <w:between w:val="nil"/>
            </w:pBdr>
            <w:spacing w:line="240" w:lineRule="auto"/>
            <w:jc w:val="right"/>
            <w:rPr>
              <w:i/>
              <w:sz w:val="16"/>
              <w:szCs w:val="16"/>
            </w:rPr>
          </w:pPr>
          <w:r>
            <w:rPr>
              <w:i/>
              <w:sz w:val="16"/>
              <w:szCs w:val="16"/>
            </w:rPr>
            <w:t>MS Climate Unit</w:t>
          </w:r>
        </w:p>
      </w:tc>
    </w:tr>
  </w:tbl>
  <w:p w:rsidR="009F03AA" w:rsidRDefault="009F03AA" w:rsidP="003C4958">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A" w:rsidRDefault="009F03AA">
    <w:pPr>
      <w:pBdr>
        <w:top w:val="nil"/>
        <w:left w:val="nil"/>
        <w:bottom w:val="nil"/>
        <w:right w:val="nil"/>
        <w:between w:val="nil"/>
      </w:pBdr>
      <w:ind w:right="-3323"/>
      <w:rPr>
        <w:sz w:val="12"/>
        <w:szCs w:val="12"/>
      </w:rPr>
    </w:pPr>
  </w:p>
  <w:tbl>
    <w:tblPr>
      <w:tblStyle w:val="ae"/>
      <w:tblW w:w="14400" w:type="dxa"/>
      <w:tblLayout w:type="fixed"/>
      <w:tblLook w:val="0600" w:firstRow="0" w:lastRow="0" w:firstColumn="0" w:lastColumn="0" w:noHBand="1" w:noVBand="1"/>
    </w:tblPr>
    <w:tblGrid>
      <w:gridCol w:w="12330"/>
      <w:gridCol w:w="2070"/>
    </w:tblGrid>
    <w:tr w:rsidR="009F03AA" w:rsidRPr="00373D62">
      <w:trPr>
        <w:trHeight w:val="180"/>
      </w:trPr>
      <w:tc>
        <w:tcPr>
          <w:tcW w:w="12330" w:type="dxa"/>
          <w:shd w:val="clear" w:color="auto" w:fill="auto"/>
          <w:tcMar>
            <w:top w:w="0" w:type="dxa"/>
            <w:left w:w="0" w:type="dxa"/>
            <w:bottom w:w="0" w:type="dxa"/>
            <w:right w:w="0" w:type="dxa"/>
          </w:tcMar>
          <w:vAlign w:val="bottom"/>
        </w:tcPr>
        <w:p w:rsidR="009F03AA" w:rsidRPr="00373D62" w:rsidRDefault="0011012D">
          <w:pPr>
            <w:widowControl w:val="0"/>
            <w:pBdr>
              <w:top w:val="nil"/>
              <w:left w:val="nil"/>
              <w:bottom w:val="nil"/>
              <w:right w:val="nil"/>
              <w:between w:val="nil"/>
            </w:pBdr>
            <w:spacing w:line="240" w:lineRule="auto"/>
            <w:rPr>
              <w:rFonts w:eastAsia="Dosis"/>
              <w:b/>
              <w:sz w:val="40"/>
              <w:szCs w:val="40"/>
            </w:rPr>
          </w:pPr>
          <w:r>
            <w:rPr>
              <w:rFonts w:eastAsia="Dosis"/>
              <w:b/>
              <w:sz w:val="40"/>
              <w:szCs w:val="40"/>
            </w:rPr>
            <w:t>Lesson 1:</w:t>
          </w:r>
          <w:r w:rsidR="00002DA2" w:rsidRPr="00373D62">
            <w:rPr>
              <w:rFonts w:eastAsia="Dosis"/>
              <w:b/>
              <w:sz w:val="40"/>
              <w:szCs w:val="40"/>
            </w:rPr>
            <w:t xml:space="preserve"> </w:t>
          </w:r>
          <w:proofErr w:type="gramStart"/>
          <w:r w:rsidR="006C6E97" w:rsidRPr="00373D62">
            <w:rPr>
              <w:rFonts w:eastAsia="Dosis"/>
              <w:b/>
              <w:sz w:val="40"/>
              <w:szCs w:val="40"/>
            </w:rPr>
            <w:t>What’</w:t>
          </w:r>
          <w:r w:rsidR="00002DA2" w:rsidRPr="00373D62">
            <w:rPr>
              <w:rFonts w:eastAsia="Dosis"/>
              <w:b/>
              <w:sz w:val="40"/>
              <w:szCs w:val="40"/>
            </w:rPr>
            <w:t>s</w:t>
          </w:r>
          <w:proofErr w:type="gramEnd"/>
          <w:r w:rsidR="00002DA2" w:rsidRPr="00373D62">
            <w:rPr>
              <w:rFonts w:eastAsia="Dosis"/>
              <w:b/>
              <w:sz w:val="40"/>
              <w:szCs w:val="40"/>
            </w:rPr>
            <w:t xml:space="preserve"> up with the rising temperatures in Colorado cities?</w:t>
          </w:r>
        </w:p>
      </w:tc>
      <w:tc>
        <w:tcPr>
          <w:tcW w:w="2070" w:type="dxa"/>
          <w:shd w:val="clear" w:color="auto" w:fill="auto"/>
          <w:tcMar>
            <w:top w:w="0" w:type="dxa"/>
            <w:left w:w="0" w:type="dxa"/>
            <w:bottom w:w="0" w:type="dxa"/>
            <w:right w:w="0" w:type="dxa"/>
          </w:tcMar>
          <w:vAlign w:val="bottom"/>
        </w:tcPr>
        <w:p w:rsidR="009F03AA" w:rsidRPr="00373D62" w:rsidRDefault="009F03AA">
          <w:pPr>
            <w:widowControl w:val="0"/>
            <w:pBdr>
              <w:top w:val="nil"/>
              <w:left w:val="nil"/>
              <w:bottom w:val="nil"/>
              <w:right w:val="nil"/>
              <w:between w:val="nil"/>
            </w:pBdr>
            <w:spacing w:line="240" w:lineRule="auto"/>
            <w:jc w:val="right"/>
            <w:rPr>
              <w:i/>
              <w:sz w:val="28"/>
              <w:szCs w:val="28"/>
            </w:rPr>
          </w:pPr>
        </w:p>
        <w:p w:rsidR="009F03AA" w:rsidRPr="00373D62" w:rsidRDefault="009F03AA">
          <w:pPr>
            <w:widowControl w:val="0"/>
            <w:pBdr>
              <w:top w:val="nil"/>
              <w:left w:val="nil"/>
              <w:bottom w:val="nil"/>
              <w:right w:val="nil"/>
              <w:between w:val="nil"/>
            </w:pBdr>
            <w:spacing w:line="240" w:lineRule="auto"/>
            <w:jc w:val="right"/>
            <w:rPr>
              <w:i/>
              <w:sz w:val="28"/>
              <w:szCs w:val="28"/>
            </w:rPr>
          </w:pPr>
        </w:p>
      </w:tc>
    </w:tr>
  </w:tbl>
  <w:p w:rsidR="009F03AA" w:rsidRPr="00373D62" w:rsidRDefault="00002DA2">
    <w:pPr>
      <w:widowControl w:val="0"/>
      <w:pBdr>
        <w:top w:val="nil"/>
        <w:left w:val="nil"/>
        <w:bottom w:val="nil"/>
        <w:right w:val="nil"/>
        <w:between w:val="nil"/>
      </w:pBdr>
      <w:spacing w:line="240" w:lineRule="auto"/>
      <w:rPr>
        <w:rFonts w:eastAsia="Dosis"/>
        <w:b/>
        <w:sz w:val="28"/>
        <w:szCs w:val="28"/>
      </w:rPr>
    </w:pPr>
    <w:r w:rsidRPr="00373D62">
      <w:rPr>
        <w:rFonts w:eastAsia="Dosis"/>
        <w:b/>
        <w:i/>
        <w:sz w:val="28"/>
        <w:szCs w:val="28"/>
      </w:rPr>
      <w:t>MS Climate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28D"/>
    <w:multiLevelType w:val="multilevel"/>
    <w:tmpl w:val="48880730"/>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B72AC"/>
    <w:multiLevelType w:val="multilevel"/>
    <w:tmpl w:val="0E5A0C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3F4966"/>
    <w:multiLevelType w:val="multilevel"/>
    <w:tmpl w:val="35EACCD8"/>
    <w:lvl w:ilvl="0">
      <w:start w:val="1"/>
      <w:numFmt w:val="bullet"/>
      <w:lvlText w:val="➔"/>
      <w:lvlJc w:val="right"/>
      <w:pPr>
        <w:ind w:left="1440" w:hanging="36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17B064C2"/>
    <w:multiLevelType w:val="multilevel"/>
    <w:tmpl w:val="6890E178"/>
    <w:lvl w:ilvl="0">
      <w:start w:val="1"/>
      <w:numFmt w:val="bullet"/>
      <w:lvlText w:val="➔"/>
      <w:lvlJc w:val="right"/>
      <w:pPr>
        <w:ind w:left="1440" w:hanging="36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21252DE3"/>
    <w:multiLevelType w:val="multilevel"/>
    <w:tmpl w:val="4D2CE7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86E3A29"/>
    <w:multiLevelType w:val="multilevel"/>
    <w:tmpl w:val="B7D03E60"/>
    <w:lvl w:ilvl="0">
      <w:start w:val="1"/>
      <w:numFmt w:val="bullet"/>
      <w:lvlText w:val="➔"/>
      <w:lvlJc w:val="right"/>
      <w:pPr>
        <w:ind w:left="1440" w:hanging="36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37882A06"/>
    <w:multiLevelType w:val="multilevel"/>
    <w:tmpl w:val="CC4C0E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B014436"/>
    <w:multiLevelType w:val="multilevel"/>
    <w:tmpl w:val="0F34B032"/>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7B7D54"/>
    <w:multiLevelType w:val="multilevel"/>
    <w:tmpl w:val="684243E2"/>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5B5CCF"/>
    <w:multiLevelType w:val="multilevel"/>
    <w:tmpl w:val="1F660148"/>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F43773"/>
    <w:multiLevelType w:val="multilevel"/>
    <w:tmpl w:val="CD18A1A2"/>
    <w:lvl w:ilvl="0">
      <w:start w:val="1"/>
      <w:numFmt w:val="bullet"/>
      <w:lvlText w:val="➔"/>
      <w:lvlJc w:val="right"/>
      <w:pPr>
        <w:ind w:left="1440" w:hanging="36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55130D14"/>
    <w:multiLevelType w:val="multilevel"/>
    <w:tmpl w:val="2564FB04"/>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1265CF"/>
    <w:multiLevelType w:val="multilevel"/>
    <w:tmpl w:val="1984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2E06B7"/>
    <w:multiLevelType w:val="multilevel"/>
    <w:tmpl w:val="8760E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22127DE"/>
    <w:multiLevelType w:val="multilevel"/>
    <w:tmpl w:val="4FF8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65720A"/>
    <w:multiLevelType w:val="hybridMultilevel"/>
    <w:tmpl w:val="789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0"/>
  </w:num>
  <w:num w:numId="5">
    <w:abstractNumId w:val="5"/>
  </w:num>
  <w:num w:numId="6">
    <w:abstractNumId w:val="3"/>
  </w:num>
  <w:num w:numId="7">
    <w:abstractNumId w:val="7"/>
  </w:num>
  <w:num w:numId="8">
    <w:abstractNumId w:val="4"/>
  </w:num>
  <w:num w:numId="9">
    <w:abstractNumId w:val="14"/>
  </w:num>
  <w:num w:numId="10">
    <w:abstractNumId w:val="11"/>
  </w:num>
  <w:num w:numId="11">
    <w:abstractNumId w:val="13"/>
  </w:num>
  <w:num w:numId="12">
    <w:abstractNumId w:val="9"/>
  </w:num>
  <w:num w:numId="13">
    <w:abstractNumId w:val="2"/>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AA"/>
    <w:rsid w:val="00002DA2"/>
    <w:rsid w:val="0011012D"/>
    <w:rsid w:val="00176513"/>
    <w:rsid w:val="001956FF"/>
    <w:rsid w:val="00207631"/>
    <w:rsid w:val="00252900"/>
    <w:rsid w:val="00373D62"/>
    <w:rsid w:val="003C4958"/>
    <w:rsid w:val="004521E2"/>
    <w:rsid w:val="00494C53"/>
    <w:rsid w:val="004979B9"/>
    <w:rsid w:val="00552F10"/>
    <w:rsid w:val="005B5A63"/>
    <w:rsid w:val="005F4DDC"/>
    <w:rsid w:val="006462D8"/>
    <w:rsid w:val="006C6E97"/>
    <w:rsid w:val="006E463E"/>
    <w:rsid w:val="007452B9"/>
    <w:rsid w:val="007A1CC6"/>
    <w:rsid w:val="008B3F12"/>
    <w:rsid w:val="008C2976"/>
    <w:rsid w:val="008E4E80"/>
    <w:rsid w:val="00972C3F"/>
    <w:rsid w:val="009F03AA"/>
    <w:rsid w:val="00A86A41"/>
    <w:rsid w:val="00B65796"/>
    <w:rsid w:val="00CA2C7F"/>
    <w:rsid w:val="00D16818"/>
    <w:rsid w:val="00D2337E"/>
    <w:rsid w:val="00D62B7B"/>
    <w:rsid w:val="00D749F4"/>
    <w:rsid w:val="00D84C7D"/>
    <w:rsid w:val="00DA3B87"/>
    <w:rsid w:val="00DE49A6"/>
    <w:rsid w:val="00F9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2373E"/>
  <w15:docId w15:val="{97E7E58C-1B8A-4FF1-A525-3F8C16E6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62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7B"/>
    <w:rPr>
      <w:rFonts w:ascii="Tahoma" w:hAnsi="Tahoma" w:cs="Tahoma"/>
      <w:sz w:val="16"/>
      <w:szCs w:val="16"/>
    </w:rPr>
  </w:style>
  <w:style w:type="paragraph" w:styleId="Header">
    <w:name w:val="header"/>
    <w:basedOn w:val="Normal"/>
    <w:link w:val="HeaderChar"/>
    <w:uiPriority w:val="99"/>
    <w:unhideWhenUsed/>
    <w:rsid w:val="006C6E97"/>
    <w:pPr>
      <w:tabs>
        <w:tab w:val="center" w:pos="4680"/>
        <w:tab w:val="right" w:pos="9360"/>
      </w:tabs>
      <w:spacing w:line="240" w:lineRule="auto"/>
    </w:pPr>
  </w:style>
  <w:style w:type="character" w:customStyle="1" w:styleId="HeaderChar">
    <w:name w:val="Header Char"/>
    <w:basedOn w:val="DefaultParagraphFont"/>
    <w:link w:val="Header"/>
    <w:uiPriority w:val="99"/>
    <w:rsid w:val="006C6E97"/>
  </w:style>
  <w:style w:type="paragraph" w:styleId="Footer">
    <w:name w:val="footer"/>
    <w:basedOn w:val="Normal"/>
    <w:link w:val="FooterChar"/>
    <w:uiPriority w:val="99"/>
    <w:unhideWhenUsed/>
    <w:rsid w:val="006C6E97"/>
    <w:pPr>
      <w:tabs>
        <w:tab w:val="center" w:pos="4680"/>
        <w:tab w:val="right" w:pos="9360"/>
      </w:tabs>
      <w:spacing w:line="240" w:lineRule="auto"/>
    </w:pPr>
  </w:style>
  <w:style w:type="character" w:customStyle="1" w:styleId="FooterChar">
    <w:name w:val="Footer Char"/>
    <w:basedOn w:val="DefaultParagraphFont"/>
    <w:link w:val="Footer"/>
    <w:uiPriority w:val="99"/>
    <w:rsid w:val="006C6E97"/>
  </w:style>
  <w:style w:type="character" w:customStyle="1" w:styleId="small">
    <w:name w:val="small"/>
    <w:basedOn w:val="DefaultParagraphFont"/>
    <w:rsid w:val="006C6E97"/>
  </w:style>
  <w:style w:type="paragraph" w:styleId="ListParagraph">
    <w:name w:val="List Paragraph"/>
    <w:basedOn w:val="Normal"/>
    <w:uiPriority w:val="34"/>
    <w:qFormat/>
    <w:rsid w:val="008E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8426">
      <w:bodyDiv w:val="1"/>
      <w:marLeft w:val="0"/>
      <w:marRight w:val="0"/>
      <w:marTop w:val="0"/>
      <w:marBottom w:val="0"/>
      <w:divBdr>
        <w:top w:val="none" w:sz="0" w:space="0" w:color="auto"/>
        <w:left w:val="none" w:sz="0" w:space="0" w:color="auto"/>
        <w:bottom w:val="none" w:sz="0" w:space="0" w:color="auto"/>
        <w:right w:val="none" w:sz="0" w:space="0" w:color="auto"/>
      </w:divBdr>
    </w:div>
    <w:div w:id="976229630">
      <w:bodyDiv w:val="1"/>
      <w:marLeft w:val="0"/>
      <w:marRight w:val="0"/>
      <w:marTop w:val="0"/>
      <w:marBottom w:val="0"/>
      <w:divBdr>
        <w:top w:val="none" w:sz="0" w:space="0" w:color="auto"/>
        <w:left w:val="none" w:sz="0" w:space="0" w:color="auto"/>
        <w:bottom w:val="none" w:sz="0" w:space="0" w:color="auto"/>
        <w:right w:val="none" w:sz="0" w:space="0" w:color="auto"/>
      </w:divBdr>
    </w:div>
    <w:div w:id="1059861476">
      <w:bodyDiv w:val="1"/>
      <w:marLeft w:val="0"/>
      <w:marRight w:val="0"/>
      <w:marTop w:val="0"/>
      <w:marBottom w:val="0"/>
      <w:divBdr>
        <w:top w:val="none" w:sz="0" w:space="0" w:color="auto"/>
        <w:left w:val="none" w:sz="0" w:space="0" w:color="auto"/>
        <w:bottom w:val="none" w:sz="0" w:space="0" w:color="auto"/>
        <w:right w:val="none" w:sz="0" w:space="0" w:color="auto"/>
      </w:divBdr>
    </w:div>
    <w:div w:id="1434475268">
      <w:bodyDiv w:val="1"/>
      <w:marLeft w:val="0"/>
      <w:marRight w:val="0"/>
      <w:marTop w:val="0"/>
      <w:marBottom w:val="0"/>
      <w:divBdr>
        <w:top w:val="none" w:sz="0" w:space="0" w:color="auto"/>
        <w:left w:val="none" w:sz="0" w:space="0" w:color="auto"/>
        <w:bottom w:val="none" w:sz="0" w:space="0" w:color="auto"/>
        <w:right w:val="none" w:sz="0" w:space="0" w:color="auto"/>
      </w:divBdr>
    </w:div>
    <w:div w:id="1581865211">
      <w:bodyDiv w:val="1"/>
      <w:marLeft w:val="0"/>
      <w:marRight w:val="0"/>
      <w:marTop w:val="0"/>
      <w:marBottom w:val="0"/>
      <w:divBdr>
        <w:top w:val="none" w:sz="0" w:space="0" w:color="auto"/>
        <w:left w:val="none" w:sz="0" w:space="0" w:color="auto"/>
        <w:bottom w:val="none" w:sz="0" w:space="0" w:color="auto"/>
        <w:right w:val="none" w:sz="0" w:space="0" w:color="auto"/>
      </w:divBdr>
    </w:div>
    <w:div w:id="158912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Vo5V-NtlH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2.xml"/><Relationship Id="rId10" Type="http://schemas.openxmlformats.org/officeDocument/2006/relationships/hyperlink" Target="http://www.nextgenscience.org/pe/ms-ess3-5-earth-and-human-activity" TargetMode="External"/><Relationship Id="rId19" Type="http://schemas.openxmlformats.org/officeDocument/2006/relationships/hyperlink" Target="http://www.nextgenscience.org/pe/ms-ess3-5-earth-and-human-activ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0.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C5B1-7845-4A84-A5F1-66DA5776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CIRESstudent</dc:creator>
  <cp:lastModifiedBy>CIRESEO</cp:lastModifiedBy>
  <cp:revision>7</cp:revision>
  <dcterms:created xsi:type="dcterms:W3CDTF">2019-05-29T20:04:00Z</dcterms:created>
  <dcterms:modified xsi:type="dcterms:W3CDTF">2019-07-09T18:46:00Z</dcterms:modified>
</cp:coreProperties>
</file>