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46" w:rsidRPr="00692897" w:rsidRDefault="002E285B">
      <w:pPr>
        <w:pBdr>
          <w:top w:val="nil"/>
          <w:left w:val="nil"/>
          <w:bottom w:val="nil"/>
          <w:right w:val="nil"/>
          <w:between w:val="nil"/>
        </w:pBdr>
        <w:spacing w:line="240" w:lineRule="auto"/>
        <w:rPr>
          <w:rFonts w:eastAsia="Dosis"/>
          <w:sz w:val="16"/>
          <w:szCs w:val="16"/>
        </w:rPr>
      </w:pPr>
      <w:r>
        <w:rPr>
          <w:rFonts w:ascii="Dosis" w:eastAsia="Dosis" w:hAnsi="Dosis" w:cs="Dosis"/>
          <w:b/>
          <w:sz w:val="18"/>
          <w:szCs w:val="18"/>
        </w:rPr>
        <w:t xml:space="preserve"> </w:t>
      </w:r>
      <w:r w:rsidRPr="00692897">
        <w:rPr>
          <w:rFonts w:eastAsia="Dosis"/>
          <w:b/>
          <w:sz w:val="16"/>
          <w:szCs w:val="16"/>
        </w:rPr>
        <w:t>Prev</w:t>
      </w:r>
      <w:r w:rsidR="00692897" w:rsidRPr="00692897">
        <w:rPr>
          <w:rFonts w:eastAsia="Dosis"/>
          <w:b/>
          <w:sz w:val="16"/>
          <w:szCs w:val="16"/>
        </w:rPr>
        <w:t xml:space="preserve">ious Lesson….Where </w:t>
      </w:r>
      <w:proofErr w:type="gramStart"/>
      <w:r w:rsidR="00692897" w:rsidRPr="00692897">
        <w:rPr>
          <w:rFonts w:eastAsia="Dosis"/>
          <w:b/>
          <w:sz w:val="16"/>
          <w:szCs w:val="16"/>
        </w:rPr>
        <w:t>we’ve</w:t>
      </w:r>
      <w:proofErr w:type="gramEnd"/>
      <w:r w:rsidR="00692897" w:rsidRPr="00692897">
        <w:rPr>
          <w:rFonts w:eastAsia="Dosis"/>
          <w:b/>
          <w:sz w:val="16"/>
          <w:szCs w:val="16"/>
        </w:rPr>
        <w:t xml:space="preserve"> been: </w:t>
      </w:r>
      <w:r w:rsidRPr="00692897">
        <w:rPr>
          <w:rFonts w:eastAsia="Dosis"/>
          <w:sz w:val="16"/>
          <w:szCs w:val="16"/>
        </w:rPr>
        <w:t>We learned what the world’s temperature trend was in the past and that temperatures have been rapidly increasing over the past 200+ years.</w:t>
      </w:r>
    </w:p>
    <w:p w:rsidR="006D7646" w:rsidRDefault="006D7646">
      <w:pPr>
        <w:rPr>
          <w:b/>
          <w:sz w:val="12"/>
          <w:szCs w:val="12"/>
        </w:rPr>
      </w:pPr>
    </w:p>
    <w:tbl>
      <w:tblPr>
        <w:tblStyle w:val="a"/>
        <w:tblW w:w="14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40"/>
      </w:tblGrid>
      <w:tr w:rsidR="006D7646">
        <w:trPr>
          <w:trHeight w:val="980"/>
          <w:jc w:val="center"/>
        </w:trPr>
        <w:tc>
          <w:tcPr>
            <w:tcW w:w="945" w:type="dxa"/>
            <w:shd w:val="clear" w:color="auto" w:fill="B0BEC5"/>
            <w:tcMar>
              <w:top w:w="57" w:type="dxa"/>
              <w:left w:w="57" w:type="dxa"/>
              <w:bottom w:w="57" w:type="dxa"/>
              <w:right w:w="57" w:type="dxa"/>
            </w:tcMar>
            <w:vAlign w:val="bottom"/>
          </w:tcPr>
          <w:p w:rsidR="006D7646" w:rsidRDefault="002E285B">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11" name="image28.png" descr="Teacher Bubble.png"/>
                  <wp:cNvGraphicFramePr/>
                  <a:graphic xmlns:a="http://schemas.openxmlformats.org/drawingml/2006/main">
                    <a:graphicData uri="http://schemas.openxmlformats.org/drawingml/2006/picture">
                      <pic:pic xmlns:pic="http://schemas.openxmlformats.org/drawingml/2006/picture">
                        <pic:nvPicPr>
                          <pic:cNvPr id="0" name="image28.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6D7646" w:rsidRDefault="006D7646">
            <w:pPr>
              <w:spacing w:line="240" w:lineRule="auto"/>
              <w:rPr>
                <w:rFonts w:ascii="Dosis" w:eastAsia="Dosis" w:hAnsi="Dosis" w:cs="Dosis"/>
                <w:b/>
                <w:sz w:val="18"/>
                <w:szCs w:val="18"/>
              </w:rPr>
            </w:pPr>
          </w:p>
        </w:tc>
        <w:tc>
          <w:tcPr>
            <w:tcW w:w="13335" w:type="dxa"/>
            <w:gridSpan w:val="4"/>
            <w:shd w:val="clear" w:color="auto" w:fill="B0BEC5"/>
            <w:tcMar>
              <w:top w:w="57" w:type="dxa"/>
              <w:left w:w="57" w:type="dxa"/>
              <w:bottom w:w="57" w:type="dxa"/>
              <w:right w:w="57" w:type="dxa"/>
            </w:tcMar>
            <w:vAlign w:val="center"/>
          </w:tcPr>
          <w:p w:rsidR="006D7646" w:rsidRPr="009036F8" w:rsidRDefault="002E285B">
            <w:pPr>
              <w:spacing w:line="240" w:lineRule="auto"/>
              <w:rPr>
                <w:b/>
                <w:sz w:val="16"/>
                <w:szCs w:val="16"/>
              </w:rPr>
            </w:pPr>
            <w:r w:rsidRPr="009036F8">
              <w:rPr>
                <w:rFonts w:eastAsia="Dosis"/>
                <w:b/>
                <w:sz w:val="16"/>
                <w:szCs w:val="16"/>
              </w:rPr>
              <w:t xml:space="preserve">This Lesson….What we are doing now:  </w:t>
            </w:r>
            <w:r w:rsidR="00AC02F2" w:rsidRPr="009036F8">
              <w:rPr>
                <w:rFonts w:eastAsia="Dosis"/>
                <w:sz w:val="16"/>
                <w:szCs w:val="16"/>
              </w:rPr>
              <w:t>This lesson explores</w:t>
            </w:r>
            <w:r w:rsidR="000F5534" w:rsidRPr="009036F8">
              <w:rPr>
                <w:rFonts w:eastAsia="Dosis"/>
                <w:sz w:val="16"/>
                <w:szCs w:val="16"/>
              </w:rPr>
              <w:t xml:space="preserve"> whether</w:t>
            </w:r>
            <w:r w:rsidRPr="009036F8">
              <w:rPr>
                <w:rFonts w:eastAsia="Dosis"/>
                <w:sz w:val="16"/>
                <w:szCs w:val="16"/>
              </w:rPr>
              <w:t xml:space="preserve"> human activities release greenhouse gases, like CO</w:t>
            </w:r>
            <w:r w:rsidRPr="009036F8">
              <w:rPr>
                <w:rFonts w:eastAsia="Dosis"/>
                <w:sz w:val="16"/>
                <w:szCs w:val="16"/>
                <w:vertAlign w:val="subscript"/>
              </w:rPr>
              <w:t>2</w:t>
            </w:r>
            <w:r w:rsidR="000F5534" w:rsidRPr="009036F8">
              <w:rPr>
                <w:rFonts w:eastAsia="Dosis"/>
                <w:sz w:val="16"/>
                <w:szCs w:val="16"/>
              </w:rPr>
              <w:t>, and whether</w:t>
            </w:r>
            <w:r w:rsidRPr="009036F8">
              <w:rPr>
                <w:rFonts w:eastAsia="Dosis"/>
                <w:sz w:val="16"/>
                <w:szCs w:val="16"/>
              </w:rPr>
              <w:t xml:space="preserve"> they </w:t>
            </w:r>
            <w:r w:rsidR="000F5534" w:rsidRPr="009036F8">
              <w:rPr>
                <w:rFonts w:eastAsia="Dosis"/>
                <w:sz w:val="16"/>
                <w:szCs w:val="16"/>
              </w:rPr>
              <w:t xml:space="preserve">can </w:t>
            </w:r>
            <w:r w:rsidRPr="009036F8">
              <w:rPr>
                <w:rFonts w:eastAsia="Dosis"/>
                <w:sz w:val="16"/>
                <w:szCs w:val="16"/>
              </w:rPr>
              <w:t>cause temperatures on Earth to increase.</w:t>
            </w:r>
          </w:p>
        </w:tc>
      </w:tr>
      <w:tr w:rsidR="006D7646">
        <w:trPr>
          <w:trHeight w:val="540"/>
          <w:jc w:val="center"/>
        </w:trPr>
        <w:tc>
          <w:tcPr>
            <w:tcW w:w="1350" w:type="dxa"/>
            <w:gridSpan w:val="2"/>
            <w:shd w:val="clear" w:color="auto" w:fill="EFEFEF"/>
            <w:tcMar>
              <w:top w:w="72" w:type="dxa"/>
              <w:left w:w="72" w:type="dxa"/>
              <w:bottom w:w="72" w:type="dxa"/>
              <w:right w:w="72" w:type="dxa"/>
            </w:tcMar>
          </w:tcPr>
          <w:p w:rsidR="006D7646" w:rsidRPr="009036F8" w:rsidRDefault="002E285B">
            <w:pPr>
              <w:spacing w:line="288" w:lineRule="auto"/>
              <w:jc w:val="center"/>
              <w:rPr>
                <w:b/>
                <w:sz w:val="16"/>
                <w:szCs w:val="16"/>
              </w:rPr>
            </w:pPr>
            <w:r w:rsidRPr="009036F8">
              <w:rPr>
                <w:b/>
                <w:sz w:val="16"/>
                <w:szCs w:val="16"/>
              </w:rPr>
              <w:t>Lesson</w:t>
            </w:r>
          </w:p>
          <w:p w:rsidR="006D7646" w:rsidRPr="009036F8" w:rsidRDefault="002E285B">
            <w:pPr>
              <w:spacing w:line="288" w:lineRule="auto"/>
              <w:jc w:val="center"/>
              <w:rPr>
                <w:i/>
                <w:sz w:val="16"/>
                <w:szCs w:val="16"/>
              </w:rPr>
            </w:pPr>
            <w:r w:rsidRPr="009036F8">
              <w:rPr>
                <w:b/>
                <w:sz w:val="16"/>
                <w:szCs w:val="16"/>
              </w:rPr>
              <w:t xml:space="preserve"> Question</w:t>
            </w:r>
          </w:p>
        </w:tc>
        <w:tc>
          <w:tcPr>
            <w:tcW w:w="1800" w:type="dxa"/>
            <w:shd w:val="clear" w:color="auto" w:fill="EFEFEF"/>
            <w:tcMar>
              <w:top w:w="72" w:type="dxa"/>
              <w:left w:w="72" w:type="dxa"/>
              <w:bottom w:w="72" w:type="dxa"/>
              <w:right w:w="72" w:type="dxa"/>
            </w:tcMar>
          </w:tcPr>
          <w:p w:rsidR="006D7646" w:rsidRPr="009036F8" w:rsidRDefault="002E285B">
            <w:pPr>
              <w:spacing w:line="288" w:lineRule="auto"/>
              <w:jc w:val="center"/>
              <w:rPr>
                <w:b/>
                <w:color w:val="999999"/>
                <w:sz w:val="16"/>
                <w:szCs w:val="16"/>
                <w:u w:val="single"/>
              </w:rPr>
            </w:pPr>
            <w:r w:rsidRPr="009036F8">
              <w:rPr>
                <w:b/>
                <w:sz w:val="16"/>
                <w:szCs w:val="16"/>
              </w:rPr>
              <w:t xml:space="preserve">Phenomena </w:t>
            </w:r>
          </w:p>
        </w:tc>
        <w:tc>
          <w:tcPr>
            <w:tcW w:w="1890" w:type="dxa"/>
            <w:shd w:val="clear" w:color="auto" w:fill="EFEFEF"/>
            <w:tcMar>
              <w:top w:w="72" w:type="dxa"/>
              <w:left w:w="72" w:type="dxa"/>
              <w:bottom w:w="72" w:type="dxa"/>
              <w:right w:w="72" w:type="dxa"/>
            </w:tcMar>
          </w:tcPr>
          <w:p w:rsidR="006D7646" w:rsidRPr="009036F8" w:rsidRDefault="002E285B">
            <w:pPr>
              <w:spacing w:line="288" w:lineRule="auto"/>
              <w:jc w:val="center"/>
              <w:rPr>
                <w:b/>
                <w:sz w:val="16"/>
                <w:szCs w:val="16"/>
              </w:rPr>
            </w:pPr>
            <w:r w:rsidRPr="009036F8">
              <w:rPr>
                <w:b/>
                <w:sz w:val="16"/>
                <w:szCs w:val="16"/>
              </w:rPr>
              <w:t>Lesson Performance</w:t>
            </w:r>
          </w:p>
          <w:p w:rsidR="006D7646" w:rsidRPr="009036F8" w:rsidRDefault="002E285B">
            <w:pPr>
              <w:spacing w:line="288" w:lineRule="auto"/>
              <w:jc w:val="center"/>
              <w:rPr>
                <w:b/>
                <w:color w:val="222222"/>
                <w:sz w:val="16"/>
                <w:szCs w:val="16"/>
              </w:rPr>
            </w:pPr>
            <w:r w:rsidRPr="009036F8">
              <w:rPr>
                <w:b/>
                <w:sz w:val="16"/>
                <w:szCs w:val="16"/>
              </w:rPr>
              <w:t>Expectation(s)</w:t>
            </w:r>
          </w:p>
        </w:tc>
        <w:tc>
          <w:tcPr>
            <w:tcW w:w="9240" w:type="dxa"/>
            <w:shd w:val="clear" w:color="auto" w:fill="EFEFEF"/>
            <w:tcMar>
              <w:top w:w="72" w:type="dxa"/>
              <w:left w:w="72" w:type="dxa"/>
              <w:bottom w:w="72" w:type="dxa"/>
              <w:right w:w="72" w:type="dxa"/>
            </w:tcMar>
          </w:tcPr>
          <w:p w:rsidR="006D7646" w:rsidRPr="009036F8" w:rsidRDefault="002E285B">
            <w:pPr>
              <w:spacing w:line="288" w:lineRule="auto"/>
              <w:jc w:val="center"/>
              <w:rPr>
                <w:b/>
                <w:color w:val="674EA7"/>
                <w:sz w:val="16"/>
                <w:szCs w:val="16"/>
              </w:rPr>
            </w:pPr>
            <w:r w:rsidRPr="009036F8">
              <w:rPr>
                <w:b/>
                <w:sz w:val="16"/>
                <w:szCs w:val="16"/>
              </w:rPr>
              <w:t xml:space="preserve">What We Figure Out   </w:t>
            </w:r>
            <w:r w:rsidRPr="009036F8">
              <w:rPr>
                <w:sz w:val="16"/>
                <w:szCs w:val="16"/>
              </w:rPr>
              <w:t>(</w:t>
            </w:r>
            <w:r w:rsidRPr="009036F8">
              <w:rPr>
                <w:color w:val="6AA84F"/>
                <w:sz w:val="16"/>
                <w:szCs w:val="16"/>
              </w:rPr>
              <w:t>CCCs</w:t>
            </w:r>
            <w:r w:rsidRPr="009036F8">
              <w:rPr>
                <w:sz w:val="16"/>
                <w:szCs w:val="16"/>
              </w:rPr>
              <w:t xml:space="preserve"> </w:t>
            </w:r>
            <w:r w:rsidRPr="009036F8">
              <w:rPr>
                <w:color w:val="B45F06"/>
                <w:sz w:val="16"/>
                <w:szCs w:val="16"/>
              </w:rPr>
              <w:t>&amp; DCIs</w:t>
            </w:r>
            <w:r w:rsidRPr="009036F8">
              <w:rPr>
                <w:sz w:val="16"/>
                <w:szCs w:val="16"/>
              </w:rPr>
              <w:t>),</w:t>
            </w:r>
            <w:r w:rsidRPr="009036F8">
              <w:rPr>
                <w:b/>
                <w:sz w:val="16"/>
                <w:szCs w:val="16"/>
              </w:rPr>
              <w:t xml:space="preserve"> </w:t>
            </w:r>
            <w:r w:rsidRPr="009036F8">
              <w:rPr>
                <w:i/>
                <w:color w:val="674EA7"/>
                <w:sz w:val="16"/>
                <w:szCs w:val="16"/>
              </w:rPr>
              <w:t>New Questions</w:t>
            </w:r>
            <w:r w:rsidRPr="009036F8">
              <w:rPr>
                <w:color w:val="674EA7"/>
                <w:sz w:val="16"/>
                <w:szCs w:val="16"/>
              </w:rPr>
              <w:t xml:space="preserve"> and</w:t>
            </w:r>
            <w:r w:rsidRPr="009036F8">
              <w:rPr>
                <w:b/>
                <w:color w:val="674EA7"/>
                <w:sz w:val="16"/>
                <w:szCs w:val="16"/>
              </w:rPr>
              <w:t xml:space="preserve"> Next Steps</w:t>
            </w:r>
          </w:p>
          <w:p w:rsidR="006D7646" w:rsidRPr="009036F8" w:rsidRDefault="002E285B">
            <w:pPr>
              <w:spacing w:line="288" w:lineRule="auto"/>
              <w:rPr>
                <w:b/>
                <w:sz w:val="16"/>
                <w:szCs w:val="16"/>
              </w:rPr>
            </w:pPr>
            <w:r w:rsidRPr="009036F8">
              <w:rPr>
                <w:b/>
                <w:sz w:val="16"/>
                <w:szCs w:val="16"/>
              </w:rPr>
              <w:t xml:space="preserve"> </w:t>
            </w:r>
          </w:p>
        </w:tc>
      </w:tr>
      <w:tr w:rsidR="006D7646">
        <w:trPr>
          <w:trHeight w:val="760"/>
          <w:jc w:val="center"/>
        </w:trPr>
        <w:tc>
          <w:tcPr>
            <w:tcW w:w="1350" w:type="dxa"/>
            <w:gridSpan w:val="2"/>
            <w:shd w:val="clear" w:color="auto" w:fill="FFFFFF"/>
            <w:tcMar>
              <w:top w:w="72" w:type="dxa"/>
              <w:left w:w="72" w:type="dxa"/>
              <w:bottom w:w="72" w:type="dxa"/>
              <w:right w:w="72" w:type="dxa"/>
            </w:tcMar>
          </w:tcPr>
          <w:p w:rsidR="006D7646" w:rsidRPr="009036F8" w:rsidRDefault="002E285B">
            <w:pPr>
              <w:spacing w:line="288" w:lineRule="auto"/>
              <w:rPr>
                <w:b/>
                <w:sz w:val="16"/>
                <w:szCs w:val="16"/>
              </w:rPr>
            </w:pPr>
            <w:r w:rsidRPr="009036F8">
              <w:rPr>
                <w:b/>
                <w:sz w:val="16"/>
                <w:szCs w:val="16"/>
              </w:rPr>
              <w:t>L6:  How does human activity affect the trend of warming temperatures on Earth?</w:t>
            </w:r>
          </w:p>
          <w:p w:rsidR="006D7646" w:rsidRPr="009036F8" w:rsidRDefault="006D7646">
            <w:pPr>
              <w:spacing w:line="288" w:lineRule="auto"/>
              <w:rPr>
                <w:b/>
                <w:sz w:val="16"/>
                <w:szCs w:val="16"/>
              </w:rPr>
            </w:pPr>
          </w:p>
          <w:p w:rsidR="006D7646" w:rsidRPr="009036F8" w:rsidRDefault="002E285B">
            <w:pPr>
              <w:spacing w:line="288" w:lineRule="auto"/>
              <w:rPr>
                <w:b/>
                <w:sz w:val="16"/>
                <w:szCs w:val="16"/>
              </w:rPr>
            </w:pPr>
            <w:r w:rsidRPr="009036F8">
              <w:rPr>
                <w:sz w:val="16"/>
                <w:szCs w:val="16"/>
              </w:rPr>
              <w:t>(2.5-3  periods)</w:t>
            </w:r>
          </w:p>
          <w:p w:rsidR="006D7646" w:rsidRPr="009036F8" w:rsidRDefault="006D7646">
            <w:pPr>
              <w:spacing w:line="288" w:lineRule="auto"/>
              <w:rPr>
                <w:sz w:val="16"/>
                <w:szCs w:val="16"/>
              </w:rPr>
            </w:pPr>
          </w:p>
          <w:p w:rsidR="006D7646" w:rsidRPr="009036F8" w:rsidRDefault="006D7646">
            <w:pPr>
              <w:spacing w:line="288" w:lineRule="auto"/>
              <w:rPr>
                <w:sz w:val="16"/>
                <w:szCs w:val="16"/>
              </w:rPr>
            </w:pPr>
          </w:p>
          <w:p w:rsidR="006D7646" w:rsidRPr="009036F8" w:rsidRDefault="002E285B">
            <w:pPr>
              <w:rPr>
                <w:sz w:val="16"/>
                <w:szCs w:val="16"/>
              </w:rPr>
            </w:pPr>
            <w:r w:rsidRPr="009036F8">
              <w:rPr>
                <w:noProof/>
                <w:sz w:val="16"/>
                <w:szCs w:val="16"/>
                <w:lang w:val="en-US"/>
              </w:rPr>
              <w:drawing>
                <wp:inline distT="114300" distB="114300" distL="114300" distR="114300">
                  <wp:extent cx="411236" cy="376238"/>
                  <wp:effectExtent l="0" t="0" r="0" b="0"/>
                  <wp:docPr id="1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6D7646" w:rsidRPr="009036F8" w:rsidRDefault="006D7646">
            <w:pPr>
              <w:spacing w:line="240" w:lineRule="auto"/>
              <w:rPr>
                <w:i/>
                <w:sz w:val="16"/>
                <w:szCs w:val="16"/>
              </w:rPr>
            </w:pPr>
          </w:p>
          <w:p w:rsidR="006D7646" w:rsidRPr="009036F8" w:rsidRDefault="006D7646">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6D7646" w:rsidRPr="009036F8">
              <w:tc>
                <w:tcPr>
                  <w:tcW w:w="801" w:type="dxa"/>
                  <w:tcBorders>
                    <w:top w:val="nil"/>
                    <w:left w:val="nil"/>
                    <w:bottom w:val="nil"/>
                    <w:right w:val="nil"/>
                  </w:tcBorders>
                  <w:shd w:val="clear" w:color="auto" w:fill="D9D9D9"/>
                </w:tcPr>
                <w:p w:rsidR="006D7646" w:rsidRPr="009036F8" w:rsidRDefault="002E285B">
                  <w:pPr>
                    <w:spacing w:line="240" w:lineRule="auto"/>
                    <w:jc w:val="center"/>
                    <w:rPr>
                      <w:i/>
                      <w:sz w:val="16"/>
                      <w:szCs w:val="16"/>
                    </w:rPr>
                  </w:pPr>
                  <w:r w:rsidRPr="009036F8">
                    <w:rPr>
                      <w:i/>
                      <w:sz w:val="16"/>
                      <w:szCs w:val="16"/>
                    </w:rPr>
                    <w:t xml:space="preserve">Building toward </w:t>
                  </w:r>
                </w:p>
                <w:p w:rsidR="006D7646" w:rsidRPr="009036F8" w:rsidRDefault="002E285B">
                  <w:pPr>
                    <w:spacing w:line="240" w:lineRule="auto"/>
                    <w:jc w:val="center"/>
                    <w:rPr>
                      <w:i/>
                      <w:color w:val="666666"/>
                      <w:sz w:val="24"/>
                      <w:szCs w:val="24"/>
                      <w:u w:val="single"/>
                    </w:rPr>
                  </w:pPr>
                  <w:r w:rsidRPr="009036F8">
                    <w:rPr>
                      <w:rFonts w:ascii="Cambria Math" w:eastAsia="Fira Mono" w:hAnsi="Cambria Math" w:cs="Cambria Math"/>
                      <w:color w:val="666666"/>
                      <w:sz w:val="24"/>
                      <w:szCs w:val="24"/>
                    </w:rPr>
                    <w:t>⬇</w:t>
                  </w:r>
                </w:p>
                <w:p w:rsidR="006D7646" w:rsidRPr="009036F8" w:rsidRDefault="002E285B">
                  <w:pPr>
                    <w:spacing w:line="240" w:lineRule="auto"/>
                    <w:jc w:val="center"/>
                    <w:rPr>
                      <w:i/>
                      <w:sz w:val="16"/>
                      <w:szCs w:val="16"/>
                    </w:rPr>
                  </w:pPr>
                  <w:r w:rsidRPr="009036F8">
                    <w:rPr>
                      <w:i/>
                      <w:sz w:val="16"/>
                      <w:szCs w:val="16"/>
                      <w:u w:val="single"/>
                    </w:rPr>
                    <w:t>NGSS PEs:</w:t>
                  </w:r>
                  <w:r w:rsidRPr="009036F8">
                    <w:rPr>
                      <w:i/>
                      <w:sz w:val="16"/>
                      <w:szCs w:val="16"/>
                    </w:rPr>
                    <w:t xml:space="preserve"> </w:t>
                  </w:r>
                  <w:hyperlink r:id="rId9">
                    <w:r w:rsidRPr="009036F8">
                      <w:rPr>
                        <w:i/>
                        <w:sz w:val="16"/>
                        <w:szCs w:val="16"/>
                      </w:rPr>
                      <w:t>MS-ESS-3-5</w:t>
                    </w:r>
                  </w:hyperlink>
                </w:p>
              </w:tc>
            </w:tr>
          </w:tbl>
          <w:p w:rsidR="006D7646" w:rsidRPr="009036F8" w:rsidRDefault="006D7646">
            <w:pPr>
              <w:spacing w:line="240" w:lineRule="auto"/>
              <w:rPr>
                <w:b/>
                <w:sz w:val="16"/>
                <w:szCs w:val="16"/>
              </w:rPr>
            </w:pPr>
          </w:p>
        </w:tc>
        <w:tc>
          <w:tcPr>
            <w:tcW w:w="1800" w:type="dxa"/>
            <w:shd w:val="clear" w:color="auto" w:fill="FFFFFF"/>
            <w:tcMar>
              <w:top w:w="72" w:type="dxa"/>
              <w:left w:w="72" w:type="dxa"/>
              <w:bottom w:w="72" w:type="dxa"/>
              <w:right w:w="72" w:type="dxa"/>
            </w:tcMar>
          </w:tcPr>
          <w:p w:rsidR="006D7646" w:rsidRPr="009036F8" w:rsidRDefault="002E285B">
            <w:pPr>
              <w:spacing w:line="288" w:lineRule="auto"/>
              <w:rPr>
                <w:sz w:val="16"/>
                <w:szCs w:val="16"/>
              </w:rPr>
            </w:pPr>
            <w:r w:rsidRPr="009036F8">
              <w:rPr>
                <w:sz w:val="16"/>
                <w:szCs w:val="16"/>
              </w:rPr>
              <w:t>The natural Greenhouse Effect keeps temperatures on Earth habitable for life.</w:t>
            </w:r>
          </w:p>
          <w:p w:rsidR="006D7646" w:rsidRPr="009036F8" w:rsidRDefault="006D7646">
            <w:pPr>
              <w:spacing w:line="288" w:lineRule="auto"/>
              <w:rPr>
                <w:sz w:val="16"/>
                <w:szCs w:val="16"/>
              </w:rPr>
            </w:pPr>
          </w:p>
          <w:p w:rsidR="006D7646" w:rsidRPr="009036F8" w:rsidRDefault="002E285B">
            <w:pPr>
              <w:spacing w:line="288" w:lineRule="auto"/>
              <w:rPr>
                <w:sz w:val="16"/>
                <w:szCs w:val="16"/>
              </w:rPr>
            </w:pPr>
            <w:r w:rsidRPr="009036F8">
              <w:rPr>
                <w:sz w:val="16"/>
                <w:szCs w:val="16"/>
              </w:rPr>
              <w:t>Human activities that release greenhouse gas emissions amplify the natural Greenhouse Effect, which results in human-caused global warming.</w:t>
            </w:r>
          </w:p>
          <w:p w:rsidR="006D7646" w:rsidRPr="009036F8" w:rsidRDefault="006D7646">
            <w:pPr>
              <w:spacing w:line="288" w:lineRule="auto"/>
              <w:rPr>
                <w:sz w:val="16"/>
                <w:szCs w:val="16"/>
              </w:rPr>
            </w:pPr>
          </w:p>
          <w:p w:rsidR="006D7646" w:rsidRPr="009036F8" w:rsidRDefault="00F52F6F">
            <w:pPr>
              <w:spacing w:line="240" w:lineRule="auto"/>
              <w:rPr>
                <w:sz w:val="16"/>
                <w:szCs w:val="16"/>
              </w:rPr>
            </w:pPr>
            <w:r w:rsidRPr="009036F8">
              <w:fldChar w:fldCharType="begin"/>
            </w:r>
            <w:r w:rsidRPr="009036F8">
              <w:instrText xml:space="preserve"> HYPERLINK "https://phet.colorado.edu/en/simulation/greenhouse" </w:instrText>
            </w:r>
            <w:r w:rsidRPr="009036F8">
              <w:instrText xml:space="preserve">\h </w:instrText>
            </w:r>
            <w:r w:rsidRPr="009036F8">
              <w:fldChar w:fldCharType="separate"/>
            </w:r>
            <w:proofErr w:type="spellStart"/>
            <w:r w:rsidR="002E285B" w:rsidRPr="009036F8">
              <w:rPr>
                <w:color w:val="1155CC"/>
                <w:sz w:val="16"/>
                <w:szCs w:val="16"/>
                <w:u w:val="single"/>
              </w:rPr>
              <w:t>PhET</w:t>
            </w:r>
            <w:proofErr w:type="spellEnd"/>
            <w:r w:rsidR="002E285B" w:rsidRPr="009036F8">
              <w:rPr>
                <w:color w:val="1155CC"/>
                <w:sz w:val="16"/>
                <w:szCs w:val="16"/>
                <w:u w:val="single"/>
              </w:rPr>
              <w:t xml:space="preserve"> The Greenhouse Effect simulation</w:t>
            </w:r>
            <w:r w:rsidRPr="009036F8">
              <w:rPr>
                <w:color w:val="1155CC"/>
                <w:sz w:val="16"/>
                <w:szCs w:val="16"/>
                <w:u w:val="single"/>
              </w:rPr>
              <w:fldChar w:fldCharType="end"/>
            </w:r>
          </w:p>
          <w:p w:rsidR="006D7646" w:rsidRPr="009036F8" w:rsidRDefault="006D7646">
            <w:pPr>
              <w:spacing w:line="240" w:lineRule="auto"/>
              <w:rPr>
                <w:sz w:val="16"/>
                <w:szCs w:val="16"/>
              </w:rPr>
            </w:pPr>
          </w:p>
          <w:p w:rsidR="006D7646" w:rsidRPr="009036F8" w:rsidRDefault="00F52F6F">
            <w:pPr>
              <w:spacing w:line="240" w:lineRule="auto"/>
              <w:rPr>
                <w:sz w:val="16"/>
                <w:szCs w:val="16"/>
              </w:rPr>
            </w:pPr>
            <w:r w:rsidRPr="009036F8">
              <w:fldChar w:fldCharType="begin"/>
            </w:r>
            <w:r w:rsidRPr="009036F8">
              <w:instrText xml:space="preserve"> HYPERLINK "https://cleanet.org/resources/42808.html" \h </w:instrText>
            </w:r>
            <w:r w:rsidRPr="009036F8">
              <w:fldChar w:fldCharType="separate"/>
            </w:r>
            <w:r w:rsidR="002E285B" w:rsidRPr="009036F8">
              <w:rPr>
                <w:color w:val="1155CC"/>
                <w:sz w:val="16"/>
                <w:szCs w:val="16"/>
                <w:u w:val="single"/>
              </w:rPr>
              <w:t>The Greenhouse Effect video</w:t>
            </w:r>
            <w:r w:rsidRPr="009036F8">
              <w:rPr>
                <w:color w:val="1155CC"/>
                <w:sz w:val="16"/>
                <w:szCs w:val="16"/>
                <w:u w:val="single"/>
              </w:rPr>
              <w:fldChar w:fldCharType="end"/>
            </w:r>
          </w:p>
          <w:p w:rsidR="006D7646" w:rsidRPr="009036F8" w:rsidRDefault="006D7646">
            <w:pPr>
              <w:spacing w:line="240" w:lineRule="auto"/>
              <w:rPr>
                <w:sz w:val="16"/>
                <w:szCs w:val="16"/>
              </w:rPr>
            </w:pPr>
          </w:p>
          <w:p w:rsidR="006D7646" w:rsidRPr="009036F8" w:rsidRDefault="00F52F6F">
            <w:pPr>
              <w:spacing w:line="240" w:lineRule="auto"/>
              <w:rPr>
                <w:sz w:val="16"/>
                <w:szCs w:val="16"/>
              </w:rPr>
            </w:pPr>
            <w:r w:rsidRPr="009036F8">
              <w:fldChar w:fldCharType="begin"/>
            </w:r>
            <w:r w:rsidRPr="009036F8">
              <w:instrText xml:space="preserve"> HYPERLINK "http://cleanet.org/resources/47840.html" \h </w:instrText>
            </w:r>
            <w:r w:rsidRPr="009036F8">
              <w:fldChar w:fldCharType="separate"/>
            </w:r>
            <w:r w:rsidR="002E285B" w:rsidRPr="009036F8">
              <w:rPr>
                <w:color w:val="1155CC"/>
                <w:sz w:val="16"/>
                <w:szCs w:val="16"/>
                <w:u w:val="single"/>
              </w:rPr>
              <w:t>US Greenhouse Gas Emissions chart</w:t>
            </w:r>
            <w:r w:rsidRPr="009036F8">
              <w:rPr>
                <w:color w:val="1155CC"/>
                <w:sz w:val="16"/>
                <w:szCs w:val="16"/>
                <w:u w:val="single"/>
              </w:rPr>
              <w:fldChar w:fldCharType="end"/>
            </w:r>
          </w:p>
          <w:p w:rsidR="006D7646" w:rsidRPr="009036F8" w:rsidRDefault="006D7646">
            <w:pPr>
              <w:spacing w:line="240" w:lineRule="auto"/>
              <w:rPr>
                <w:sz w:val="16"/>
                <w:szCs w:val="16"/>
              </w:rPr>
            </w:pPr>
          </w:p>
          <w:p w:rsidR="006D7646" w:rsidRPr="009036F8" w:rsidRDefault="00F52F6F">
            <w:pPr>
              <w:spacing w:line="240" w:lineRule="auto"/>
              <w:ind w:right="280"/>
            </w:pPr>
            <w:r w:rsidRPr="009036F8">
              <w:fldChar w:fldCharType="begin"/>
            </w:r>
            <w:r w:rsidRPr="009036F8">
              <w:instrText xml:space="preserve"> HYPERLINK "https://www.nasa.gov/feature/goddard/2016/eye-popping-view-of-co2-critical-step-for-carbon-cycle-science" \h </w:instrText>
            </w:r>
            <w:r w:rsidRPr="009036F8">
              <w:fldChar w:fldCharType="separate"/>
            </w:r>
            <w:r w:rsidR="002E285B" w:rsidRPr="009036F8">
              <w:rPr>
                <w:color w:val="1155CC"/>
                <w:sz w:val="16"/>
                <w:szCs w:val="16"/>
                <w:u w:val="single"/>
              </w:rPr>
              <w:t>Following Carbon Dioxide Through the Atmosphere visualization</w:t>
            </w:r>
            <w:r w:rsidRPr="009036F8">
              <w:rPr>
                <w:color w:val="1155CC"/>
                <w:sz w:val="16"/>
                <w:szCs w:val="16"/>
                <w:u w:val="single"/>
              </w:rPr>
              <w:fldChar w:fldCharType="end"/>
            </w:r>
          </w:p>
          <w:p w:rsidR="006D7646" w:rsidRPr="009036F8" w:rsidRDefault="006D7646">
            <w:pPr>
              <w:spacing w:line="240" w:lineRule="auto"/>
            </w:pPr>
          </w:p>
          <w:p w:rsidR="006D7646" w:rsidRPr="009036F8" w:rsidRDefault="00F52F6F">
            <w:pPr>
              <w:spacing w:line="240" w:lineRule="auto"/>
              <w:rPr>
                <w:color w:val="1155CC"/>
                <w:sz w:val="16"/>
                <w:szCs w:val="16"/>
                <w:u w:val="single"/>
              </w:rPr>
            </w:pPr>
            <w:r w:rsidRPr="009036F8">
              <w:fldChar w:fldCharType="begin"/>
            </w:r>
            <w:r w:rsidRPr="009036F8">
              <w:instrText xml:space="preserve"> HYPERLINK "https://scied.ucar.edu/carbon-cycle" \h </w:instrText>
            </w:r>
            <w:r w:rsidRPr="009036F8">
              <w:fldChar w:fldCharType="separate"/>
            </w:r>
            <w:r w:rsidR="002E285B" w:rsidRPr="009036F8">
              <w:rPr>
                <w:color w:val="1155CC"/>
                <w:sz w:val="16"/>
                <w:szCs w:val="16"/>
                <w:u w:val="single"/>
              </w:rPr>
              <w:t>The Carbon Cycle</w:t>
            </w:r>
            <w:r w:rsidRPr="009036F8">
              <w:rPr>
                <w:color w:val="1155CC"/>
                <w:sz w:val="16"/>
                <w:szCs w:val="16"/>
                <w:u w:val="single"/>
              </w:rPr>
              <w:fldChar w:fldCharType="end"/>
            </w:r>
          </w:p>
          <w:p w:rsidR="006D7646" w:rsidRPr="009036F8" w:rsidRDefault="006D7646">
            <w:pPr>
              <w:spacing w:line="240" w:lineRule="auto"/>
              <w:rPr>
                <w:color w:val="1155CC"/>
                <w:sz w:val="16"/>
                <w:szCs w:val="16"/>
                <w:u w:val="single"/>
              </w:rPr>
            </w:pPr>
          </w:p>
          <w:p w:rsidR="006D7646" w:rsidRPr="009036F8" w:rsidRDefault="00F52F6F">
            <w:pPr>
              <w:spacing w:line="240" w:lineRule="auto"/>
              <w:rPr>
                <w:color w:val="1155CC"/>
                <w:sz w:val="16"/>
                <w:szCs w:val="16"/>
              </w:rPr>
            </w:pPr>
            <w:r w:rsidRPr="009036F8">
              <w:fldChar w:fldCharType="begin"/>
            </w:r>
            <w:r w:rsidRPr="009036F8">
              <w:instrText xml:space="preserve"> HYPERLINK "https://rmpbs.pbslearningmedia.org/resource/pcep14.sci.ess.co2cycle/carbon-dioxide-carbon-cycle/" \h </w:instrText>
            </w:r>
            <w:r w:rsidRPr="009036F8">
              <w:fldChar w:fldCharType="separate"/>
            </w:r>
            <w:r w:rsidR="002E285B" w:rsidRPr="009036F8">
              <w:rPr>
                <w:color w:val="1155CC"/>
                <w:sz w:val="16"/>
                <w:szCs w:val="16"/>
                <w:u w:val="single"/>
              </w:rPr>
              <w:t>Carbon Dioxide and the Carbon Cycle</w:t>
            </w:r>
            <w:r w:rsidRPr="009036F8">
              <w:rPr>
                <w:color w:val="1155CC"/>
                <w:sz w:val="16"/>
                <w:szCs w:val="16"/>
                <w:u w:val="single"/>
              </w:rPr>
              <w:fldChar w:fldCharType="end"/>
            </w:r>
          </w:p>
          <w:p w:rsidR="006D7646" w:rsidRPr="009036F8" w:rsidRDefault="006D7646">
            <w:pPr>
              <w:spacing w:line="240" w:lineRule="auto"/>
              <w:rPr>
                <w:color w:val="1155CC"/>
                <w:sz w:val="16"/>
                <w:szCs w:val="16"/>
              </w:rPr>
            </w:pPr>
          </w:p>
          <w:p w:rsidR="006D7646" w:rsidRPr="009036F8" w:rsidRDefault="00F52F6F">
            <w:pPr>
              <w:spacing w:line="240" w:lineRule="auto"/>
              <w:rPr>
                <w:color w:val="1155CC"/>
                <w:sz w:val="16"/>
                <w:szCs w:val="16"/>
              </w:rPr>
            </w:pPr>
            <w:r w:rsidRPr="009036F8">
              <w:lastRenderedPageBreak/>
              <w:fldChar w:fldCharType="begin"/>
            </w:r>
            <w:r w:rsidRPr="009036F8">
              <w:instrText xml:space="preserve"> HYPERLINK "https://www.youtube.com/watch?v=6XZWLD5Fs6M" \h </w:instrText>
            </w:r>
            <w:r w:rsidRPr="009036F8">
              <w:fldChar w:fldCharType="separate"/>
            </w:r>
            <w:r w:rsidR="002E285B" w:rsidRPr="009036F8">
              <w:rPr>
                <w:color w:val="1155CC"/>
                <w:sz w:val="16"/>
                <w:szCs w:val="16"/>
                <w:u w:val="single"/>
              </w:rPr>
              <w:t>Climate Bits: Carbon Dioxide</w:t>
            </w:r>
            <w:r w:rsidRPr="009036F8">
              <w:rPr>
                <w:color w:val="1155CC"/>
                <w:sz w:val="16"/>
                <w:szCs w:val="16"/>
                <w:u w:val="single"/>
              </w:rPr>
              <w:fldChar w:fldCharType="end"/>
            </w:r>
          </w:p>
        </w:tc>
        <w:tc>
          <w:tcPr>
            <w:tcW w:w="1890" w:type="dxa"/>
            <w:shd w:val="clear" w:color="auto" w:fill="FFFFFF"/>
            <w:tcMar>
              <w:top w:w="72" w:type="dxa"/>
              <w:left w:w="72" w:type="dxa"/>
              <w:bottom w:w="72" w:type="dxa"/>
              <w:right w:w="72" w:type="dxa"/>
            </w:tcMar>
          </w:tcPr>
          <w:p w:rsidR="006D7646" w:rsidRPr="009036F8" w:rsidRDefault="002E285B">
            <w:pPr>
              <w:spacing w:line="288" w:lineRule="auto"/>
              <w:rPr>
                <w:color w:val="222222"/>
                <w:sz w:val="16"/>
                <w:szCs w:val="16"/>
                <w:highlight w:val="white"/>
              </w:rPr>
            </w:pPr>
            <w:r w:rsidRPr="009036F8">
              <w:rPr>
                <w:b/>
                <w:color w:val="0000FF"/>
                <w:sz w:val="16"/>
                <w:szCs w:val="16"/>
                <w:highlight w:val="white"/>
              </w:rPr>
              <w:lastRenderedPageBreak/>
              <w:t xml:space="preserve">Develop and use a model that… </w:t>
            </w:r>
            <w:proofErr w:type="gramStart"/>
            <w:r w:rsidRPr="009036F8">
              <w:rPr>
                <w:color w:val="222222"/>
                <w:sz w:val="16"/>
                <w:szCs w:val="16"/>
                <w:highlight w:val="white"/>
              </w:rPr>
              <w:t>is based</w:t>
            </w:r>
            <w:proofErr w:type="gramEnd"/>
            <w:r w:rsidRPr="009036F8">
              <w:rPr>
                <w:color w:val="222222"/>
                <w:sz w:val="16"/>
                <w:szCs w:val="16"/>
                <w:highlight w:val="white"/>
              </w:rPr>
              <w:t xml:space="preserve"> on evidence for</w:t>
            </w:r>
            <w:r w:rsidRPr="009036F8">
              <w:rPr>
                <w:color w:val="E69138"/>
                <w:sz w:val="16"/>
                <w:szCs w:val="16"/>
                <w:highlight w:val="white"/>
              </w:rPr>
              <w:t xml:space="preserve"> </w:t>
            </w:r>
            <w:r w:rsidRPr="009036F8">
              <w:rPr>
                <w:color w:val="B45F06"/>
                <w:sz w:val="16"/>
                <w:szCs w:val="16"/>
                <w:highlight w:val="white"/>
              </w:rPr>
              <w:t>how greenhouse gases help maintain a relatively constant temperature in a</w:t>
            </w:r>
            <w:r w:rsidRPr="009036F8">
              <w:rPr>
                <w:color w:val="222222"/>
                <w:sz w:val="16"/>
                <w:szCs w:val="16"/>
                <w:highlight w:val="white"/>
              </w:rPr>
              <w:t xml:space="preserve"> </w:t>
            </w:r>
            <w:r w:rsidRPr="009036F8">
              <w:rPr>
                <w:color w:val="6AA84F"/>
                <w:sz w:val="16"/>
                <w:szCs w:val="16"/>
                <w:highlight w:val="white"/>
              </w:rPr>
              <w:t xml:space="preserve">range </w:t>
            </w:r>
            <w:r w:rsidRPr="009036F8">
              <w:rPr>
                <w:color w:val="B45F06"/>
                <w:sz w:val="16"/>
                <w:szCs w:val="16"/>
                <w:highlight w:val="white"/>
              </w:rPr>
              <w:t xml:space="preserve">in which humans can live </w:t>
            </w:r>
            <w:r w:rsidRPr="009036F8">
              <w:rPr>
                <w:sz w:val="16"/>
                <w:szCs w:val="16"/>
                <w:highlight w:val="white"/>
              </w:rPr>
              <w:t>and describes</w:t>
            </w:r>
            <w:r w:rsidRPr="009036F8">
              <w:rPr>
                <w:color w:val="B45F06"/>
                <w:sz w:val="16"/>
                <w:szCs w:val="16"/>
                <w:highlight w:val="white"/>
              </w:rPr>
              <w:t xml:space="preserve"> how </w:t>
            </w:r>
            <w:r w:rsidRPr="009036F8">
              <w:rPr>
                <w:color w:val="6AA84F"/>
                <w:sz w:val="16"/>
                <w:szCs w:val="16"/>
                <w:highlight w:val="white"/>
              </w:rPr>
              <w:t>increases</w:t>
            </w:r>
            <w:r w:rsidRPr="009036F8">
              <w:rPr>
                <w:color w:val="B45F06"/>
                <w:sz w:val="16"/>
                <w:szCs w:val="16"/>
                <w:highlight w:val="white"/>
              </w:rPr>
              <w:t xml:space="preserve"> in greenhouse gas emissions by human activities </w:t>
            </w:r>
            <w:r w:rsidRPr="009036F8">
              <w:rPr>
                <w:color w:val="6AA84F"/>
                <w:sz w:val="16"/>
                <w:szCs w:val="16"/>
                <w:highlight w:val="white"/>
              </w:rPr>
              <w:t>cause</w:t>
            </w:r>
            <w:r w:rsidRPr="009036F8">
              <w:rPr>
                <w:color w:val="B45F06"/>
                <w:sz w:val="16"/>
                <w:szCs w:val="16"/>
                <w:highlight w:val="white"/>
              </w:rPr>
              <w:t xml:space="preserve"> the amplification of the greenhouse effect </w:t>
            </w:r>
            <w:r w:rsidR="00AF4C8F" w:rsidRPr="009036F8">
              <w:rPr>
                <w:color w:val="B45F06"/>
                <w:sz w:val="16"/>
                <w:szCs w:val="16"/>
                <w:highlight w:val="white"/>
              </w:rPr>
              <w:t>that result</w:t>
            </w:r>
            <w:r w:rsidRPr="009036F8">
              <w:rPr>
                <w:color w:val="B45F06"/>
                <w:sz w:val="16"/>
                <w:szCs w:val="16"/>
                <w:highlight w:val="white"/>
              </w:rPr>
              <w:t xml:space="preserve"> in global warming.</w:t>
            </w:r>
            <w:r w:rsidRPr="009036F8">
              <w:rPr>
                <w:color w:val="6AA84F"/>
                <w:sz w:val="16"/>
                <w:szCs w:val="16"/>
                <w:highlight w:val="white"/>
              </w:rPr>
              <w:t xml:space="preserve"> </w:t>
            </w:r>
          </w:p>
        </w:tc>
        <w:tc>
          <w:tcPr>
            <w:tcW w:w="9240" w:type="dxa"/>
            <w:tcMar>
              <w:top w:w="72" w:type="dxa"/>
              <w:left w:w="72" w:type="dxa"/>
              <w:bottom w:w="72" w:type="dxa"/>
              <w:right w:w="72" w:type="dxa"/>
            </w:tcMar>
          </w:tcPr>
          <w:p w:rsidR="006D7646" w:rsidRPr="009036F8" w:rsidRDefault="002E285B">
            <w:pPr>
              <w:spacing w:line="240" w:lineRule="auto"/>
              <w:rPr>
                <w:sz w:val="16"/>
                <w:szCs w:val="16"/>
                <w:shd w:val="clear" w:color="auto" w:fill="FFF2CC"/>
              </w:rPr>
            </w:pPr>
            <w:r w:rsidRPr="009036F8">
              <w:rPr>
                <w:sz w:val="16"/>
                <w:szCs w:val="16"/>
                <w:shd w:val="clear" w:color="auto" w:fill="FFF2CC"/>
              </w:rPr>
              <w:t>We decided that we want to explore how human activity since the Industrial Revolution is affecting the Earth’s temperature. We also wondered what it is that has kept the Earth’s temperature relatively stable for so long until recently.</w:t>
            </w:r>
          </w:p>
          <w:p w:rsidR="006D7646" w:rsidRPr="009036F8" w:rsidRDefault="006D7646">
            <w:pPr>
              <w:spacing w:line="240" w:lineRule="auto"/>
              <w:rPr>
                <w:sz w:val="16"/>
                <w:szCs w:val="16"/>
              </w:rPr>
            </w:pPr>
          </w:p>
          <w:p w:rsidR="006D7646" w:rsidRPr="009036F8" w:rsidRDefault="002E285B">
            <w:pPr>
              <w:spacing w:line="240" w:lineRule="auto"/>
              <w:rPr>
                <w:sz w:val="16"/>
                <w:szCs w:val="16"/>
                <w:shd w:val="clear" w:color="auto" w:fill="D9EAD3"/>
              </w:rPr>
            </w:pPr>
            <w:proofErr w:type="gramStart"/>
            <w:r w:rsidRPr="009036F8">
              <w:rPr>
                <w:sz w:val="16"/>
                <w:szCs w:val="16"/>
                <w:shd w:val="clear" w:color="auto" w:fill="D9EAD3"/>
              </w:rPr>
              <w:t>We’ve</w:t>
            </w:r>
            <w:proofErr w:type="gramEnd"/>
            <w:r w:rsidRPr="009036F8">
              <w:rPr>
                <w:sz w:val="16"/>
                <w:szCs w:val="16"/>
                <w:shd w:val="clear" w:color="auto" w:fill="D9EAD3"/>
              </w:rPr>
              <w:t xml:space="preserve"> heard about greenhouse gases. One that </w:t>
            </w:r>
            <w:proofErr w:type="gramStart"/>
            <w:r w:rsidRPr="009036F8">
              <w:rPr>
                <w:sz w:val="16"/>
                <w:szCs w:val="16"/>
                <w:shd w:val="clear" w:color="auto" w:fill="D9EAD3"/>
              </w:rPr>
              <w:t>we’ve</w:t>
            </w:r>
            <w:proofErr w:type="gramEnd"/>
            <w:r w:rsidRPr="009036F8">
              <w:rPr>
                <w:sz w:val="16"/>
                <w:szCs w:val="16"/>
                <w:shd w:val="clear" w:color="auto" w:fill="D9EAD3"/>
              </w:rPr>
              <w:t xml:space="preserve"> heard a lot about and that is connected with fossil fuels is CO</w:t>
            </w:r>
            <w:r w:rsidRPr="009036F8">
              <w:rPr>
                <w:sz w:val="16"/>
                <w:szCs w:val="16"/>
                <w:shd w:val="clear" w:color="auto" w:fill="D9EAD3"/>
                <w:vertAlign w:val="subscript"/>
              </w:rPr>
              <w:t>2</w:t>
            </w:r>
            <w:r w:rsidRPr="009036F8">
              <w:rPr>
                <w:sz w:val="16"/>
                <w:szCs w:val="16"/>
                <w:shd w:val="clear" w:color="auto" w:fill="D9EAD3"/>
              </w:rPr>
              <w:t>. We have some initial ideas about where carbon dioxide comes from. Humans and animals breathe out CO</w:t>
            </w:r>
            <w:r w:rsidRPr="009036F8">
              <w:rPr>
                <w:sz w:val="16"/>
                <w:szCs w:val="16"/>
                <w:shd w:val="clear" w:color="auto" w:fill="D9EAD3"/>
                <w:vertAlign w:val="subscript"/>
              </w:rPr>
              <w:t>2</w:t>
            </w:r>
            <w:r w:rsidRPr="009036F8">
              <w:rPr>
                <w:sz w:val="16"/>
                <w:szCs w:val="16"/>
                <w:shd w:val="clear" w:color="auto" w:fill="D9EAD3"/>
              </w:rPr>
              <w:t>. Burning things produces CO</w:t>
            </w:r>
            <w:r w:rsidRPr="009036F8">
              <w:rPr>
                <w:sz w:val="16"/>
                <w:szCs w:val="16"/>
                <w:shd w:val="clear" w:color="auto" w:fill="D9EAD3"/>
                <w:vertAlign w:val="subscript"/>
              </w:rPr>
              <w:t>2</w:t>
            </w:r>
            <w:r w:rsidRPr="009036F8">
              <w:rPr>
                <w:sz w:val="16"/>
                <w:szCs w:val="16"/>
                <w:shd w:val="clear" w:color="auto" w:fill="D9EAD3"/>
              </w:rPr>
              <w:t>. Some things burn in nature (forest fires) and we burn things (e.g., wood for campfires, gas for vehicles).</w:t>
            </w:r>
          </w:p>
          <w:p w:rsidR="006D7646" w:rsidRPr="009036F8" w:rsidRDefault="006D7646">
            <w:pPr>
              <w:spacing w:line="240" w:lineRule="auto"/>
              <w:rPr>
                <w:sz w:val="16"/>
                <w:szCs w:val="16"/>
                <w:shd w:val="clear" w:color="auto" w:fill="D9EAD3"/>
              </w:rPr>
            </w:pPr>
          </w:p>
          <w:p w:rsidR="006D7646" w:rsidRPr="009036F8" w:rsidRDefault="00591406">
            <w:pPr>
              <w:spacing w:line="264" w:lineRule="auto"/>
              <w:rPr>
                <w:i/>
                <w:color w:val="674EA7"/>
                <w:sz w:val="16"/>
                <w:szCs w:val="16"/>
                <w:shd w:val="clear" w:color="auto" w:fill="D9EAD3"/>
              </w:rPr>
            </w:pPr>
            <w:r w:rsidRPr="009036F8">
              <w:rPr>
                <w:i/>
                <w:color w:val="674EA7"/>
                <w:sz w:val="16"/>
                <w:szCs w:val="16"/>
                <w:shd w:val="clear" w:color="auto" w:fill="D9EAD3"/>
              </w:rPr>
              <w:t>We go back to the D</w:t>
            </w:r>
            <w:r w:rsidR="002E285B" w:rsidRPr="009036F8">
              <w:rPr>
                <w:i/>
                <w:color w:val="674EA7"/>
                <w:sz w:val="16"/>
                <w:szCs w:val="16"/>
                <w:shd w:val="clear" w:color="auto" w:fill="D9EAD3"/>
              </w:rPr>
              <w:t xml:space="preserve">riving </w:t>
            </w:r>
            <w:r w:rsidRPr="009036F8">
              <w:rPr>
                <w:i/>
                <w:color w:val="674EA7"/>
                <w:sz w:val="16"/>
                <w:szCs w:val="16"/>
                <w:shd w:val="clear" w:color="auto" w:fill="D9EAD3"/>
              </w:rPr>
              <w:t>Q</w:t>
            </w:r>
            <w:r w:rsidR="002E285B" w:rsidRPr="009036F8">
              <w:rPr>
                <w:i/>
                <w:color w:val="674EA7"/>
                <w:sz w:val="16"/>
                <w:szCs w:val="16"/>
                <w:shd w:val="clear" w:color="auto" w:fill="D9EAD3"/>
              </w:rPr>
              <w:t xml:space="preserve">uestion </w:t>
            </w:r>
            <w:r w:rsidRPr="009036F8">
              <w:rPr>
                <w:i/>
                <w:color w:val="674EA7"/>
                <w:sz w:val="16"/>
                <w:szCs w:val="16"/>
                <w:shd w:val="clear" w:color="auto" w:fill="D9EAD3"/>
              </w:rPr>
              <w:t>B</w:t>
            </w:r>
            <w:r w:rsidR="002E285B" w:rsidRPr="009036F8">
              <w:rPr>
                <w:i/>
                <w:color w:val="674EA7"/>
                <w:sz w:val="16"/>
                <w:szCs w:val="16"/>
                <w:shd w:val="clear" w:color="auto" w:fill="D9EAD3"/>
              </w:rPr>
              <w:t>oard, and we add some more questions:</w:t>
            </w:r>
          </w:p>
          <w:p w:rsidR="006D7646" w:rsidRPr="009036F8" w:rsidRDefault="002E285B">
            <w:pPr>
              <w:numPr>
                <w:ilvl w:val="0"/>
                <w:numId w:val="13"/>
              </w:numPr>
              <w:spacing w:line="264" w:lineRule="auto"/>
              <w:contextualSpacing/>
              <w:rPr>
                <w:i/>
                <w:color w:val="674EA7"/>
                <w:sz w:val="16"/>
                <w:szCs w:val="16"/>
                <w:shd w:val="clear" w:color="auto" w:fill="D9EAD3"/>
              </w:rPr>
            </w:pPr>
            <w:r w:rsidRPr="009036F8">
              <w:rPr>
                <w:i/>
                <w:color w:val="674EA7"/>
                <w:sz w:val="16"/>
                <w:szCs w:val="16"/>
                <w:shd w:val="clear" w:color="auto" w:fill="D9EAD3"/>
              </w:rPr>
              <w:t>How could we explore what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does in the atmosphere?</w:t>
            </w:r>
          </w:p>
          <w:p w:rsidR="006D7646" w:rsidRPr="009036F8" w:rsidRDefault="002E285B">
            <w:pPr>
              <w:numPr>
                <w:ilvl w:val="0"/>
                <w:numId w:val="26"/>
              </w:numPr>
              <w:spacing w:line="264" w:lineRule="auto"/>
              <w:contextualSpacing/>
              <w:rPr>
                <w:i/>
                <w:color w:val="674EA7"/>
                <w:sz w:val="16"/>
                <w:szCs w:val="16"/>
                <w:shd w:val="clear" w:color="auto" w:fill="D9EAD3"/>
              </w:rPr>
            </w:pPr>
            <w:r w:rsidRPr="009036F8">
              <w:rPr>
                <w:i/>
                <w:color w:val="674EA7"/>
                <w:sz w:val="16"/>
                <w:szCs w:val="16"/>
                <w:shd w:val="clear" w:color="auto" w:fill="D9EAD3"/>
              </w:rPr>
              <w:t>What can we do to understand the relationship between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levels and increasing global temperatures?</w:t>
            </w:r>
          </w:p>
          <w:p w:rsidR="006D7646" w:rsidRPr="009036F8" w:rsidRDefault="006D7646">
            <w:pPr>
              <w:spacing w:line="240" w:lineRule="auto"/>
              <w:rPr>
                <w:color w:val="674EA7"/>
                <w:sz w:val="16"/>
                <w:szCs w:val="16"/>
                <w:shd w:val="clear" w:color="auto" w:fill="D9EAD3"/>
              </w:rPr>
            </w:pPr>
          </w:p>
          <w:p w:rsidR="006D7646" w:rsidRPr="009036F8" w:rsidRDefault="002E285B">
            <w:pPr>
              <w:spacing w:line="240" w:lineRule="auto"/>
              <w:rPr>
                <w:b/>
                <w:color w:val="674EA7"/>
                <w:sz w:val="16"/>
                <w:szCs w:val="16"/>
                <w:shd w:val="clear" w:color="auto" w:fill="D9EAD3"/>
              </w:rPr>
            </w:pPr>
            <w:r w:rsidRPr="009036F8">
              <w:rPr>
                <w:b/>
                <w:color w:val="674EA7"/>
                <w:sz w:val="16"/>
                <w:szCs w:val="16"/>
                <w:shd w:val="clear" w:color="auto" w:fill="D9EAD3"/>
              </w:rPr>
              <w:t>We decide that we need to learn a bit about how the atmosphere works and understand what increasing CO</w:t>
            </w:r>
            <w:r w:rsidRPr="009036F8">
              <w:rPr>
                <w:b/>
                <w:color w:val="674EA7"/>
                <w:sz w:val="16"/>
                <w:szCs w:val="16"/>
                <w:shd w:val="clear" w:color="auto" w:fill="D9EAD3"/>
                <w:vertAlign w:val="subscript"/>
              </w:rPr>
              <w:t>2</w:t>
            </w:r>
            <w:r w:rsidRPr="009036F8">
              <w:rPr>
                <w:b/>
                <w:color w:val="674EA7"/>
                <w:sz w:val="16"/>
                <w:szCs w:val="16"/>
                <w:shd w:val="clear" w:color="auto" w:fill="D9EAD3"/>
              </w:rPr>
              <w:t xml:space="preserve"> in the atmosphere does to global temperatures. As a class, we use a simulation to explore if there is a connection between CO</w:t>
            </w:r>
            <w:r w:rsidRPr="009036F8">
              <w:rPr>
                <w:b/>
                <w:color w:val="674EA7"/>
                <w:sz w:val="16"/>
                <w:szCs w:val="16"/>
                <w:shd w:val="clear" w:color="auto" w:fill="D9EAD3"/>
                <w:vertAlign w:val="subscript"/>
              </w:rPr>
              <w:t>2</w:t>
            </w:r>
            <w:r w:rsidRPr="009036F8">
              <w:rPr>
                <w:b/>
                <w:color w:val="674EA7"/>
                <w:sz w:val="16"/>
                <w:szCs w:val="16"/>
                <w:shd w:val="clear" w:color="auto" w:fill="D9EAD3"/>
              </w:rPr>
              <w:t xml:space="preserve"> in the atmosphere and temperature.</w:t>
            </w:r>
          </w:p>
          <w:p w:rsidR="006D7646" w:rsidRPr="009036F8" w:rsidRDefault="006D7646">
            <w:pPr>
              <w:spacing w:line="240" w:lineRule="auto"/>
              <w:rPr>
                <w:i/>
                <w:color w:val="674EA7"/>
                <w:sz w:val="16"/>
                <w:szCs w:val="16"/>
                <w:shd w:val="clear" w:color="auto" w:fill="D9EAD3"/>
              </w:rPr>
            </w:pPr>
          </w:p>
          <w:p w:rsidR="006D7646" w:rsidRPr="009036F8" w:rsidRDefault="002E285B">
            <w:pPr>
              <w:spacing w:line="240" w:lineRule="auto"/>
              <w:rPr>
                <w:i/>
                <w:color w:val="674EA7"/>
                <w:sz w:val="16"/>
                <w:szCs w:val="16"/>
                <w:shd w:val="clear" w:color="auto" w:fill="D9EAD3"/>
              </w:rPr>
            </w:pPr>
            <w:r w:rsidRPr="009036F8">
              <w:rPr>
                <w:i/>
                <w:color w:val="674EA7"/>
                <w:sz w:val="16"/>
                <w:szCs w:val="16"/>
                <w:shd w:val="clear" w:color="auto" w:fill="D9EAD3"/>
              </w:rPr>
              <w:t>Using the simulation, we investigate the following questions as a whole class:</w:t>
            </w:r>
          </w:p>
          <w:p w:rsidR="006D7646" w:rsidRPr="009036F8" w:rsidRDefault="002E285B">
            <w:pPr>
              <w:numPr>
                <w:ilvl w:val="0"/>
                <w:numId w:val="27"/>
              </w:numPr>
              <w:spacing w:line="240" w:lineRule="auto"/>
              <w:contextualSpacing/>
              <w:rPr>
                <w:i/>
                <w:color w:val="674EA7"/>
                <w:sz w:val="16"/>
                <w:szCs w:val="16"/>
                <w:shd w:val="clear" w:color="auto" w:fill="D9EAD3"/>
              </w:rPr>
            </w:pPr>
            <w:r w:rsidRPr="009036F8">
              <w:rPr>
                <w:i/>
                <w:color w:val="674EA7"/>
                <w:sz w:val="16"/>
                <w:szCs w:val="16"/>
                <w:shd w:val="clear" w:color="auto" w:fill="D9EAD3"/>
              </w:rPr>
              <w:t>What variables are in the simulation?</w:t>
            </w:r>
          </w:p>
          <w:p w:rsidR="006D7646" w:rsidRPr="009036F8" w:rsidRDefault="002E285B">
            <w:pPr>
              <w:numPr>
                <w:ilvl w:val="0"/>
                <w:numId w:val="27"/>
              </w:numPr>
              <w:spacing w:line="240" w:lineRule="auto"/>
              <w:contextualSpacing/>
              <w:rPr>
                <w:i/>
                <w:color w:val="674EA7"/>
                <w:sz w:val="16"/>
                <w:szCs w:val="16"/>
                <w:shd w:val="clear" w:color="auto" w:fill="D9EAD3"/>
              </w:rPr>
            </w:pPr>
            <w:r w:rsidRPr="009036F8">
              <w:rPr>
                <w:i/>
                <w:color w:val="674EA7"/>
                <w:sz w:val="16"/>
                <w:szCs w:val="16"/>
                <w:shd w:val="clear" w:color="auto" w:fill="D9EAD3"/>
              </w:rPr>
              <w:t>How do the variables in the simulation respond to each other?</w:t>
            </w:r>
          </w:p>
          <w:p w:rsidR="006D7646" w:rsidRPr="009036F8" w:rsidRDefault="002E285B">
            <w:pPr>
              <w:numPr>
                <w:ilvl w:val="0"/>
                <w:numId w:val="27"/>
              </w:numPr>
              <w:spacing w:line="240" w:lineRule="auto"/>
              <w:contextualSpacing/>
              <w:rPr>
                <w:i/>
                <w:color w:val="674EA7"/>
                <w:sz w:val="16"/>
                <w:szCs w:val="16"/>
                <w:shd w:val="clear" w:color="auto" w:fill="D9EAD3"/>
              </w:rPr>
            </w:pPr>
            <w:r w:rsidRPr="009036F8">
              <w:rPr>
                <w:i/>
                <w:color w:val="674EA7"/>
                <w:sz w:val="16"/>
                <w:szCs w:val="16"/>
                <w:shd w:val="clear" w:color="auto" w:fill="D9EAD3"/>
              </w:rPr>
              <w:t>How does this simulation help explain what causes the Earth’s temperature to either stay stable, increase, or decrease?</w:t>
            </w:r>
          </w:p>
          <w:p w:rsidR="00591406" w:rsidRPr="009036F8" w:rsidRDefault="00591406" w:rsidP="00591406">
            <w:pPr>
              <w:spacing w:line="240" w:lineRule="auto"/>
              <w:ind w:left="720"/>
              <w:contextualSpacing/>
              <w:rPr>
                <w:i/>
                <w:color w:val="674EA7"/>
                <w:sz w:val="16"/>
                <w:szCs w:val="16"/>
                <w:shd w:val="clear" w:color="auto" w:fill="D9EAD3"/>
              </w:rPr>
            </w:pPr>
          </w:p>
          <w:p w:rsidR="006D7646" w:rsidRPr="009036F8" w:rsidRDefault="002E285B">
            <w:pPr>
              <w:spacing w:line="240" w:lineRule="auto"/>
              <w:rPr>
                <w:color w:val="B45F06"/>
                <w:sz w:val="16"/>
                <w:szCs w:val="16"/>
                <w:shd w:val="clear" w:color="auto" w:fill="D9EAD3"/>
              </w:rPr>
            </w:pPr>
            <w:r w:rsidRPr="009036F8">
              <w:rPr>
                <w:color w:val="B45F06"/>
                <w:sz w:val="16"/>
                <w:szCs w:val="16"/>
                <w:shd w:val="clear" w:color="auto" w:fill="D9EAD3"/>
              </w:rPr>
              <w:t>We figure out:</w:t>
            </w:r>
          </w:p>
          <w:p w:rsidR="006D7646" w:rsidRPr="009036F8" w:rsidRDefault="002E285B">
            <w:pPr>
              <w:numPr>
                <w:ilvl w:val="0"/>
                <w:numId w:val="9"/>
              </w:numPr>
              <w:spacing w:line="240" w:lineRule="auto"/>
              <w:contextualSpacing/>
              <w:rPr>
                <w:color w:val="B45F06"/>
                <w:sz w:val="16"/>
                <w:szCs w:val="16"/>
                <w:shd w:val="clear" w:color="auto" w:fill="D9EAD3"/>
              </w:rPr>
            </w:pPr>
            <w:r w:rsidRPr="009036F8">
              <w:rPr>
                <w:color w:val="B45F06"/>
                <w:sz w:val="16"/>
                <w:szCs w:val="16"/>
                <w:shd w:val="clear" w:color="auto" w:fill="D9EAD3"/>
              </w:rPr>
              <w:t>There is relationship between the amount of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in the atmosphere and Earth’s temperature.</w:t>
            </w:r>
          </w:p>
          <w:p w:rsidR="006D7646" w:rsidRPr="009036F8" w:rsidRDefault="002E285B">
            <w:pPr>
              <w:numPr>
                <w:ilvl w:val="0"/>
                <w:numId w:val="9"/>
              </w:numPr>
              <w:spacing w:line="240" w:lineRule="auto"/>
              <w:contextualSpacing/>
              <w:rPr>
                <w:color w:val="B45F06"/>
                <w:sz w:val="16"/>
                <w:szCs w:val="16"/>
                <w:shd w:val="clear" w:color="auto" w:fill="D9EAD3"/>
              </w:rPr>
            </w:pPr>
            <w:r w:rsidRPr="009036F8">
              <w:rPr>
                <w:color w:val="B45F06"/>
                <w:sz w:val="16"/>
                <w:szCs w:val="16"/>
                <w:shd w:val="clear" w:color="auto" w:fill="D9EAD3"/>
              </w:rPr>
              <w:t>We learn that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is in the </w:t>
            </w:r>
            <w:proofErr w:type="gramStart"/>
            <w:r w:rsidRPr="009036F8">
              <w:rPr>
                <w:color w:val="B45F06"/>
                <w:sz w:val="16"/>
                <w:szCs w:val="16"/>
                <w:shd w:val="clear" w:color="auto" w:fill="D9EAD3"/>
              </w:rPr>
              <w:t>atmosphere and that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absorbs heat</w:t>
            </w:r>
            <w:proofErr w:type="gramEnd"/>
            <w:r w:rsidRPr="009036F8">
              <w:rPr>
                <w:color w:val="B45F06"/>
                <w:sz w:val="16"/>
                <w:szCs w:val="16"/>
                <w:shd w:val="clear" w:color="auto" w:fill="D9EAD3"/>
              </w:rPr>
              <w:t xml:space="preserve"> and this causes the temperature of the atmosphere to rise.</w:t>
            </w:r>
          </w:p>
          <w:p w:rsidR="006D7646" w:rsidRPr="009036F8" w:rsidRDefault="002E285B">
            <w:pPr>
              <w:numPr>
                <w:ilvl w:val="0"/>
                <w:numId w:val="9"/>
              </w:numPr>
              <w:spacing w:line="240" w:lineRule="auto"/>
              <w:contextualSpacing/>
              <w:rPr>
                <w:color w:val="B45F06"/>
                <w:sz w:val="16"/>
                <w:szCs w:val="16"/>
                <w:shd w:val="clear" w:color="auto" w:fill="D9EAD3"/>
              </w:rPr>
            </w:pPr>
            <w:r w:rsidRPr="009036F8">
              <w:rPr>
                <w:color w:val="B45F06"/>
                <w:sz w:val="16"/>
                <w:szCs w:val="16"/>
                <w:shd w:val="clear" w:color="auto" w:fill="D9EAD3"/>
              </w:rPr>
              <w:t xml:space="preserve">We call that the “Greenhouse Effect,” and </w:t>
            </w:r>
            <w:proofErr w:type="gramStart"/>
            <w:r w:rsidRPr="009036F8">
              <w:rPr>
                <w:color w:val="B45F06"/>
                <w:sz w:val="16"/>
                <w:szCs w:val="16"/>
                <w:shd w:val="clear" w:color="auto" w:fill="D9EAD3"/>
              </w:rPr>
              <w:t>that’s</w:t>
            </w:r>
            <w:proofErr w:type="gramEnd"/>
            <w:r w:rsidRPr="009036F8">
              <w:rPr>
                <w:color w:val="B45F06"/>
                <w:sz w:val="16"/>
                <w:szCs w:val="16"/>
                <w:shd w:val="clear" w:color="auto" w:fill="D9EAD3"/>
              </w:rPr>
              <w:t xml:space="preserve"> why people call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a greenhouse gas. The Greenhouse Effect is how </w:t>
            </w:r>
            <w:proofErr w:type="gramStart"/>
            <w:r w:rsidRPr="009036F8">
              <w:rPr>
                <w:color w:val="B45F06"/>
                <w:sz w:val="16"/>
                <w:szCs w:val="16"/>
                <w:shd w:val="clear" w:color="auto" w:fill="D9EAD3"/>
              </w:rPr>
              <w:t>Earth’s temperature is managed by greenhouse gases trapping heat</w:t>
            </w:r>
            <w:proofErr w:type="gramEnd"/>
            <w:r w:rsidRPr="009036F8">
              <w:rPr>
                <w:color w:val="B45F06"/>
                <w:sz w:val="16"/>
                <w:szCs w:val="16"/>
                <w:shd w:val="clear" w:color="auto" w:fill="D9EAD3"/>
              </w:rPr>
              <w:t>.</w:t>
            </w:r>
          </w:p>
          <w:p w:rsidR="006D7646" w:rsidRPr="009036F8" w:rsidRDefault="002E285B">
            <w:pPr>
              <w:numPr>
                <w:ilvl w:val="0"/>
                <w:numId w:val="9"/>
              </w:numPr>
              <w:spacing w:line="240" w:lineRule="auto"/>
              <w:contextualSpacing/>
              <w:rPr>
                <w:color w:val="B45F06"/>
                <w:sz w:val="16"/>
                <w:szCs w:val="16"/>
                <w:shd w:val="clear" w:color="auto" w:fill="D9EAD3"/>
              </w:rPr>
            </w:pPr>
            <w:r w:rsidRPr="009036F8">
              <w:rPr>
                <w:color w:val="B45F06"/>
                <w:sz w:val="16"/>
                <w:szCs w:val="16"/>
                <w:shd w:val="clear" w:color="auto" w:fill="D9EAD3"/>
              </w:rPr>
              <w:t xml:space="preserve">When </w:t>
            </w:r>
            <w:proofErr w:type="gramStart"/>
            <w:r w:rsidRPr="009036F8">
              <w:rPr>
                <w:color w:val="B45F06"/>
                <w:sz w:val="16"/>
                <w:szCs w:val="16"/>
                <w:shd w:val="clear" w:color="auto" w:fill="D9EAD3"/>
              </w:rPr>
              <w:t>there’s</w:t>
            </w:r>
            <w:proofErr w:type="gramEnd"/>
            <w:r w:rsidRPr="009036F8">
              <w:rPr>
                <w:color w:val="B45F06"/>
                <w:sz w:val="16"/>
                <w:szCs w:val="16"/>
                <w:shd w:val="clear" w:color="auto" w:fill="D9EAD3"/>
              </w:rPr>
              <w:t xml:space="preserve"> more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in the atmosphere, more heat is trapped, and temperatures rise more.</w:t>
            </w:r>
          </w:p>
          <w:p w:rsidR="006D7646" w:rsidRPr="009036F8" w:rsidRDefault="002E285B">
            <w:pPr>
              <w:numPr>
                <w:ilvl w:val="0"/>
                <w:numId w:val="9"/>
              </w:numPr>
              <w:contextualSpacing/>
              <w:rPr>
                <w:color w:val="B45F06"/>
                <w:sz w:val="16"/>
                <w:szCs w:val="16"/>
                <w:shd w:val="clear" w:color="auto" w:fill="D9EAD3"/>
              </w:rPr>
            </w:pPr>
            <w:r w:rsidRPr="009036F8">
              <w:rPr>
                <w:color w:val="B45F06"/>
                <w:sz w:val="16"/>
                <w:szCs w:val="16"/>
                <w:shd w:val="clear" w:color="auto" w:fill="D9EAD3"/>
              </w:rPr>
              <w:t>The amount of greenhouse gases in the atmosphere make a difference to Earth’s temperature.</w:t>
            </w:r>
          </w:p>
          <w:p w:rsidR="006D7646" w:rsidRPr="009036F8" w:rsidRDefault="006D7646">
            <w:pPr>
              <w:spacing w:line="240" w:lineRule="auto"/>
              <w:rPr>
                <w:color w:val="674EA7"/>
                <w:sz w:val="16"/>
                <w:szCs w:val="16"/>
                <w:shd w:val="clear" w:color="auto" w:fill="D9EAD3"/>
              </w:rPr>
            </w:pPr>
          </w:p>
          <w:p w:rsidR="006D7646" w:rsidRPr="009036F8" w:rsidRDefault="002E285B">
            <w:pPr>
              <w:rPr>
                <w:sz w:val="16"/>
                <w:szCs w:val="16"/>
                <w:shd w:val="clear" w:color="auto" w:fill="D9EAD3"/>
              </w:rPr>
            </w:pPr>
            <w:r w:rsidRPr="009036F8">
              <w:rPr>
                <w:color w:val="674EA7"/>
                <w:sz w:val="16"/>
                <w:szCs w:val="16"/>
                <w:shd w:val="clear" w:color="auto" w:fill="D9EAD3"/>
              </w:rPr>
              <w:t xml:space="preserve">We now know more about </w:t>
            </w:r>
            <w:proofErr w:type="gramStart"/>
            <w:r w:rsidRPr="009036F8">
              <w:rPr>
                <w:color w:val="674EA7"/>
                <w:sz w:val="16"/>
                <w:szCs w:val="16"/>
                <w:shd w:val="clear" w:color="auto" w:fill="D9EAD3"/>
              </w:rPr>
              <w:t>greenhouse gases and the Greenhouse Effect and how they work to regulate Earth’s temperature</w:t>
            </w:r>
            <w:proofErr w:type="gramEnd"/>
            <w:r w:rsidRPr="009036F8">
              <w:rPr>
                <w:color w:val="674EA7"/>
                <w:sz w:val="16"/>
                <w:szCs w:val="16"/>
                <w:shd w:val="clear" w:color="auto" w:fill="D9EAD3"/>
              </w:rPr>
              <w:t>.</w:t>
            </w:r>
          </w:p>
          <w:p w:rsidR="006D7646" w:rsidRPr="009036F8" w:rsidRDefault="006D7646">
            <w:pPr>
              <w:rPr>
                <w:b/>
                <w:color w:val="674EA7"/>
                <w:sz w:val="16"/>
                <w:szCs w:val="16"/>
                <w:shd w:val="clear" w:color="auto" w:fill="D9EAD3"/>
              </w:rPr>
            </w:pPr>
          </w:p>
          <w:p w:rsidR="008743C5" w:rsidRPr="009036F8" w:rsidRDefault="008743C5">
            <w:pPr>
              <w:spacing w:line="240" w:lineRule="auto"/>
              <w:rPr>
                <w:sz w:val="16"/>
                <w:szCs w:val="16"/>
                <w:shd w:val="clear" w:color="auto" w:fill="D9EAD3"/>
              </w:rPr>
            </w:pPr>
          </w:p>
          <w:p w:rsidR="008743C5" w:rsidRPr="009036F8" w:rsidRDefault="008743C5">
            <w:pPr>
              <w:spacing w:line="240" w:lineRule="auto"/>
              <w:rPr>
                <w:sz w:val="16"/>
                <w:szCs w:val="16"/>
                <w:shd w:val="clear" w:color="auto" w:fill="D9EAD3"/>
              </w:rPr>
            </w:pPr>
          </w:p>
          <w:p w:rsidR="006D7646" w:rsidRPr="009036F8" w:rsidRDefault="002E285B">
            <w:pPr>
              <w:spacing w:line="240" w:lineRule="auto"/>
              <w:rPr>
                <w:sz w:val="16"/>
                <w:szCs w:val="16"/>
                <w:shd w:val="clear" w:color="auto" w:fill="D9EAD3"/>
              </w:rPr>
            </w:pPr>
            <w:r w:rsidRPr="009036F8">
              <w:rPr>
                <w:sz w:val="16"/>
                <w:szCs w:val="16"/>
                <w:shd w:val="clear" w:color="auto" w:fill="D9EAD3"/>
              </w:rPr>
              <w:t>We now want to know more about the increase in CO</w:t>
            </w:r>
            <w:r w:rsidRPr="009036F8">
              <w:rPr>
                <w:sz w:val="16"/>
                <w:szCs w:val="16"/>
                <w:shd w:val="clear" w:color="auto" w:fill="D9EAD3"/>
                <w:vertAlign w:val="subscript"/>
              </w:rPr>
              <w:t>2</w:t>
            </w:r>
            <w:r w:rsidRPr="009036F8">
              <w:rPr>
                <w:sz w:val="16"/>
                <w:szCs w:val="16"/>
                <w:shd w:val="clear" w:color="auto" w:fill="D9EAD3"/>
              </w:rPr>
              <w:t xml:space="preserve"> in the atmosphere.</w:t>
            </w:r>
          </w:p>
          <w:p w:rsidR="006D7646" w:rsidRPr="009036F8" w:rsidRDefault="006D7646">
            <w:pPr>
              <w:spacing w:line="240" w:lineRule="auto"/>
              <w:rPr>
                <w:sz w:val="16"/>
                <w:szCs w:val="16"/>
                <w:shd w:val="clear" w:color="auto" w:fill="D9EAD3"/>
              </w:rPr>
            </w:pPr>
          </w:p>
          <w:p w:rsidR="006D7646" w:rsidRPr="009036F8" w:rsidRDefault="002E285B">
            <w:pPr>
              <w:spacing w:line="240" w:lineRule="auto"/>
              <w:rPr>
                <w:i/>
                <w:color w:val="674EA7"/>
                <w:sz w:val="16"/>
                <w:szCs w:val="16"/>
                <w:shd w:val="clear" w:color="auto" w:fill="D9EAD3"/>
              </w:rPr>
            </w:pPr>
            <w:r w:rsidRPr="009036F8">
              <w:rPr>
                <w:i/>
                <w:color w:val="674EA7"/>
                <w:sz w:val="16"/>
                <w:szCs w:val="16"/>
                <w:shd w:val="clear" w:color="auto" w:fill="D9EAD3"/>
              </w:rPr>
              <w:t xml:space="preserve">We go back to the </w:t>
            </w:r>
            <w:r w:rsidR="00591406" w:rsidRPr="009036F8">
              <w:rPr>
                <w:i/>
                <w:color w:val="674EA7"/>
                <w:sz w:val="16"/>
                <w:szCs w:val="16"/>
                <w:shd w:val="clear" w:color="auto" w:fill="D9EAD3"/>
              </w:rPr>
              <w:t>D</w:t>
            </w:r>
            <w:r w:rsidRPr="009036F8">
              <w:rPr>
                <w:i/>
                <w:color w:val="674EA7"/>
                <w:sz w:val="16"/>
                <w:szCs w:val="16"/>
                <w:shd w:val="clear" w:color="auto" w:fill="D9EAD3"/>
              </w:rPr>
              <w:t xml:space="preserve">riving </w:t>
            </w:r>
            <w:r w:rsidR="00591406" w:rsidRPr="009036F8">
              <w:rPr>
                <w:i/>
                <w:color w:val="674EA7"/>
                <w:sz w:val="16"/>
                <w:szCs w:val="16"/>
                <w:shd w:val="clear" w:color="auto" w:fill="D9EAD3"/>
              </w:rPr>
              <w:t>Q</w:t>
            </w:r>
            <w:r w:rsidRPr="009036F8">
              <w:rPr>
                <w:i/>
                <w:color w:val="674EA7"/>
                <w:sz w:val="16"/>
                <w:szCs w:val="16"/>
                <w:shd w:val="clear" w:color="auto" w:fill="D9EAD3"/>
              </w:rPr>
              <w:t xml:space="preserve">uestion </w:t>
            </w:r>
            <w:r w:rsidR="00591406" w:rsidRPr="009036F8">
              <w:rPr>
                <w:i/>
                <w:color w:val="674EA7"/>
                <w:sz w:val="16"/>
                <w:szCs w:val="16"/>
                <w:shd w:val="clear" w:color="auto" w:fill="D9EAD3"/>
              </w:rPr>
              <w:t>B</w:t>
            </w:r>
            <w:r w:rsidRPr="009036F8">
              <w:rPr>
                <w:i/>
                <w:color w:val="674EA7"/>
                <w:sz w:val="16"/>
                <w:szCs w:val="16"/>
                <w:shd w:val="clear" w:color="auto" w:fill="D9EAD3"/>
              </w:rPr>
              <w:t>oard, and we add questions:</w:t>
            </w:r>
          </w:p>
          <w:p w:rsidR="006D7646" w:rsidRPr="009036F8" w:rsidRDefault="002E285B">
            <w:pPr>
              <w:numPr>
                <w:ilvl w:val="0"/>
                <w:numId w:val="23"/>
              </w:numPr>
              <w:spacing w:line="240" w:lineRule="auto"/>
              <w:contextualSpacing/>
              <w:rPr>
                <w:i/>
                <w:color w:val="674EA7"/>
                <w:sz w:val="16"/>
                <w:szCs w:val="16"/>
                <w:shd w:val="clear" w:color="auto" w:fill="D9EAD3"/>
              </w:rPr>
            </w:pPr>
            <w:r w:rsidRPr="009036F8">
              <w:rPr>
                <w:i/>
                <w:color w:val="674EA7"/>
                <w:sz w:val="16"/>
                <w:szCs w:val="16"/>
                <w:shd w:val="clear" w:color="auto" w:fill="D9EAD3"/>
              </w:rPr>
              <w:t>Why is there more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in the atmosphere now than in the past?</w:t>
            </w:r>
          </w:p>
          <w:p w:rsidR="006D7646" w:rsidRPr="009036F8" w:rsidRDefault="002E285B">
            <w:pPr>
              <w:numPr>
                <w:ilvl w:val="0"/>
                <w:numId w:val="23"/>
              </w:numPr>
              <w:spacing w:line="240" w:lineRule="auto"/>
              <w:contextualSpacing/>
              <w:rPr>
                <w:i/>
                <w:color w:val="674EA7"/>
                <w:sz w:val="16"/>
                <w:szCs w:val="16"/>
                <w:shd w:val="clear" w:color="auto" w:fill="D9EAD3"/>
              </w:rPr>
            </w:pPr>
            <w:r w:rsidRPr="009036F8">
              <w:rPr>
                <w:i/>
                <w:color w:val="674EA7"/>
                <w:sz w:val="16"/>
                <w:szCs w:val="16"/>
                <w:shd w:val="clear" w:color="auto" w:fill="D9EAD3"/>
              </w:rPr>
              <w:t>Where is the new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in the atmosphere coming from?</w:t>
            </w:r>
          </w:p>
          <w:p w:rsidR="006D7646" w:rsidRPr="009036F8" w:rsidRDefault="002E285B">
            <w:pPr>
              <w:numPr>
                <w:ilvl w:val="0"/>
                <w:numId w:val="23"/>
              </w:numPr>
              <w:spacing w:line="240" w:lineRule="auto"/>
              <w:contextualSpacing/>
              <w:rPr>
                <w:i/>
                <w:color w:val="674EA7"/>
                <w:sz w:val="16"/>
                <w:szCs w:val="16"/>
                <w:shd w:val="clear" w:color="auto" w:fill="D9EAD3"/>
              </w:rPr>
            </w:pPr>
            <w:r w:rsidRPr="009036F8">
              <w:rPr>
                <w:i/>
                <w:color w:val="674EA7"/>
                <w:sz w:val="16"/>
                <w:szCs w:val="16"/>
                <w:shd w:val="clear" w:color="auto" w:fill="D9EAD3"/>
              </w:rPr>
              <w:t>What human activities release CO</w:t>
            </w:r>
            <w:r w:rsidRPr="009036F8">
              <w:rPr>
                <w:i/>
                <w:color w:val="674EA7"/>
                <w:sz w:val="16"/>
                <w:szCs w:val="16"/>
                <w:shd w:val="clear" w:color="auto" w:fill="D9EAD3"/>
                <w:vertAlign w:val="subscript"/>
              </w:rPr>
              <w:t>2</w:t>
            </w:r>
            <w:r w:rsidRPr="009036F8">
              <w:rPr>
                <w:i/>
                <w:color w:val="674EA7"/>
                <w:sz w:val="16"/>
                <w:szCs w:val="16"/>
                <w:shd w:val="clear" w:color="auto" w:fill="D9EAD3"/>
              </w:rPr>
              <w:t>?</w:t>
            </w:r>
          </w:p>
          <w:p w:rsidR="006D7646" w:rsidRPr="009036F8" w:rsidRDefault="006D7646">
            <w:pPr>
              <w:spacing w:line="240" w:lineRule="auto"/>
              <w:rPr>
                <w:color w:val="674EA7"/>
                <w:sz w:val="16"/>
                <w:szCs w:val="16"/>
                <w:shd w:val="clear" w:color="auto" w:fill="D9EAD3"/>
              </w:rPr>
            </w:pPr>
          </w:p>
          <w:p w:rsidR="006D7646" w:rsidRPr="009036F8" w:rsidRDefault="002E285B">
            <w:pPr>
              <w:spacing w:line="240" w:lineRule="auto"/>
              <w:rPr>
                <w:b/>
                <w:color w:val="674EA7"/>
                <w:sz w:val="16"/>
                <w:szCs w:val="16"/>
                <w:shd w:val="clear" w:color="auto" w:fill="D9EAD3"/>
              </w:rPr>
            </w:pPr>
            <w:r w:rsidRPr="009036F8">
              <w:rPr>
                <w:b/>
                <w:color w:val="674EA7"/>
                <w:sz w:val="16"/>
                <w:szCs w:val="16"/>
                <w:shd w:val="clear" w:color="auto" w:fill="D9EAD3"/>
              </w:rPr>
              <w:t>We decide we need to figure out where CO</w:t>
            </w:r>
            <w:r w:rsidRPr="009036F8">
              <w:rPr>
                <w:b/>
                <w:color w:val="674EA7"/>
                <w:sz w:val="16"/>
                <w:szCs w:val="16"/>
                <w:shd w:val="clear" w:color="auto" w:fill="D9EAD3"/>
                <w:vertAlign w:val="subscript"/>
              </w:rPr>
              <w:t>2</w:t>
            </w:r>
            <w:r w:rsidRPr="009036F8">
              <w:rPr>
                <w:b/>
                <w:color w:val="674EA7"/>
                <w:sz w:val="16"/>
                <w:szCs w:val="16"/>
                <w:shd w:val="clear" w:color="auto" w:fill="D9EAD3"/>
              </w:rPr>
              <w:t xml:space="preserve"> comes from. We look at a diagram of the Carbon Cycle to find out where</w:t>
            </w:r>
            <w:r w:rsidR="00591406" w:rsidRPr="009036F8">
              <w:rPr>
                <w:b/>
                <w:color w:val="674EA7"/>
                <w:sz w:val="16"/>
                <w:szCs w:val="16"/>
                <w:shd w:val="clear" w:color="auto" w:fill="D9EAD3"/>
              </w:rPr>
              <w:t xml:space="preserve"> the</w:t>
            </w:r>
            <w:r w:rsidRPr="009036F8">
              <w:rPr>
                <w:b/>
                <w:color w:val="674EA7"/>
                <w:sz w:val="16"/>
                <w:szCs w:val="16"/>
                <w:shd w:val="clear" w:color="auto" w:fill="D9EAD3"/>
              </w:rPr>
              <w:t xml:space="preserve"> carbon in CO</w:t>
            </w:r>
            <w:r w:rsidRPr="009036F8">
              <w:rPr>
                <w:b/>
                <w:color w:val="674EA7"/>
                <w:sz w:val="16"/>
                <w:szCs w:val="16"/>
                <w:shd w:val="clear" w:color="auto" w:fill="D9EAD3"/>
                <w:vertAlign w:val="subscript"/>
              </w:rPr>
              <w:t>2</w:t>
            </w:r>
            <w:r w:rsidR="00591406" w:rsidRPr="009036F8">
              <w:rPr>
                <w:b/>
                <w:color w:val="674EA7"/>
                <w:sz w:val="16"/>
                <w:szCs w:val="16"/>
                <w:shd w:val="clear" w:color="auto" w:fill="D9EAD3"/>
              </w:rPr>
              <w:t xml:space="preserve"> comes from, </w:t>
            </w:r>
            <w:r w:rsidRPr="009036F8">
              <w:rPr>
                <w:b/>
                <w:color w:val="674EA7"/>
                <w:sz w:val="16"/>
                <w:szCs w:val="16"/>
                <w:shd w:val="clear" w:color="auto" w:fill="D9EAD3"/>
              </w:rPr>
              <w:t>the main sources of CO</w:t>
            </w:r>
            <w:r w:rsidRPr="009036F8">
              <w:rPr>
                <w:b/>
                <w:color w:val="674EA7"/>
                <w:sz w:val="16"/>
                <w:szCs w:val="16"/>
                <w:shd w:val="clear" w:color="auto" w:fill="D9EAD3"/>
                <w:vertAlign w:val="subscript"/>
              </w:rPr>
              <w:t>2</w:t>
            </w:r>
            <w:r w:rsidRPr="009036F8">
              <w:rPr>
                <w:b/>
                <w:color w:val="674EA7"/>
                <w:sz w:val="16"/>
                <w:szCs w:val="16"/>
                <w:shd w:val="clear" w:color="auto" w:fill="D9EAD3"/>
              </w:rPr>
              <w:t xml:space="preserve"> in the atmosphere, and how human activity is part of that.</w:t>
            </w:r>
          </w:p>
          <w:p w:rsidR="006D7646" w:rsidRPr="009036F8" w:rsidRDefault="006D7646">
            <w:pPr>
              <w:spacing w:line="240" w:lineRule="auto"/>
              <w:rPr>
                <w:b/>
                <w:color w:val="674EA7"/>
                <w:sz w:val="16"/>
                <w:szCs w:val="16"/>
                <w:shd w:val="clear" w:color="auto" w:fill="D9EAD3"/>
              </w:rPr>
            </w:pPr>
          </w:p>
          <w:p w:rsidR="006D7646" w:rsidRPr="009036F8" w:rsidRDefault="002E285B">
            <w:pPr>
              <w:spacing w:line="240" w:lineRule="auto"/>
              <w:rPr>
                <w:b/>
                <w:color w:val="674EA7"/>
                <w:sz w:val="16"/>
                <w:szCs w:val="16"/>
                <w:shd w:val="clear" w:color="auto" w:fill="D9EAD3"/>
              </w:rPr>
            </w:pPr>
            <w:r w:rsidRPr="009036F8">
              <w:rPr>
                <w:sz w:val="16"/>
                <w:szCs w:val="16"/>
                <w:shd w:val="clear" w:color="auto" w:fill="D9EAD3"/>
              </w:rPr>
              <w:t>We look at some infographics and an online interactive tool that help us examine how carbon moves in and out of the atmosphere. We compare human versus non-human sources of CO</w:t>
            </w:r>
            <w:r w:rsidRPr="009036F8">
              <w:rPr>
                <w:sz w:val="16"/>
                <w:szCs w:val="16"/>
                <w:shd w:val="clear" w:color="auto" w:fill="D9EAD3"/>
                <w:vertAlign w:val="subscript"/>
              </w:rPr>
              <w:t>2</w:t>
            </w:r>
            <w:r w:rsidRPr="009036F8">
              <w:rPr>
                <w:sz w:val="16"/>
                <w:szCs w:val="16"/>
                <w:shd w:val="clear" w:color="auto" w:fill="D9EAD3"/>
              </w:rPr>
              <w:t xml:space="preserve"> moving into and out of the atmosphere.</w:t>
            </w:r>
          </w:p>
          <w:p w:rsidR="006D7646" w:rsidRPr="009036F8" w:rsidRDefault="006D7646">
            <w:pPr>
              <w:spacing w:line="240" w:lineRule="auto"/>
              <w:rPr>
                <w:b/>
                <w:color w:val="674EA7"/>
                <w:sz w:val="16"/>
                <w:szCs w:val="16"/>
                <w:shd w:val="clear" w:color="auto" w:fill="D9EAD3"/>
              </w:rPr>
            </w:pPr>
          </w:p>
          <w:p w:rsidR="006D7646" w:rsidRPr="009036F8" w:rsidRDefault="002E285B">
            <w:pPr>
              <w:spacing w:line="240" w:lineRule="auto"/>
              <w:rPr>
                <w:sz w:val="16"/>
                <w:szCs w:val="16"/>
                <w:shd w:val="clear" w:color="auto" w:fill="D9EAD3"/>
              </w:rPr>
            </w:pPr>
            <w:r w:rsidRPr="009036F8">
              <w:rPr>
                <w:sz w:val="16"/>
                <w:szCs w:val="16"/>
                <w:shd w:val="clear" w:color="auto" w:fill="D9EAD3"/>
              </w:rPr>
              <w:t>We see that the air (atmosphere), oceans (hydrosphere), trees and plants (biosphere), and rocks and fossil fuels (geosphere) store carbon in sinks or reservoirs and that carbon is “recycled” as it moves through different parts of the Earth. We know now that there is a certain amount of carbon on Earth and that it flows in a cycle between different places called reservoirs (or sinks) on Earth. We learn that when carbon moves from one sink (storage reservoir) to another that CO</w:t>
            </w:r>
            <w:r w:rsidRPr="009036F8">
              <w:rPr>
                <w:sz w:val="16"/>
                <w:szCs w:val="16"/>
                <w:shd w:val="clear" w:color="auto" w:fill="D9EAD3"/>
                <w:vertAlign w:val="subscript"/>
              </w:rPr>
              <w:t>2</w:t>
            </w:r>
            <w:r w:rsidRPr="009036F8">
              <w:rPr>
                <w:sz w:val="16"/>
                <w:szCs w:val="16"/>
                <w:shd w:val="clear" w:color="auto" w:fill="D9EAD3"/>
              </w:rPr>
              <w:t xml:space="preserve"> can be released or stored. The oceans and plants absorb CO</w:t>
            </w:r>
            <w:r w:rsidRPr="009036F8">
              <w:rPr>
                <w:sz w:val="16"/>
                <w:szCs w:val="16"/>
                <w:shd w:val="clear" w:color="auto" w:fill="D9EAD3"/>
                <w:vertAlign w:val="subscript"/>
              </w:rPr>
              <w:t>2</w:t>
            </w:r>
            <w:r w:rsidRPr="009036F8">
              <w:rPr>
                <w:sz w:val="16"/>
                <w:szCs w:val="16"/>
                <w:shd w:val="clear" w:color="auto" w:fill="D9EAD3"/>
              </w:rPr>
              <w:t xml:space="preserve"> from the air. Digging up fossil fuels from the ground or cutting down trees and burning </w:t>
            </w:r>
            <w:proofErr w:type="gramStart"/>
            <w:r w:rsidRPr="009036F8">
              <w:rPr>
                <w:sz w:val="16"/>
                <w:szCs w:val="16"/>
                <w:shd w:val="clear" w:color="auto" w:fill="D9EAD3"/>
              </w:rPr>
              <w:t>them</w:t>
            </w:r>
            <w:proofErr w:type="gramEnd"/>
            <w:r w:rsidRPr="009036F8">
              <w:rPr>
                <w:sz w:val="16"/>
                <w:szCs w:val="16"/>
                <w:shd w:val="clear" w:color="auto" w:fill="D9EAD3"/>
              </w:rPr>
              <w:t xml:space="preserve"> releases CO</w:t>
            </w:r>
            <w:r w:rsidRPr="009036F8">
              <w:rPr>
                <w:sz w:val="16"/>
                <w:szCs w:val="16"/>
                <w:shd w:val="clear" w:color="auto" w:fill="D9EAD3"/>
                <w:vertAlign w:val="subscript"/>
              </w:rPr>
              <w:t>2</w:t>
            </w:r>
            <w:r w:rsidRPr="009036F8">
              <w:rPr>
                <w:sz w:val="16"/>
                <w:szCs w:val="16"/>
                <w:shd w:val="clear" w:color="auto" w:fill="D9EAD3"/>
              </w:rPr>
              <w:t xml:space="preserve"> into the atmosphere.</w:t>
            </w:r>
          </w:p>
          <w:p w:rsidR="006D7646" w:rsidRPr="009036F8" w:rsidRDefault="006D7646">
            <w:pPr>
              <w:spacing w:line="240" w:lineRule="auto"/>
              <w:rPr>
                <w:sz w:val="16"/>
                <w:szCs w:val="16"/>
                <w:shd w:val="clear" w:color="auto" w:fill="D9EAD3"/>
              </w:rPr>
            </w:pPr>
          </w:p>
          <w:p w:rsidR="006D7646" w:rsidRPr="009036F8" w:rsidRDefault="00533F96">
            <w:pPr>
              <w:spacing w:line="240" w:lineRule="auto"/>
              <w:rPr>
                <w:sz w:val="16"/>
                <w:szCs w:val="16"/>
                <w:shd w:val="clear" w:color="auto" w:fill="D9EAD3"/>
              </w:rPr>
            </w:pPr>
            <w:r w:rsidRPr="009036F8">
              <w:rPr>
                <w:sz w:val="16"/>
                <w:szCs w:val="16"/>
                <w:shd w:val="clear" w:color="auto" w:fill="D9EAD3"/>
              </w:rPr>
              <w:t>We’ve figure</w:t>
            </w:r>
            <w:r w:rsidR="002E285B" w:rsidRPr="009036F8">
              <w:rPr>
                <w:sz w:val="16"/>
                <w:szCs w:val="16"/>
                <w:shd w:val="clear" w:color="auto" w:fill="D9EAD3"/>
              </w:rPr>
              <w:t xml:space="preserve"> out:</w:t>
            </w:r>
          </w:p>
          <w:p w:rsidR="006D7646" w:rsidRPr="009036F8" w:rsidRDefault="002E285B">
            <w:pPr>
              <w:numPr>
                <w:ilvl w:val="0"/>
                <w:numId w:val="3"/>
              </w:numPr>
              <w:spacing w:line="240" w:lineRule="auto"/>
              <w:contextualSpacing/>
              <w:rPr>
                <w:color w:val="B45F06"/>
                <w:sz w:val="16"/>
                <w:szCs w:val="16"/>
                <w:shd w:val="clear" w:color="auto" w:fill="D9EAD3"/>
              </w:rPr>
            </w:pPr>
            <w:r w:rsidRPr="009036F8">
              <w:rPr>
                <w:color w:val="B45F06"/>
                <w:sz w:val="16"/>
                <w:szCs w:val="16"/>
                <w:shd w:val="clear" w:color="auto" w:fill="D9EAD3"/>
              </w:rPr>
              <w:t xml:space="preserve">Fossil fuels contain carbon and </w:t>
            </w:r>
            <w:proofErr w:type="gramStart"/>
            <w:r w:rsidRPr="009036F8">
              <w:rPr>
                <w:color w:val="B45F06"/>
                <w:sz w:val="16"/>
                <w:szCs w:val="16"/>
                <w:shd w:val="clear" w:color="auto" w:fill="D9EAD3"/>
              </w:rPr>
              <w:t>are mined</w:t>
            </w:r>
            <w:proofErr w:type="gramEnd"/>
            <w:r w:rsidRPr="009036F8">
              <w:rPr>
                <w:color w:val="B45F06"/>
                <w:sz w:val="16"/>
                <w:szCs w:val="16"/>
                <w:shd w:val="clear" w:color="auto" w:fill="D9EAD3"/>
              </w:rPr>
              <w:t xml:space="preserve"> from the ground.</w:t>
            </w:r>
          </w:p>
          <w:p w:rsidR="006D7646" w:rsidRPr="009036F8" w:rsidRDefault="002E285B">
            <w:pPr>
              <w:numPr>
                <w:ilvl w:val="0"/>
                <w:numId w:val="3"/>
              </w:numPr>
              <w:spacing w:line="240" w:lineRule="auto"/>
              <w:contextualSpacing/>
              <w:rPr>
                <w:color w:val="B45F06"/>
                <w:sz w:val="16"/>
                <w:szCs w:val="16"/>
                <w:shd w:val="clear" w:color="auto" w:fill="D9EAD3"/>
              </w:rPr>
            </w:pPr>
            <w:r w:rsidRPr="009036F8">
              <w:rPr>
                <w:color w:val="B45F06"/>
                <w:sz w:val="16"/>
                <w:szCs w:val="16"/>
                <w:shd w:val="clear" w:color="auto" w:fill="D9EAD3"/>
              </w:rPr>
              <w:t xml:space="preserve">We burn fossil fuels, for </w:t>
            </w:r>
            <w:r w:rsidR="00533F96" w:rsidRPr="009036F8">
              <w:rPr>
                <w:color w:val="B45F06"/>
                <w:sz w:val="16"/>
                <w:szCs w:val="16"/>
                <w:shd w:val="clear" w:color="auto" w:fill="D9EAD3"/>
              </w:rPr>
              <w:t>example,</w:t>
            </w:r>
            <w:r w:rsidRPr="009036F8">
              <w:rPr>
                <w:color w:val="B45F06"/>
                <w:sz w:val="16"/>
                <w:szCs w:val="16"/>
                <w:shd w:val="clear" w:color="auto" w:fill="D9EAD3"/>
              </w:rPr>
              <w:t xml:space="preserve"> when driving cars, and one of the by-products is CO</w:t>
            </w:r>
            <w:r w:rsidRPr="009036F8">
              <w:rPr>
                <w:color w:val="B45F06"/>
                <w:sz w:val="16"/>
                <w:szCs w:val="16"/>
                <w:shd w:val="clear" w:color="auto" w:fill="D9EAD3"/>
                <w:vertAlign w:val="subscript"/>
              </w:rPr>
              <w:t>2</w:t>
            </w:r>
            <w:r w:rsidRPr="009036F8">
              <w:rPr>
                <w:color w:val="B45F06"/>
                <w:sz w:val="16"/>
                <w:szCs w:val="16"/>
                <w:shd w:val="clear" w:color="auto" w:fill="D9EAD3"/>
              </w:rPr>
              <w:t>, which goes into the atmosphere.</w:t>
            </w:r>
          </w:p>
          <w:p w:rsidR="006D7646" w:rsidRPr="009036F8" w:rsidRDefault="002E285B">
            <w:pPr>
              <w:numPr>
                <w:ilvl w:val="0"/>
                <w:numId w:val="3"/>
              </w:numPr>
              <w:spacing w:line="240" w:lineRule="auto"/>
              <w:contextualSpacing/>
              <w:rPr>
                <w:color w:val="B45F06"/>
                <w:sz w:val="16"/>
                <w:szCs w:val="16"/>
                <w:shd w:val="clear" w:color="auto" w:fill="D9EAD3"/>
              </w:rPr>
            </w:pPr>
            <w:r w:rsidRPr="009036F8">
              <w:rPr>
                <w:color w:val="B45F06"/>
                <w:sz w:val="16"/>
                <w:szCs w:val="16"/>
                <w:shd w:val="clear" w:color="auto" w:fill="D9EAD3"/>
              </w:rPr>
              <w:t>Fos</w:t>
            </w:r>
            <w:r w:rsidR="00533F96" w:rsidRPr="009036F8">
              <w:rPr>
                <w:color w:val="B45F06"/>
                <w:sz w:val="16"/>
                <w:szCs w:val="16"/>
                <w:shd w:val="clear" w:color="auto" w:fill="D9EAD3"/>
              </w:rPr>
              <w:t>sil fuel burning by humans is</w:t>
            </w:r>
            <w:r w:rsidRPr="009036F8">
              <w:rPr>
                <w:color w:val="B45F06"/>
                <w:sz w:val="16"/>
                <w:szCs w:val="16"/>
                <w:shd w:val="clear" w:color="auto" w:fill="D9EAD3"/>
              </w:rPr>
              <w:t xml:space="preserve"> the main cause for the increase in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in the atmosphere.</w:t>
            </w:r>
          </w:p>
          <w:p w:rsidR="006D7646" w:rsidRPr="009036F8" w:rsidRDefault="002E285B">
            <w:pPr>
              <w:numPr>
                <w:ilvl w:val="0"/>
                <w:numId w:val="3"/>
              </w:numPr>
              <w:spacing w:line="240" w:lineRule="auto"/>
              <w:contextualSpacing/>
              <w:rPr>
                <w:color w:val="B45F06"/>
                <w:sz w:val="16"/>
                <w:szCs w:val="16"/>
                <w:shd w:val="clear" w:color="auto" w:fill="D9EAD3"/>
              </w:rPr>
            </w:pPr>
            <w:r w:rsidRPr="009036F8">
              <w:rPr>
                <w:color w:val="B45F06"/>
                <w:sz w:val="16"/>
                <w:szCs w:val="16"/>
                <w:shd w:val="clear" w:color="auto" w:fill="D9EAD3"/>
              </w:rPr>
              <w:t>Other human causes like deforestation contribute smaller amounts of CO</w:t>
            </w:r>
            <w:r w:rsidRPr="009036F8">
              <w:rPr>
                <w:color w:val="B45F06"/>
                <w:sz w:val="16"/>
                <w:szCs w:val="16"/>
                <w:shd w:val="clear" w:color="auto" w:fill="D9EAD3"/>
                <w:vertAlign w:val="subscript"/>
              </w:rPr>
              <w:t>2</w:t>
            </w:r>
            <w:r w:rsidRPr="009036F8">
              <w:rPr>
                <w:color w:val="B45F06"/>
                <w:sz w:val="16"/>
                <w:szCs w:val="16"/>
                <w:shd w:val="clear" w:color="auto" w:fill="D9EAD3"/>
              </w:rPr>
              <w:t>.</w:t>
            </w:r>
          </w:p>
          <w:p w:rsidR="006D7646" w:rsidRPr="009036F8" w:rsidRDefault="002E285B">
            <w:pPr>
              <w:numPr>
                <w:ilvl w:val="0"/>
                <w:numId w:val="3"/>
              </w:numPr>
              <w:spacing w:line="240" w:lineRule="auto"/>
              <w:contextualSpacing/>
              <w:rPr>
                <w:color w:val="B45F06"/>
                <w:sz w:val="16"/>
                <w:szCs w:val="16"/>
                <w:shd w:val="clear" w:color="auto" w:fill="D9EAD3"/>
              </w:rPr>
            </w:pPr>
            <w:r w:rsidRPr="009036F8">
              <w:rPr>
                <w:color w:val="B45F06"/>
                <w:sz w:val="16"/>
                <w:szCs w:val="16"/>
                <w:shd w:val="clear" w:color="auto" w:fill="D9EAD3"/>
              </w:rPr>
              <w:t>There are activities that are naturally occurring like volcanoes that move carbon from underground to the atmosphere.</w:t>
            </w:r>
          </w:p>
          <w:p w:rsidR="006D7646" w:rsidRPr="009036F8" w:rsidRDefault="002E285B">
            <w:pPr>
              <w:numPr>
                <w:ilvl w:val="0"/>
                <w:numId w:val="3"/>
              </w:numPr>
              <w:spacing w:line="240" w:lineRule="auto"/>
              <w:contextualSpacing/>
              <w:rPr>
                <w:color w:val="B45F06"/>
                <w:sz w:val="16"/>
                <w:szCs w:val="16"/>
                <w:shd w:val="clear" w:color="auto" w:fill="D9EAD3"/>
              </w:rPr>
            </w:pPr>
            <w:r w:rsidRPr="009036F8">
              <w:rPr>
                <w:color w:val="B45F06"/>
                <w:sz w:val="16"/>
                <w:szCs w:val="16"/>
                <w:shd w:val="clear" w:color="auto" w:fill="D9EAD3"/>
              </w:rPr>
              <w:t xml:space="preserve">The natural processes </w:t>
            </w:r>
            <w:proofErr w:type="gramStart"/>
            <w:r w:rsidRPr="009036F8">
              <w:rPr>
                <w:color w:val="B45F06"/>
                <w:sz w:val="16"/>
                <w:szCs w:val="16"/>
                <w:shd w:val="clear" w:color="auto" w:fill="D9EAD3"/>
              </w:rPr>
              <w:t>don’t</w:t>
            </w:r>
            <w:proofErr w:type="gramEnd"/>
            <w:r w:rsidRPr="009036F8">
              <w:rPr>
                <w:color w:val="B45F06"/>
                <w:sz w:val="16"/>
                <w:szCs w:val="16"/>
                <w:shd w:val="clear" w:color="auto" w:fill="D9EAD3"/>
              </w:rPr>
              <w:t xml:space="preserve"> account for as much as human activities </w:t>
            </w:r>
            <w:r w:rsidR="00533F96" w:rsidRPr="009036F8">
              <w:rPr>
                <w:color w:val="B45F06"/>
                <w:sz w:val="16"/>
                <w:szCs w:val="16"/>
                <w:shd w:val="clear" w:color="auto" w:fill="D9EAD3"/>
              </w:rPr>
              <w:t xml:space="preserve">do </w:t>
            </w:r>
            <w:r w:rsidRPr="009036F8">
              <w:rPr>
                <w:color w:val="B45F06"/>
                <w:sz w:val="16"/>
                <w:szCs w:val="16"/>
                <w:shd w:val="clear" w:color="auto" w:fill="D9EAD3"/>
              </w:rPr>
              <w:t>to increase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in the atmosphere.</w:t>
            </w:r>
          </w:p>
          <w:p w:rsidR="006D7646" w:rsidRPr="009036F8" w:rsidRDefault="002E285B">
            <w:pPr>
              <w:numPr>
                <w:ilvl w:val="0"/>
                <w:numId w:val="3"/>
              </w:numPr>
              <w:spacing w:line="240" w:lineRule="auto"/>
              <w:contextualSpacing/>
              <w:rPr>
                <w:color w:val="B45F06"/>
                <w:sz w:val="16"/>
                <w:szCs w:val="16"/>
                <w:shd w:val="clear" w:color="auto" w:fill="D9EAD3"/>
              </w:rPr>
            </w:pPr>
            <w:proofErr w:type="gramStart"/>
            <w:r w:rsidRPr="009036F8">
              <w:rPr>
                <w:color w:val="B45F06"/>
                <w:sz w:val="16"/>
                <w:szCs w:val="16"/>
                <w:shd w:val="clear" w:color="auto" w:fill="D9EAD3"/>
              </w:rPr>
              <w:t>It’s</w:t>
            </w:r>
            <w:proofErr w:type="gramEnd"/>
            <w:r w:rsidRPr="009036F8">
              <w:rPr>
                <w:color w:val="B45F06"/>
                <w:sz w:val="16"/>
                <w:szCs w:val="16"/>
                <w:shd w:val="clear" w:color="auto" w:fill="D9EAD3"/>
              </w:rPr>
              <w:t xml:space="preserve"> when we do things like take oil and gas out of the ground and cut down trees, all of which store carbon, that causes more CO</w:t>
            </w:r>
            <w:r w:rsidRPr="009036F8">
              <w:rPr>
                <w:color w:val="B45F06"/>
                <w:sz w:val="16"/>
                <w:szCs w:val="16"/>
                <w:shd w:val="clear" w:color="auto" w:fill="D9EAD3"/>
                <w:vertAlign w:val="subscript"/>
              </w:rPr>
              <w:t>2</w:t>
            </w:r>
            <w:r w:rsidRPr="009036F8">
              <w:rPr>
                <w:color w:val="B45F06"/>
                <w:sz w:val="16"/>
                <w:szCs w:val="16"/>
                <w:shd w:val="clear" w:color="auto" w:fill="D9EAD3"/>
              </w:rPr>
              <w:t xml:space="preserve"> to be added to the atmosphere compared to natural sources.</w:t>
            </w:r>
          </w:p>
          <w:p w:rsidR="006D7646" w:rsidRPr="009036F8" w:rsidRDefault="006D7646">
            <w:pPr>
              <w:spacing w:line="240" w:lineRule="auto"/>
              <w:rPr>
                <w:color w:val="B45F06"/>
                <w:sz w:val="16"/>
                <w:szCs w:val="16"/>
                <w:shd w:val="clear" w:color="auto" w:fill="D9EAD3"/>
              </w:rPr>
            </w:pPr>
          </w:p>
          <w:p w:rsidR="006D7646" w:rsidRPr="009036F8" w:rsidRDefault="002E285B">
            <w:pPr>
              <w:spacing w:line="264" w:lineRule="auto"/>
              <w:rPr>
                <w:i/>
                <w:color w:val="674EA7"/>
                <w:sz w:val="16"/>
                <w:szCs w:val="16"/>
                <w:shd w:val="clear" w:color="auto" w:fill="D9EAD3"/>
              </w:rPr>
            </w:pPr>
            <w:r w:rsidRPr="009036F8">
              <w:rPr>
                <w:i/>
                <w:color w:val="674EA7"/>
                <w:sz w:val="16"/>
                <w:szCs w:val="16"/>
                <w:shd w:val="clear" w:color="auto" w:fill="D9EAD3"/>
              </w:rPr>
              <w:t>(Optional Lesson 7) We are wondering:</w:t>
            </w:r>
          </w:p>
          <w:p w:rsidR="006D7646" w:rsidRPr="009036F8" w:rsidRDefault="002E285B">
            <w:pPr>
              <w:numPr>
                <w:ilvl w:val="0"/>
                <w:numId w:val="5"/>
              </w:numPr>
              <w:spacing w:line="264" w:lineRule="auto"/>
              <w:contextualSpacing/>
              <w:rPr>
                <w:i/>
                <w:color w:val="674EA7"/>
                <w:sz w:val="16"/>
                <w:szCs w:val="16"/>
                <w:shd w:val="clear" w:color="auto" w:fill="D9EAD3"/>
              </w:rPr>
            </w:pPr>
            <w:r w:rsidRPr="009036F8">
              <w:rPr>
                <w:i/>
                <w:color w:val="674EA7"/>
                <w:sz w:val="16"/>
                <w:szCs w:val="16"/>
                <w:shd w:val="clear" w:color="auto" w:fill="D9EAD3"/>
              </w:rPr>
              <w:t xml:space="preserve">How do </w:t>
            </w:r>
            <w:proofErr w:type="spellStart"/>
            <w:r w:rsidRPr="009036F8">
              <w:rPr>
                <w:i/>
                <w:color w:val="674EA7"/>
                <w:sz w:val="16"/>
                <w:szCs w:val="16"/>
                <w:shd w:val="clear" w:color="auto" w:fill="D9EAD3"/>
              </w:rPr>
              <w:t>everyday</w:t>
            </w:r>
            <w:proofErr w:type="spellEnd"/>
            <w:r w:rsidRPr="009036F8">
              <w:rPr>
                <w:i/>
                <w:color w:val="674EA7"/>
                <w:sz w:val="16"/>
                <w:szCs w:val="16"/>
                <w:shd w:val="clear" w:color="auto" w:fill="D9EAD3"/>
              </w:rPr>
              <w:t xml:space="preserve"> human activities, like driving cars, affect the amount of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to the atmosphere?</w:t>
            </w:r>
          </w:p>
          <w:p w:rsidR="006D7646" w:rsidRPr="009036F8" w:rsidRDefault="002E285B">
            <w:pPr>
              <w:spacing w:line="264" w:lineRule="auto"/>
              <w:rPr>
                <w:b/>
                <w:color w:val="674EA7"/>
                <w:sz w:val="16"/>
                <w:szCs w:val="16"/>
                <w:shd w:val="clear" w:color="auto" w:fill="C9DAF8"/>
              </w:rPr>
            </w:pPr>
            <w:r w:rsidRPr="009036F8">
              <w:rPr>
                <w:b/>
                <w:color w:val="674EA7"/>
                <w:sz w:val="16"/>
                <w:szCs w:val="16"/>
                <w:shd w:val="clear" w:color="auto" w:fill="C9DAF8"/>
              </w:rPr>
              <w:t xml:space="preserve">We decide to find out more on how cars that use fossil fuels </w:t>
            </w:r>
            <w:proofErr w:type="gramStart"/>
            <w:r w:rsidRPr="009036F8">
              <w:rPr>
                <w:b/>
                <w:color w:val="674EA7"/>
                <w:sz w:val="16"/>
                <w:szCs w:val="16"/>
                <w:shd w:val="clear" w:color="auto" w:fill="C9DAF8"/>
              </w:rPr>
              <w:t>impact</w:t>
            </w:r>
            <w:proofErr w:type="gramEnd"/>
            <w:r w:rsidRPr="009036F8">
              <w:rPr>
                <w:b/>
                <w:color w:val="674EA7"/>
                <w:sz w:val="16"/>
                <w:szCs w:val="16"/>
                <w:shd w:val="clear" w:color="auto" w:fill="C9DAF8"/>
              </w:rPr>
              <w:t xml:space="preserve"> CO</w:t>
            </w:r>
            <w:r w:rsidRPr="009036F8">
              <w:rPr>
                <w:b/>
                <w:color w:val="674EA7"/>
                <w:sz w:val="16"/>
                <w:szCs w:val="16"/>
                <w:shd w:val="clear" w:color="auto" w:fill="C9DAF8"/>
                <w:vertAlign w:val="subscript"/>
              </w:rPr>
              <w:t>2</w:t>
            </w:r>
            <w:r w:rsidRPr="009036F8">
              <w:rPr>
                <w:b/>
                <w:color w:val="674EA7"/>
                <w:sz w:val="16"/>
                <w:szCs w:val="16"/>
                <w:shd w:val="clear" w:color="auto" w:fill="C9DAF8"/>
              </w:rPr>
              <w:t xml:space="preserve"> in the atmosphere. </w:t>
            </w:r>
          </w:p>
          <w:p w:rsidR="006D7646" w:rsidRPr="009036F8" w:rsidRDefault="006D7646">
            <w:pPr>
              <w:spacing w:line="264" w:lineRule="auto"/>
              <w:rPr>
                <w:i/>
                <w:color w:val="674EA7"/>
                <w:sz w:val="16"/>
                <w:szCs w:val="16"/>
                <w:shd w:val="clear" w:color="auto" w:fill="D9EAD3"/>
              </w:rPr>
            </w:pPr>
          </w:p>
          <w:p w:rsidR="006D7646" w:rsidRPr="009036F8" w:rsidRDefault="002E285B">
            <w:pPr>
              <w:spacing w:line="264" w:lineRule="auto"/>
              <w:rPr>
                <w:b/>
                <w:color w:val="674EA7"/>
                <w:sz w:val="16"/>
                <w:szCs w:val="16"/>
                <w:shd w:val="clear" w:color="auto" w:fill="D9EAD3"/>
              </w:rPr>
            </w:pPr>
            <w:r w:rsidRPr="009036F8">
              <w:rPr>
                <w:i/>
                <w:color w:val="674EA7"/>
                <w:sz w:val="16"/>
                <w:szCs w:val="16"/>
                <w:shd w:val="clear" w:color="auto" w:fill="D9EAD3"/>
              </w:rPr>
              <w:t>(Jump to Lesson 8) We are wondering:</w:t>
            </w:r>
          </w:p>
          <w:p w:rsidR="006D7646" w:rsidRPr="009036F8" w:rsidRDefault="002E285B">
            <w:pPr>
              <w:numPr>
                <w:ilvl w:val="0"/>
                <w:numId w:val="5"/>
              </w:numPr>
              <w:spacing w:line="264" w:lineRule="auto"/>
              <w:contextualSpacing/>
              <w:rPr>
                <w:i/>
                <w:color w:val="674EA7"/>
                <w:sz w:val="16"/>
                <w:szCs w:val="16"/>
                <w:shd w:val="clear" w:color="auto" w:fill="D9EAD3"/>
              </w:rPr>
            </w:pPr>
            <w:r w:rsidRPr="009036F8">
              <w:rPr>
                <w:i/>
                <w:color w:val="674EA7"/>
                <w:sz w:val="16"/>
                <w:szCs w:val="16"/>
                <w:shd w:val="clear" w:color="auto" w:fill="D9EAD3"/>
              </w:rPr>
              <w:t>Is there a causal relationship between the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and temperature? (go to Lesson 8)</w:t>
            </w:r>
          </w:p>
          <w:p w:rsidR="006D7646" w:rsidRPr="009036F8" w:rsidRDefault="002E285B">
            <w:pPr>
              <w:numPr>
                <w:ilvl w:val="0"/>
                <w:numId w:val="5"/>
              </w:numPr>
              <w:spacing w:line="264" w:lineRule="auto"/>
              <w:contextualSpacing/>
              <w:rPr>
                <w:i/>
                <w:color w:val="674EA7"/>
                <w:sz w:val="16"/>
                <w:szCs w:val="16"/>
                <w:shd w:val="clear" w:color="auto" w:fill="D9EAD3"/>
              </w:rPr>
            </w:pPr>
            <w:r w:rsidRPr="009036F8">
              <w:rPr>
                <w:i/>
                <w:color w:val="674EA7"/>
                <w:sz w:val="16"/>
                <w:szCs w:val="16"/>
                <w:shd w:val="clear" w:color="auto" w:fill="D9EAD3"/>
              </w:rPr>
              <w:t>We still want to have a real-world experience that shows that increasing CO</w:t>
            </w:r>
            <w:r w:rsidRPr="009036F8">
              <w:rPr>
                <w:i/>
                <w:color w:val="674EA7"/>
                <w:sz w:val="16"/>
                <w:szCs w:val="16"/>
                <w:shd w:val="clear" w:color="auto" w:fill="D9EAD3"/>
                <w:vertAlign w:val="subscript"/>
              </w:rPr>
              <w:t>2</w:t>
            </w:r>
            <w:r w:rsidRPr="009036F8">
              <w:rPr>
                <w:i/>
                <w:color w:val="674EA7"/>
                <w:sz w:val="16"/>
                <w:szCs w:val="16"/>
                <w:shd w:val="clear" w:color="auto" w:fill="D9EAD3"/>
              </w:rPr>
              <w:t xml:space="preserve"> increases temperature compared to room air.</w:t>
            </w:r>
          </w:p>
          <w:p w:rsidR="006D7646" w:rsidRPr="009036F8" w:rsidRDefault="002E285B">
            <w:pPr>
              <w:spacing w:line="240" w:lineRule="auto"/>
              <w:ind w:right="280"/>
              <w:rPr>
                <w:i/>
                <w:color w:val="674EA7"/>
                <w:sz w:val="16"/>
                <w:szCs w:val="16"/>
                <w:shd w:val="clear" w:color="auto" w:fill="D9EAD3"/>
              </w:rPr>
            </w:pPr>
            <w:r w:rsidRPr="009036F8">
              <w:rPr>
                <w:b/>
                <w:color w:val="674EA7"/>
                <w:sz w:val="16"/>
                <w:szCs w:val="16"/>
                <w:shd w:val="clear" w:color="auto" w:fill="C9DAF8"/>
              </w:rPr>
              <w:t>We decide that we need to do an investigation to get concrete experience that CO</w:t>
            </w:r>
            <w:r w:rsidRPr="009036F8">
              <w:rPr>
                <w:b/>
                <w:color w:val="674EA7"/>
                <w:sz w:val="16"/>
                <w:szCs w:val="16"/>
                <w:shd w:val="clear" w:color="auto" w:fill="C9DAF8"/>
                <w:vertAlign w:val="subscript"/>
              </w:rPr>
              <w:t>2</w:t>
            </w:r>
            <w:r w:rsidRPr="009036F8">
              <w:rPr>
                <w:b/>
                <w:color w:val="674EA7"/>
                <w:sz w:val="16"/>
                <w:szCs w:val="16"/>
                <w:shd w:val="clear" w:color="auto" w:fill="C9DAF8"/>
              </w:rPr>
              <w:t xml:space="preserve"> traps heat and increases temperature.</w:t>
            </w:r>
          </w:p>
        </w:tc>
      </w:tr>
      <w:tr w:rsidR="006D7646">
        <w:trPr>
          <w:trHeight w:val="160"/>
          <w:jc w:val="center"/>
        </w:trPr>
        <w:tc>
          <w:tcPr>
            <w:tcW w:w="14280" w:type="dxa"/>
            <w:gridSpan w:val="5"/>
            <w:shd w:val="clear" w:color="auto" w:fill="B0BEC5"/>
            <w:tcMar>
              <w:left w:w="0" w:type="dxa"/>
              <w:right w:w="0" w:type="dxa"/>
            </w:tcMar>
          </w:tcPr>
          <w:p w:rsidR="006D7646" w:rsidRPr="009036F8" w:rsidRDefault="006D7646">
            <w:pPr>
              <w:spacing w:line="288" w:lineRule="auto"/>
              <w:rPr>
                <w:b/>
                <w:sz w:val="12"/>
                <w:szCs w:val="12"/>
              </w:rPr>
            </w:pPr>
          </w:p>
        </w:tc>
      </w:tr>
    </w:tbl>
    <w:p w:rsidR="006D7646" w:rsidRDefault="006D7646">
      <w:pPr>
        <w:pBdr>
          <w:top w:val="nil"/>
          <w:left w:val="nil"/>
          <w:bottom w:val="nil"/>
          <w:right w:val="nil"/>
          <w:between w:val="nil"/>
        </w:pBdr>
        <w:rPr>
          <w:b/>
          <w:sz w:val="12"/>
          <w:szCs w:val="12"/>
        </w:rPr>
      </w:pPr>
    </w:p>
    <w:p w:rsidR="006D7646" w:rsidRPr="00FD290D" w:rsidRDefault="002E285B">
      <w:pPr>
        <w:widowControl w:val="0"/>
        <w:pBdr>
          <w:top w:val="nil"/>
          <w:left w:val="nil"/>
          <w:bottom w:val="nil"/>
          <w:right w:val="nil"/>
          <w:between w:val="nil"/>
        </w:pBdr>
        <w:spacing w:line="240" w:lineRule="auto"/>
        <w:rPr>
          <w:rFonts w:eastAsia="Calibri"/>
          <w:sz w:val="16"/>
          <w:szCs w:val="16"/>
        </w:rPr>
      </w:pPr>
      <w:r w:rsidRPr="00FD290D">
        <w:rPr>
          <w:rFonts w:eastAsia="Dosis"/>
          <w:b/>
          <w:sz w:val="16"/>
          <w:szCs w:val="16"/>
        </w:rPr>
        <w:t>Nex</w:t>
      </w:r>
      <w:r w:rsidR="004F7B95" w:rsidRPr="00FD290D">
        <w:rPr>
          <w:rFonts w:eastAsia="Dosis"/>
          <w:b/>
          <w:sz w:val="16"/>
          <w:szCs w:val="16"/>
        </w:rPr>
        <w:t xml:space="preserve">t Lesson….Where </w:t>
      </w:r>
      <w:proofErr w:type="gramStart"/>
      <w:r w:rsidR="004F7B95" w:rsidRPr="00FD290D">
        <w:rPr>
          <w:rFonts w:eastAsia="Dosis"/>
          <w:b/>
          <w:sz w:val="16"/>
          <w:szCs w:val="16"/>
        </w:rPr>
        <w:t>we’re</w:t>
      </w:r>
      <w:proofErr w:type="gramEnd"/>
      <w:r w:rsidR="004F7B95" w:rsidRPr="00FD290D">
        <w:rPr>
          <w:rFonts w:eastAsia="Dosis"/>
          <w:b/>
          <w:sz w:val="16"/>
          <w:szCs w:val="16"/>
        </w:rPr>
        <w:t xml:space="preserve"> going:</w:t>
      </w:r>
      <w:r w:rsidRPr="00FD290D">
        <w:rPr>
          <w:rFonts w:eastAsia="Dosis"/>
          <w:sz w:val="16"/>
          <w:szCs w:val="16"/>
        </w:rPr>
        <w:t xml:space="preserve"> We want to </w:t>
      </w:r>
      <w:r w:rsidR="004F7B95" w:rsidRPr="00FD290D">
        <w:rPr>
          <w:rFonts w:eastAsia="Dosis"/>
          <w:sz w:val="16"/>
          <w:szCs w:val="16"/>
        </w:rPr>
        <w:t>know how fossil fuel burning in cars contributes CO</w:t>
      </w:r>
      <w:r w:rsidR="004F7B95" w:rsidRPr="00FD290D">
        <w:rPr>
          <w:rFonts w:eastAsia="Dosis"/>
          <w:sz w:val="16"/>
          <w:szCs w:val="16"/>
          <w:vertAlign w:val="subscript"/>
        </w:rPr>
        <w:t xml:space="preserve">2 </w:t>
      </w:r>
      <w:r w:rsidR="004F7B95" w:rsidRPr="00FD290D">
        <w:rPr>
          <w:rFonts w:eastAsia="Dosis"/>
          <w:sz w:val="16"/>
          <w:szCs w:val="16"/>
        </w:rPr>
        <w:t>to the atmosphere.</w:t>
      </w: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6D7646">
        <w:tc>
          <w:tcPr>
            <w:tcW w:w="720" w:type="dxa"/>
            <w:shd w:val="clear" w:color="auto" w:fill="FFE599"/>
            <w:tcMar>
              <w:top w:w="43" w:type="dxa"/>
              <w:left w:w="43" w:type="dxa"/>
              <w:bottom w:w="43" w:type="dxa"/>
              <w:right w:w="43" w:type="dxa"/>
            </w:tcMar>
          </w:tcPr>
          <w:p w:rsidR="006D7646" w:rsidRDefault="002E285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295785" cy="223838"/>
                  <wp:effectExtent l="0" t="0" r="0" b="0"/>
                  <wp:docPr id="9" name="image26.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6.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0"/>
                          <a:srcRect/>
                          <a:stretch>
                            <a:fillRect/>
                          </a:stretch>
                        </pic:blipFill>
                        <pic:spPr>
                          <a:xfrm>
                            <a:off x="0" y="0"/>
                            <a:ext cx="295785" cy="223838"/>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6D7646" w:rsidRDefault="002E285B">
            <w:pPr>
              <w:widowControl w:val="0"/>
              <w:pBdr>
                <w:top w:val="nil"/>
                <w:left w:val="nil"/>
                <w:bottom w:val="nil"/>
                <w:right w:val="nil"/>
                <w:between w:val="nil"/>
              </w:pBdr>
              <w:spacing w:line="240" w:lineRule="auto"/>
              <w:rPr>
                <w:rFonts w:eastAsia="Dosis"/>
                <w:b/>
                <w:sz w:val="36"/>
                <w:szCs w:val="36"/>
              </w:rPr>
            </w:pPr>
            <w:r>
              <w:rPr>
                <w:rFonts w:ascii="Dosis" w:eastAsia="Dosis" w:hAnsi="Dosis" w:cs="Dosis"/>
                <w:b/>
                <w:sz w:val="36"/>
                <w:szCs w:val="36"/>
              </w:rPr>
              <w:t xml:space="preserve"> </w:t>
            </w:r>
            <w:r w:rsidRPr="00FD290D">
              <w:rPr>
                <w:rFonts w:eastAsia="Dosis"/>
                <w:b/>
                <w:sz w:val="36"/>
                <w:szCs w:val="36"/>
              </w:rPr>
              <w:t>Getting Ready: Materials Preparation</w:t>
            </w:r>
          </w:p>
          <w:p w:rsidR="00FD290D" w:rsidRPr="00FD290D" w:rsidRDefault="00FD290D">
            <w:pPr>
              <w:widowControl w:val="0"/>
              <w:pBdr>
                <w:top w:val="nil"/>
                <w:left w:val="nil"/>
                <w:bottom w:val="nil"/>
                <w:right w:val="nil"/>
                <w:between w:val="nil"/>
              </w:pBdr>
              <w:spacing w:line="240" w:lineRule="auto"/>
              <w:rPr>
                <w:rFonts w:eastAsia="Calibri"/>
                <w:sz w:val="24"/>
                <w:szCs w:val="24"/>
              </w:rPr>
            </w:pPr>
          </w:p>
        </w:tc>
      </w:tr>
      <w:tr w:rsidR="006D7646" w:rsidTr="008743C5">
        <w:trPr>
          <w:trHeight w:val="20"/>
        </w:trPr>
        <w:tc>
          <w:tcPr>
            <w:tcW w:w="14385" w:type="dxa"/>
            <w:gridSpan w:val="2"/>
            <w:tcMar>
              <w:top w:w="0" w:type="dxa"/>
              <w:left w:w="0" w:type="dxa"/>
              <w:bottom w:w="0" w:type="dxa"/>
              <w:right w:w="0" w:type="dxa"/>
            </w:tcMar>
          </w:tcPr>
          <w:tbl>
            <w:tblPr>
              <w:tblStyle w:val="a2"/>
              <w:tblW w:w="14460" w:type="dxa"/>
              <w:tblLayout w:type="fixed"/>
              <w:tblLook w:val="0600" w:firstRow="0" w:lastRow="0" w:firstColumn="0" w:lastColumn="0" w:noHBand="1" w:noVBand="1"/>
            </w:tblPr>
            <w:tblGrid>
              <w:gridCol w:w="364"/>
              <w:gridCol w:w="6563"/>
              <w:gridCol w:w="364"/>
              <w:gridCol w:w="6805"/>
              <w:gridCol w:w="364"/>
            </w:tblGrid>
            <w:tr w:rsidR="006D7646" w:rsidTr="00FD290D">
              <w:trPr>
                <w:trHeight w:val="3106"/>
              </w:trPr>
              <w:tc>
                <w:tcPr>
                  <w:tcW w:w="364" w:type="dxa"/>
                  <w:shd w:val="clear" w:color="auto" w:fill="auto"/>
                  <w:tcMar>
                    <w:top w:w="72" w:type="dxa"/>
                    <w:left w:w="72" w:type="dxa"/>
                    <w:bottom w:w="72" w:type="dxa"/>
                    <w:right w:w="72" w:type="dxa"/>
                  </w:tcMar>
                </w:tcPr>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c>
              <w:tc>
                <w:tcPr>
                  <w:tcW w:w="6563" w:type="dxa"/>
                  <w:shd w:val="clear" w:color="auto" w:fill="FFE599"/>
                  <w:tcMar>
                    <w:top w:w="144" w:type="dxa"/>
                    <w:left w:w="144" w:type="dxa"/>
                    <w:bottom w:w="144" w:type="dxa"/>
                    <w:right w:w="144" w:type="dxa"/>
                  </w:tcMar>
                </w:tcPr>
                <w:p w:rsidR="006D7646" w:rsidRPr="00FD290D" w:rsidRDefault="002E285B">
                  <w:pPr>
                    <w:widowControl w:val="0"/>
                    <w:pBdr>
                      <w:top w:val="nil"/>
                      <w:left w:val="nil"/>
                      <w:bottom w:val="nil"/>
                      <w:right w:val="nil"/>
                      <w:between w:val="nil"/>
                    </w:pBdr>
                    <w:spacing w:line="240" w:lineRule="auto"/>
                    <w:jc w:val="center"/>
                    <w:rPr>
                      <w:rFonts w:eastAsia="Dosis"/>
                      <w:b/>
                      <w:i/>
                      <w:sz w:val="24"/>
                      <w:szCs w:val="24"/>
                    </w:rPr>
                  </w:pPr>
                  <w:r w:rsidRPr="00FD290D">
                    <w:rPr>
                      <w:rFonts w:eastAsia="Dosis"/>
                      <w:b/>
                      <w:i/>
                      <w:sz w:val="24"/>
                      <w:szCs w:val="24"/>
                    </w:rPr>
                    <w:t>Materials For Each Group</w:t>
                  </w:r>
                </w:p>
                <w:p w:rsidR="006D7646" w:rsidRDefault="00F52F6F">
                  <w:pPr>
                    <w:widowControl w:val="0"/>
                    <w:pBdr>
                      <w:top w:val="nil"/>
                      <w:left w:val="nil"/>
                      <w:bottom w:val="nil"/>
                      <w:right w:val="nil"/>
                      <w:between w:val="nil"/>
                    </w:pBdr>
                    <w:spacing w:line="240" w:lineRule="auto"/>
                    <w:rPr>
                      <w:rFonts w:ascii="Cambria" w:eastAsia="Cambria" w:hAnsi="Cambria" w:cs="Cambria"/>
                      <w:sz w:val="20"/>
                      <w:szCs w:val="20"/>
                    </w:rPr>
                  </w:pPr>
                  <w:r>
                    <w:pict>
                      <v:rect id="_x0000_i1025" style="width:0;height:1.5pt" o:hralign="center" o:hrstd="t" o:hr="t" fillcolor="#a0a0a0" stroked="f"/>
                    </w:pict>
                  </w:r>
                </w:p>
                <w:p w:rsidR="006D7646" w:rsidRPr="00FD290D" w:rsidRDefault="00533F96">
                  <w:pPr>
                    <w:numPr>
                      <w:ilvl w:val="0"/>
                      <w:numId w:val="17"/>
                    </w:numPr>
                    <w:pBdr>
                      <w:top w:val="nil"/>
                      <w:left w:val="nil"/>
                      <w:bottom w:val="nil"/>
                      <w:right w:val="nil"/>
                      <w:between w:val="nil"/>
                    </w:pBdr>
                    <w:contextualSpacing/>
                    <w:rPr>
                      <w:rFonts w:eastAsia="Cambria"/>
                      <w:color w:val="333333"/>
                      <w:sz w:val="16"/>
                      <w:szCs w:val="16"/>
                    </w:rPr>
                  </w:pPr>
                  <w:r>
                    <w:rPr>
                      <w:rFonts w:eastAsia="Cambria"/>
                      <w:color w:val="333333"/>
                      <w:sz w:val="16"/>
                      <w:szCs w:val="16"/>
                    </w:rPr>
                    <w:t xml:space="preserve">Data Sheet </w:t>
                  </w:r>
                  <w:r w:rsidR="002E285B" w:rsidRPr="00FD290D">
                    <w:rPr>
                      <w:rFonts w:eastAsia="Cambria"/>
                      <w:color w:val="333333"/>
                      <w:sz w:val="16"/>
                      <w:szCs w:val="16"/>
                    </w:rPr>
                    <w:t>(color, 1 per 2 students/class copy)</w:t>
                  </w:r>
                </w:p>
                <w:p w:rsidR="006D7646" w:rsidRDefault="006D7646">
                  <w:pPr>
                    <w:widowControl w:val="0"/>
                    <w:spacing w:line="264" w:lineRule="auto"/>
                    <w:rPr>
                      <w:color w:val="1155CC"/>
                      <w:sz w:val="20"/>
                      <w:szCs w:val="20"/>
                    </w:rPr>
                  </w:pPr>
                </w:p>
              </w:tc>
              <w:tc>
                <w:tcPr>
                  <w:tcW w:w="364" w:type="dxa"/>
                  <w:shd w:val="clear" w:color="auto" w:fill="FFFFFF"/>
                  <w:tcMar>
                    <w:top w:w="144" w:type="dxa"/>
                    <w:left w:w="144" w:type="dxa"/>
                    <w:bottom w:w="144" w:type="dxa"/>
                    <w:right w:w="144" w:type="dxa"/>
                  </w:tcMar>
                </w:tcPr>
                <w:p w:rsidR="006D7646" w:rsidRDefault="006D7646">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805" w:type="dxa"/>
                  <w:shd w:val="clear" w:color="auto" w:fill="FFE599"/>
                  <w:tcMar>
                    <w:top w:w="144" w:type="dxa"/>
                    <w:left w:w="144" w:type="dxa"/>
                    <w:bottom w:w="144" w:type="dxa"/>
                    <w:right w:w="144" w:type="dxa"/>
                  </w:tcMar>
                </w:tcPr>
                <w:p w:rsidR="006D7646" w:rsidRPr="00FD290D" w:rsidRDefault="002E285B">
                  <w:pPr>
                    <w:widowControl w:val="0"/>
                    <w:pBdr>
                      <w:top w:val="nil"/>
                      <w:left w:val="nil"/>
                      <w:bottom w:val="nil"/>
                      <w:right w:val="nil"/>
                      <w:between w:val="nil"/>
                    </w:pBdr>
                    <w:spacing w:line="240" w:lineRule="auto"/>
                    <w:jc w:val="center"/>
                    <w:rPr>
                      <w:rFonts w:eastAsia="Dosis"/>
                      <w:b/>
                      <w:i/>
                      <w:sz w:val="24"/>
                      <w:szCs w:val="24"/>
                    </w:rPr>
                  </w:pPr>
                  <w:r w:rsidRPr="00FD290D">
                    <w:rPr>
                      <w:rFonts w:eastAsia="Dosis"/>
                      <w:b/>
                      <w:i/>
                      <w:sz w:val="24"/>
                      <w:szCs w:val="24"/>
                    </w:rPr>
                    <w:t xml:space="preserve">Preparation of </w:t>
                  </w:r>
                  <w:proofErr w:type="gramStart"/>
                  <w:r w:rsidRPr="00FD290D">
                    <w:rPr>
                      <w:rFonts w:eastAsia="Dosis"/>
                      <w:b/>
                      <w:i/>
                      <w:sz w:val="24"/>
                      <w:szCs w:val="24"/>
                    </w:rPr>
                    <w:t>Materials  (</w:t>
                  </w:r>
                  <w:proofErr w:type="gramEnd"/>
                  <w:r w:rsidRPr="00FD290D">
                    <w:rPr>
                      <w:rFonts w:eastAsia="Dosis"/>
                      <w:b/>
                      <w:i/>
                      <w:sz w:val="24"/>
                      <w:szCs w:val="24"/>
                    </w:rPr>
                    <w:t>45 min.)</w:t>
                  </w:r>
                </w:p>
                <w:p w:rsidR="006D7646" w:rsidRDefault="00F52F6F">
                  <w:pPr>
                    <w:widowControl w:val="0"/>
                    <w:pBdr>
                      <w:top w:val="nil"/>
                      <w:left w:val="nil"/>
                      <w:bottom w:val="nil"/>
                      <w:right w:val="nil"/>
                      <w:between w:val="nil"/>
                    </w:pBdr>
                    <w:spacing w:line="240" w:lineRule="auto"/>
                    <w:rPr>
                      <w:rFonts w:ascii="Cambria" w:eastAsia="Cambria" w:hAnsi="Cambria" w:cs="Cambria"/>
                      <w:sz w:val="20"/>
                      <w:szCs w:val="20"/>
                    </w:rPr>
                  </w:pPr>
                  <w:r>
                    <w:pict>
                      <v:rect id="_x0000_i1026" style="width:0;height:1.5pt" o:hralign="center" o:hrstd="t" o:hr="t" fillcolor="#a0a0a0" stroked="f"/>
                    </w:pict>
                  </w:r>
                </w:p>
                <w:p w:rsidR="006D7646" w:rsidRPr="00FD290D" w:rsidRDefault="002E285B">
                  <w:pPr>
                    <w:numPr>
                      <w:ilvl w:val="0"/>
                      <w:numId w:val="15"/>
                    </w:numPr>
                    <w:pBdr>
                      <w:top w:val="nil"/>
                      <w:left w:val="nil"/>
                      <w:bottom w:val="nil"/>
                      <w:right w:val="nil"/>
                      <w:between w:val="nil"/>
                    </w:pBdr>
                    <w:spacing w:line="240" w:lineRule="auto"/>
                    <w:ind w:left="375"/>
                    <w:rPr>
                      <w:sz w:val="16"/>
                      <w:szCs w:val="16"/>
                    </w:rPr>
                  </w:pPr>
                  <w:r w:rsidRPr="00FD290D">
                    <w:rPr>
                      <w:color w:val="333333"/>
                      <w:sz w:val="16"/>
                      <w:szCs w:val="16"/>
                    </w:rPr>
                    <w:t xml:space="preserve">Print: </w:t>
                  </w:r>
                </w:p>
                <w:p w:rsidR="006D7646" w:rsidRPr="00FD290D" w:rsidRDefault="00533F96">
                  <w:pPr>
                    <w:numPr>
                      <w:ilvl w:val="1"/>
                      <w:numId w:val="15"/>
                    </w:numPr>
                    <w:pBdr>
                      <w:top w:val="nil"/>
                      <w:left w:val="nil"/>
                      <w:bottom w:val="nil"/>
                      <w:right w:val="nil"/>
                      <w:between w:val="nil"/>
                    </w:pBdr>
                    <w:spacing w:line="240" w:lineRule="auto"/>
                    <w:rPr>
                      <w:sz w:val="16"/>
                      <w:szCs w:val="16"/>
                    </w:rPr>
                  </w:pPr>
                  <w:r>
                    <w:rPr>
                      <w:color w:val="333333"/>
                      <w:sz w:val="16"/>
                      <w:szCs w:val="16"/>
                    </w:rPr>
                    <w:t xml:space="preserve">Student Activity sheet </w:t>
                  </w:r>
                  <w:r w:rsidR="002E285B" w:rsidRPr="00FD290D">
                    <w:rPr>
                      <w:color w:val="333333"/>
                      <w:sz w:val="16"/>
                      <w:szCs w:val="16"/>
                    </w:rPr>
                    <w:t>(1 per student)</w:t>
                  </w:r>
                </w:p>
                <w:p w:rsidR="006D7646" w:rsidRPr="00FD290D" w:rsidRDefault="002E285B">
                  <w:pPr>
                    <w:numPr>
                      <w:ilvl w:val="1"/>
                      <w:numId w:val="15"/>
                    </w:numPr>
                    <w:pBdr>
                      <w:top w:val="nil"/>
                      <w:left w:val="nil"/>
                      <w:bottom w:val="nil"/>
                      <w:right w:val="nil"/>
                      <w:between w:val="nil"/>
                    </w:pBdr>
                    <w:spacing w:line="240" w:lineRule="auto"/>
                    <w:rPr>
                      <w:sz w:val="16"/>
                      <w:szCs w:val="16"/>
                    </w:rPr>
                  </w:pPr>
                  <w:r w:rsidRPr="00FD290D">
                    <w:rPr>
                      <w:color w:val="333333"/>
                      <w:sz w:val="16"/>
                      <w:szCs w:val="16"/>
                    </w:rPr>
                    <w:t>Data Sheet (color, 1 per 2 students/class copies)</w:t>
                  </w:r>
                </w:p>
                <w:p w:rsidR="006D7646" w:rsidRPr="00FD290D" w:rsidRDefault="002E285B">
                  <w:pPr>
                    <w:numPr>
                      <w:ilvl w:val="0"/>
                      <w:numId w:val="15"/>
                    </w:numPr>
                    <w:pBdr>
                      <w:top w:val="nil"/>
                      <w:left w:val="nil"/>
                      <w:bottom w:val="nil"/>
                      <w:right w:val="nil"/>
                      <w:between w:val="nil"/>
                    </w:pBdr>
                    <w:ind w:left="375"/>
                    <w:rPr>
                      <w:sz w:val="16"/>
                      <w:szCs w:val="16"/>
                    </w:rPr>
                  </w:pPr>
                  <w:r w:rsidRPr="00FD290D">
                    <w:rPr>
                      <w:sz w:val="16"/>
                      <w:szCs w:val="16"/>
                    </w:rPr>
                    <w:t>Review and bookmark on teacher computer/smartboard, classroom computers or tablets to view as a class. *Requires download</w:t>
                  </w:r>
                </w:p>
                <w:p w:rsidR="006D7646" w:rsidRPr="00FD290D" w:rsidRDefault="002E285B">
                  <w:pPr>
                    <w:numPr>
                      <w:ilvl w:val="1"/>
                      <w:numId w:val="15"/>
                    </w:numPr>
                    <w:spacing w:line="240" w:lineRule="auto"/>
                    <w:contextualSpacing/>
                    <w:rPr>
                      <w:rFonts w:eastAsia="Cambria"/>
                      <w:sz w:val="16"/>
                      <w:szCs w:val="16"/>
                    </w:rPr>
                  </w:pPr>
                  <w:r w:rsidRPr="00FD290D">
                    <w:rPr>
                      <w:rFonts w:eastAsia="Cambria"/>
                      <w:sz w:val="16"/>
                      <w:szCs w:val="16"/>
                    </w:rPr>
                    <w:t>*</w:t>
                  </w:r>
                  <w:proofErr w:type="spellStart"/>
                  <w:r w:rsidRPr="00FD290D">
                    <w:rPr>
                      <w:rFonts w:eastAsia="Cambria"/>
                      <w:sz w:val="16"/>
                      <w:szCs w:val="16"/>
                    </w:rPr>
                    <w:t>PhET</w:t>
                  </w:r>
                  <w:proofErr w:type="spellEnd"/>
                  <w:r w:rsidRPr="00FD290D">
                    <w:rPr>
                      <w:rFonts w:eastAsia="Cambria"/>
                      <w:sz w:val="16"/>
                      <w:szCs w:val="16"/>
                    </w:rPr>
                    <w:t xml:space="preserve"> The Greenhouse Effect simulation</w:t>
                  </w:r>
                </w:p>
                <w:p w:rsidR="006D7646" w:rsidRPr="00FD290D" w:rsidRDefault="00F52F6F">
                  <w:pPr>
                    <w:spacing w:line="240" w:lineRule="auto"/>
                    <w:ind w:left="1440"/>
                    <w:rPr>
                      <w:rFonts w:eastAsia="Cambria"/>
                      <w:sz w:val="16"/>
                      <w:szCs w:val="16"/>
                    </w:rPr>
                  </w:pPr>
                  <w:r>
                    <w:fldChar w:fldCharType="begin"/>
                  </w:r>
                  <w:r>
                    <w:instrText xml:space="preserve"> HYPERLINK "http://cleanet.org/resources/47895.html" \h </w:instrText>
                  </w:r>
                  <w:r>
                    <w:fldChar w:fldCharType="separate"/>
                  </w:r>
                  <w:r w:rsidR="002E285B" w:rsidRPr="00FD290D">
                    <w:rPr>
                      <w:rFonts w:eastAsia="Cambria"/>
                      <w:color w:val="1155CC"/>
                      <w:sz w:val="16"/>
                      <w:szCs w:val="16"/>
                      <w:u w:val="single"/>
                    </w:rPr>
                    <w:t>http://cleanet.org/resources/47895.html</w:t>
                  </w:r>
                  <w:r>
                    <w:rPr>
                      <w:rFonts w:eastAsia="Cambria"/>
                      <w:color w:val="1155CC"/>
                      <w:sz w:val="16"/>
                      <w:szCs w:val="16"/>
                      <w:u w:val="single"/>
                    </w:rPr>
                    <w:fldChar w:fldCharType="end"/>
                  </w:r>
                </w:p>
                <w:p w:rsidR="006D7646" w:rsidRPr="00FD290D" w:rsidRDefault="002E285B">
                  <w:pPr>
                    <w:numPr>
                      <w:ilvl w:val="1"/>
                      <w:numId w:val="15"/>
                    </w:numPr>
                    <w:spacing w:line="240" w:lineRule="auto"/>
                    <w:contextualSpacing/>
                    <w:rPr>
                      <w:rFonts w:eastAsia="Cambria"/>
                      <w:sz w:val="16"/>
                      <w:szCs w:val="16"/>
                    </w:rPr>
                  </w:pPr>
                  <w:r w:rsidRPr="00FD290D">
                    <w:rPr>
                      <w:rFonts w:eastAsia="Cambria"/>
                      <w:sz w:val="16"/>
                      <w:szCs w:val="16"/>
                    </w:rPr>
                    <w:t>The Greenhouse Effect video</w:t>
                  </w:r>
                </w:p>
                <w:p w:rsidR="006D7646" w:rsidRPr="00FD290D" w:rsidRDefault="00F52F6F">
                  <w:pPr>
                    <w:spacing w:line="240" w:lineRule="auto"/>
                    <w:ind w:left="1440"/>
                    <w:rPr>
                      <w:rFonts w:eastAsia="Cambria"/>
                      <w:sz w:val="16"/>
                      <w:szCs w:val="16"/>
                    </w:rPr>
                  </w:pPr>
                  <w:r>
                    <w:fldChar w:fldCharType="begin"/>
                  </w:r>
                  <w:r>
                    <w:instrText xml:space="preserve"> HYPERLINK "https://cleanet.org/resources/42808.html" \h </w:instrText>
                  </w:r>
                  <w:r>
                    <w:fldChar w:fldCharType="separate"/>
                  </w:r>
                  <w:r w:rsidR="002E285B" w:rsidRPr="00FD290D">
                    <w:rPr>
                      <w:rFonts w:eastAsia="Cambria"/>
                      <w:color w:val="1155CC"/>
                      <w:sz w:val="16"/>
                      <w:szCs w:val="16"/>
                      <w:u w:val="single"/>
                    </w:rPr>
                    <w:t>https://cleanet.org/resources/42808.html</w:t>
                  </w:r>
                  <w:r>
                    <w:rPr>
                      <w:rFonts w:eastAsia="Cambria"/>
                      <w:color w:val="1155CC"/>
                      <w:sz w:val="16"/>
                      <w:szCs w:val="16"/>
                      <w:u w:val="single"/>
                    </w:rPr>
                    <w:fldChar w:fldCharType="end"/>
                  </w:r>
                </w:p>
                <w:p w:rsidR="006D7646" w:rsidRPr="00FD290D" w:rsidRDefault="002E285B">
                  <w:pPr>
                    <w:numPr>
                      <w:ilvl w:val="1"/>
                      <w:numId w:val="15"/>
                    </w:numPr>
                    <w:spacing w:line="240" w:lineRule="auto"/>
                    <w:contextualSpacing/>
                    <w:rPr>
                      <w:rFonts w:eastAsia="Cambria"/>
                      <w:sz w:val="16"/>
                      <w:szCs w:val="16"/>
                    </w:rPr>
                  </w:pPr>
                  <w:r w:rsidRPr="00FD290D">
                    <w:rPr>
                      <w:rFonts w:eastAsia="Cambria"/>
                      <w:sz w:val="16"/>
                      <w:szCs w:val="16"/>
                    </w:rPr>
                    <w:t>US Greenhouse Gas Emissions chart</w:t>
                  </w:r>
                </w:p>
                <w:p w:rsidR="006D7646" w:rsidRPr="00FD290D" w:rsidRDefault="00F52F6F">
                  <w:pPr>
                    <w:spacing w:line="240" w:lineRule="auto"/>
                    <w:ind w:left="1440"/>
                    <w:rPr>
                      <w:rFonts w:eastAsia="Cambria"/>
                      <w:sz w:val="16"/>
                      <w:szCs w:val="16"/>
                    </w:rPr>
                  </w:pPr>
                  <w:r>
                    <w:fldChar w:fldCharType="begin"/>
                  </w:r>
                  <w:r>
                    <w:instrText xml:space="preserve"> HYPERLINK "http://cleanet.org/resources/47840.html" \h </w:instrText>
                  </w:r>
                  <w:r>
                    <w:fldChar w:fldCharType="separate"/>
                  </w:r>
                  <w:r w:rsidR="002E285B" w:rsidRPr="00FD290D">
                    <w:rPr>
                      <w:rFonts w:eastAsia="Cambria"/>
                      <w:color w:val="1155CC"/>
                      <w:sz w:val="16"/>
                      <w:szCs w:val="16"/>
                      <w:u w:val="single"/>
                    </w:rPr>
                    <w:t>http://cleanet.org/resources/47840.html</w:t>
                  </w:r>
                  <w:r>
                    <w:rPr>
                      <w:rFonts w:eastAsia="Cambria"/>
                      <w:color w:val="1155CC"/>
                      <w:sz w:val="16"/>
                      <w:szCs w:val="16"/>
                      <w:u w:val="single"/>
                    </w:rPr>
                    <w:fldChar w:fldCharType="end"/>
                  </w:r>
                </w:p>
                <w:p w:rsidR="006D7646" w:rsidRPr="00FD290D" w:rsidRDefault="002E285B">
                  <w:pPr>
                    <w:numPr>
                      <w:ilvl w:val="1"/>
                      <w:numId w:val="15"/>
                    </w:numPr>
                    <w:spacing w:line="240" w:lineRule="auto"/>
                    <w:ind w:right="280"/>
                    <w:contextualSpacing/>
                    <w:rPr>
                      <w:rFonts w:eastAsia="Cambria"/>
                      <w:sz w:val="16"/>
                      <w:szCs w:val="16"/>
                    </w:rPr>
                  </w:pPr>
                  <w:r w:rsidRPr="00FD290D">
                    <w:rPr>
                      <w:rFonts w:eastAsia="Cambria"/>
                      <w:sz w:val="16"/>
                      <w:szCs w:val="16"/>
                    </w:rPr>
                    <w:t>Following Carbon Dioxide Through the Atmosphere visualization</w:t>
                  </w:r>
                </w:p>
                <w:p w:rsidR="006D7646" w:rsidRPr="00FD290D" w:rsidRDefault="00F52F6F">
                  <w:pPr>
                    <w:spacing w:line="240" w:lineRule="auto"/>
                    <w:ind w:left="1440" w:right="280"/>
                    <w:rPr>
                      <w:rFonts w:eastAsia="Cambria"/>
                      <w:sz w:val="16"/>
                      <w:szCs w:val="16"/>
                    </w:rPr>
                  </w:pPr>
                  <w:r>
                    <w:fldChar w:fldCharType="begin"/>
                  </w:r>
                  <w:r>
                    <w:instrText xml:space="preserve"> HYPERLINK "https://www.nasa.gov/feature/goddard/2016/eye-popping-view-of-co2-critical-step-for-carbon-cycle-science" \h </w:instrText>
                  </w:r>
                  <w:r>
                    <w:fldChar w:fldCharType="separate"/>
                  </w:r>
                  <w:r w:rsidR="002E285B" w:rsidRPr="00FD290D">
                    <w:rPr>
                      <w:rFonts w:eastAsia="Cambria"/>
                      <w:color w:val="1155CC"/>
                      <w:sz w:val="16"/>
                      <w:szCs w:val="16"/>
                      <w:u w:val="single"/>
                    </w:rPr>
                    <w:t>https://www.nasa.gov/feature/goddard/2016/eye-popping-view-of-co2-critical-step-for-carbon-cycle-science</w:t>
                  </w:r>
                  <w:r>
                    <w:rPr>
                      <w:rFonts w:eastAsia="Cambria"/>
                      <w:color w:val="1155CC"/>
                      <w:sz w:val="16"/>
                      <w:szCs w:val="16"/>
                      <w:u w:val="single"/>
                    </w:rPr>
                    <w:fldChar w:fldCharType="end"/>
                  </w:r>
                </w:p>
                <w:p w:rsidR="006D7646" w:rsidRPr="00FD290D" w:rsidRDefault="002E285B">
                  <w:pPr>
                    <w:numPr>
                      <w:ilvl w:val="1"/>
                      <w:numId w:val="15"/>
                    </w:numPr>
                    <w:spacing w:line="240" w:lineRule="auto"/>
                    <w:contextualSpacing/>
                    <w:rPr>
                      <w:rFonts w:eastAsia="Cambria"/>
                      <w:sz w:val="16"/>
                      <w:szCs w:val="16"/>
                    </w:rPr>
                  </w:pPr>
                  <w:r w:rsidRPr="00FD290D">
                    <w:rPr>
                      <w:rFonts w:eastAsia="Cambria"/>
                      <w:sz w:val="16"/>
                      <w:szCs w:val="16"/>
                    </w:rPr>
                    <w:t>The Carbon Cycle (diagram)</w:t>
                  </w:r>
                </w:p>
                <w:p w:rsidR="006D7646" w:rsidRPr="00FD290D" w:rsidRDefault="00F52F6F">
                  <w:pPr>
                    <w:spacing w:line="240" w:lineRule="auto"/>
                    <w:ind w:left="1440"/>
                    <w:rPr>
                      <w:rFonts w:eastAsia="Cambria"/>
                      <w:color w:val="1155CC"/>
                      <w:sz w:val="16"/>
                      <w:szCs w:val="16"/>
                      <w:u w:val="single"/>
                    </w:rPr>
                  </w:pPr>
                  <w:r>
                    <w:fldChar w:fldCharType="begin"/>
                  </w:r>
                  <w:r>
                    <w:instrText xml:space="preserve"> HYPERLINK "https://scied.ucar.edu/carbon-cycle" \h </w:instrText>
                  </w:r>
                  <w:r>
                    <w:fldChar w:fldCharType="separate"/>
                  </w:r>
                  <w:r w:rsidR="002E285B" w:rsidRPr="00FD290D">
                    <w:rPr>
                      <w:rFonts w:eastAsia="Cambria"/>
                      <w:color w:val="1155CC"/>
                      <w:sz w:val="16"/>
                      <w:szCs w:val="16"/>
                      <w:u w:val="single"/>
                    </w:rPr>
                    <w:t>https://scied.ucar.edu/carbon-cycle</w:t>
                  </w:r>
                  <w:r>
                    <w:rPr>
                      <w:rFonts w:eastAsia="Cambria"/>
                      <w:color w:val="1155CC"/>
                      <w:sz w:val="16"/>
                      <w:szCs w:val="16"/>
                      <w:u w:val="single"/>
                    </w:rPr>
                    <w:fldChar w:fldCharType="end"/>
                  </w:r>
                </w:p>
                <w:p w:rsidR="006D7646" w:rsidRPr="00FD290D" w:rsidRDefault="002E285B">
                  <w:pPr>
                    <w:numPr>
                      <w:ilvl w:val="1"/>
                      <w:numId w:val="15"/>
                    </w:numPr>
                    <w:spacing w:line="240" w:lineRule="auto"/>
                    <w:contextualSpacing/>
                    <w:rPr>
                      <w:rFonts w:eastAsia="Cambria"/>
                      <w:sz w:val="16"/>
                      <w:szCs w:val="16"/>
                    </w:rPr>
                  </w:pPr>
                  <w:r w:rsidRPr="00FD290D">
                    <w:rPr>
                      <w:rFonts w:eastAsia="Cambria"/>
                      <w:sz w:val="16"/>
                      <w:szCs w:val="16"/>
                    </w:rPr>
                    <w:t>Carbon Dioxide and the Carbon Cycle</w:t>
                  </w:r>
                </w:p>
                <w:p w:rsidR="006D7646" w:rsidRPr="00FD290D" w:rsidRDefault="00F52F6F">
                  <w:pPr>
                    <w:spacing w:line="240" w:lineRule="auto"/>
                    <w:ind w:left="1440"/>
                    <w:rPr>
                      <w:rFonts w:eastAsia="Cambria"/>
                      <w:color w:val="1155CC"/>
                      <w:sz w:val="16"/>
                      <w:szCs w:val="16"/>
                    </w:rPr>
                  </w:pPr>
                  <w:r>
                    <w:fldChar w:fldCharType="begin"/>
                  </w:r>
                  <w:r>
                    <w:instrText xml:space="preserve"> HYPERLINK "https://rmpbs.pbslearningmedia.org/resource/pcep14.sci.ess.co2cycle/carbon-dioxide-carbon-cycle/" \h </w:instrText>
                  </w:r>
                  <w:r>
                    <w:fldChar w:fldCharType="separate"/>
                  </w:r>
                  <w:r w:rsidR="002E285B" w:rsidRPr="00FD290D">
                    <w:rPr>
                      <w:rFonts w:eastAsia="Cambria"/>
                      <w:color w:val="1155CC"/>
                      <w:sz w:val="16"/>
                      <w:szCs w:val="16"/>
                      <w:u w:val="single"/>
                    </w:rPr>
                    <w:t>https://rmpbs.pbslearningmedia.org/resource/pcep14.sci.ess.co2cycle/carbon-dioxide-carbon-cycle/#</w:t>
                  </w:r>
                  <w:r>
                    <w:rPr>
                      <w:rFonts w:eastAsia="Cambria"/>
                      <w:color w:val="1155CC"/>
                      <w:sz w:val="16"/>
                      <w:szCs w:val="16"/>
                      <w:u w:val="single"/>
                    </w:rPr>
                    <w:fldChar w:fldCharType="end"/>
                  </w:r>
                </w:p>
                <w:p w:rsidR="006D7646" w:rsidRPr="00FD290D" w:rsidRDefault="002E285B">
                  <w:pPr>
                    <w:numPr>
                      <w:ilvl w:val="1"/>
                      <w:numId w:val="15"/>
                    </w:numPr>
                    <w:spacing w:line="240" w:lineRule="auto"/>
                    <w:ind w:right="280"/>
                    <w:contextualSpacing/>
                    <w:rPr>
                      <w:rFonts w:eastAsia="Cambria"/>
                      <w:sz w:val="16"/>
                      <w:szCs w:val="16"/>
                    </w:rPr>
                  </w:pPr>
                  <w:r w:rsidRPr="00FD290D">
                    <w:rPr>
                      <w:rFonts w:eastAsia="Cambria"/>
                      <w:sz w:val="16"/>
                      <w:szCs w:val="16"/>
                    </w:rPr>
                    <w:t>Climate Change Basics video</w:t>
                  </w:r>
                </w:p>
                <w:p w:rsidR="006D7646" w:rsidRDefault="00F52F6F">
                  <w:pPr>
                    <w:spacing w:line="240" w:lineRule="auto"/>
                    <w:ind w:left="1440" w:right="280"/>
                    <w:rPr>
                      <w:rFonts w:ascii="Cambria" w:eastAsia="Cambria" w:hAnsi="Cambria" w:cs="Cambria"/>
                      <w:color w:val="1155CC"/>
                      <w:sz w:val="20"/>
                      <w:szCs w:val="20"/>
                    </w:rPr>
                  </w:pPr>
                  <w:r>
                    <w:fldChar w:fldCharType="begin"/>
                  </w:r>
                  <w:r>
                    <w:instrText xml:space="preserve"> HYPERLIN</w:instrText>
                  </w:r>
                  <w:r>
                    <w:instrText xml:space="preserve">K "http://cleanet.org/resources/45172.html" \h </w:instrText>
                  </w:r>
                  <w:r>
                    <w:fldChar w:fldCharType="separate"/>
                  </w:r>
                  <w:r w:rsidR="002E285B" w:rsidRPr="00FD290D">
                    <w:rPr>
                      <w:rFonts w:eastAsia="Cambria"/>
                      <w:color w:val="1155CC"/>
                      <w:sz w:val="16"/>
                      <w:szCs w:val="16"/>
                      <w:u w:val="single"/>
                    </w:rPr>
                    <w:t>http://cleanet.org/resources/45172.html</w:t>
                  </w:r>
                  <w:r>
                    <w:rPr>
                      <w:rFonts w:eastAsia="Cambria"/>
                      <w:color w:val="1155CC"/>
                      <w:sz w:val="16"/>
                      <w:szCs w:val="16"/>
                      <w:u w:val="single"/>
                    </w:rPr>
                    <w:fldChar w:fldCharType="end"/>
                  </w:r>
                </w:p>
              </w:tc>
              <w:tc>
                <w:tcPr>
                  <w:tcW w:w="364" w:type="dxa"/>
                  <w:shd w:val="clear" w:color="auto" w:fill="FFFFFF"/>
                  <w:tcMar>
                    <w:top w:w="100" w:type="dxa"/>
                    <w:left w:w="100" w:type="dxa"/>
                    <w:bottom w:w="100" w:type="dxa"/>
                    <w:right w:w="100" w:type="dxa"/>
                  </w:tcMar>
                </w:tcPr>
                <w:p w:rsidR="006D7646" w:rsidRDefault="006D7646">
                  <w:pPr>
                    <w:widowControl w:val="0"/>
                    <w:pBdr>
                      <w:top w:val="nil"/>
                      <w:left w:val="nil"/>
                      <w:bottom w:val="nil"/>
                      <w:right w:val="nil"/>
                      <w:between w:val="nil"/>
                    </w:pBdr>
                    <w:spacing w:line="240" w:lineRule="auto"/>
                    <w:jc w:val="center"/>
                    <w:rPr>
                      <w:rFonts w:ascii="Dosis" w:eastAsia="Dosis" w:hAnsi="Dosis" w:cs="Dosis"/>
                      <w:b/>
                      <w:i/>
                      <w:sz w:val="24"/>
                      <w:szCs w:val="24"/>
                    </w:rPr>
                  </w:pPr>
                </w:p>
              </w:tc>
            </w:tr>
            <w:tr w:rsidR="006D7646" w:rsidTr="00FD290D">
              <w:trPr>
                <w:trHeight w:val="28"/>
              </w:trPr>
              <w:tc>
                <w:tcPr>
                  <w:tcW w:w="364" w:type="dxa"/>
                  <w:shd w:val="clear" w:color="auto" w:fill="auto"/>
                  <w:tcMar>
                    <w:top w:w="72" w:type="dxa"/>
                    <w:left w:w="72" w:type="dxa"/>
                    <w:bottom w:w="72" w:type="dxa"/>
                    <w:right w:w="72" w:type="dxa"/>
                  </w:tcMar>
                </w:tcPr>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c>
              <w:tc>
                <w:tcPr>
                  <w:tcW w:w="6563" w:type="dxa"/>
                  <w:shd w:val="clear" w:color="auto" w:fill="FFFFFF"/>
                  <w:tcMar>
                    <w:top w:w="144" w:type="dxa"/>
                    <w:left w:w="144" w:type="dxa"/>
                    <w:bottom w:w="144" w:type="dxa"/>
                    <w:right w:w="144" w:type="dxa"/>
                  </w:tcMar>
                </w:tcPr>
                <w:p w:rsidR="006D7646" w:rsidRDefault="006D7646" w:rsidP="00FE0C93">
                  <w:pPr>
                    <w:pBdr>
                      <w:top w:val="nil"/>
                      <w:left w:val="nil"/>
                      <w:bottom w:val="nil"/>
                      <w:right w:val="nil"/>
                      <w:between w:val="nil"/>
                    </w:pBdr>
                    <w:rPr>
                      <w:rFonts w:ascii="Cambria" w:eastAsia="Cambria" w:hAnsi="Cambria" w:cs="Cambria"/>
                      <w:sz w:val="12"/>
                      <w:szCs w:val="12"/>
                    </w:rPr>
                  </w:pPr>
                </w:p>
              </w:tc>
              <w:tc>
                <w:tcPr>
                  <w:tcW w:w="364" w:type="dxa"/>
                  <w:shd w:val="clear" w:color="auto" w:fill="FFFFFF"/>
                  <w:tcMar>
                    <w:top w:w="144" w:type="dxa"/>
                    <w:left w:w="144" w:type="dxa"/>
                    <w:bottom w:w="144" w:type="dxa"/>
                    <w:right w:w="144" w:type="dxa"/>
                  </w:tcMar>
                </w:tcPr>
                <w:p w:rsidR="006D7646" w:rsidRDefault="006D7646">
                  <w:pPr>
                    <w:widowControl w:val="0"/>
                    <w:pBdr>
                      <w:top w:val="nil"/>
                      <w:left w:val="nil"/>
                      <w:bottom w:val="nil"/>
                      <w:right w:val="nil"/>
                      <w:between w:val="nil"/>
                    </w:pBdr>
                    <w:spacing w:line="240" w:lineRule="auto"/>
                    <w:rPr>
                      <w:rFonts w:ascii="Cambria" w:eastAsia="Cambria" w:hAnsi="Cambria" w:cs="Cambria"/>
                      <w:sz w:val="12"/>
                      <w:szCs w:val="12"/>
                    </w:rPr>
                  </w:pPr>
                </w:p>
              </w:tc>
              <w:tc>
                <w:tcPr>
                  <w:tcW w:w="6805" w:type="dxa"/>
                  <w:shd w:val="clear" w:color="auto" w:fill="FFFFFF"/>
                  <w:tcMar>
                    <w:top w:w="144" w:type="dxa"/>
                    <w:left w:w="144" w:type="dxa"/>
                    <w:bottom w:w="144" w:type="dxa"/>
                    <w:right w:w="144" w:type="dxa"/>
                  </w:tcMar>
                </w:tcPr>
                <w:p w:rsidR="006D7646" w:rsidRDefault="006D7646">
                  <w:pPr>
                    <w:widowControl w:val="0"/>
                    <w:pBdr>
                      <w:top w:val="nil"/>
                      <w:left w:val="nil"/>
                      <w:bottom w:val="nil"/>
                      <w:right w:val="nil"/>
                      <w:between w:val="nil"/>
                    </w:pBdr>
                    <w:spacing w:line="240" w:lineRule="auto"/>
                    <w:rPr>
                      <w:rFonts w:ascii="Cambria" w:eastAsia="Cambria" w:hAnsi="Cambria" w:cs="Cambria"/>
                      <w:sz w:val="12"/>
                      <w:szCs w:val="12"/>
                    </w:rPr>
                  </w:pPr>
                </w:p>
              </w:tc>
              <w:tc>
                <w:tcPr>
                  <w:tcW w:w="364" w:type="dxa"/>
                  <w:shd w:val="clear" w:color="auto" w:fill="FFFFFF"/>
                  <w:tcMar>
                    <w:top w:w="100" w:type="dxa"/>
                    <w:left w:w="100" w:type="dxa"/>
                    <w:bottom w:w="100" w:type="dxa"/>
                    <w:right w:w="100" w:type="dxa"/>
                  </w:tcMar>
                </w:tcPr>
                <w:p w:rsidR="006D7646" w:rsidRDefault="006D7646">
                  <w:pPr>
                    <w:widowControl w:val="0"/>
                    <w:pBdr>
                      <w:top w:val="nil"/>
                      <w:left w:val="nil"/>
                      <w:bottom w:val="nil"/>
                      <w:right w:val="nil"/>
                      <w:between w:val="nil"/>
                    </w:pBdr>
                    <w:spacing w:line="240" w:lineRule="auto"/>
                    <w:rPr>
                      <w:rFonts w:ascii="Cambria" w:eastAsia="Cambria" w:hAnsi="Cambria" w:cs="Cambria"/>
                      <w:sz w:val="12"/>
                      <w:szCs w:val="12"/>
                    </w:rPr>
                  </w:pPr>
                </w:p>
              </w:tc>
            </w:tr>
            <w:tr w:rsidR="006D7646" w:rsidTr="00FD290D">
              <w:trPr>
                <w:trHeight w:val="91"/>
              </w:trPr>
              <w:tc>
                <w:tcPr>
                  <w:tcW w:w="364" w:type="dxa"/>
                  <w:shd w:val="clear" w:color="auto" w:fill="auto"/>
                  <w:tcMar>
                    <w:top w:w="72" w:type="dxa"/>
                    <w:left w:w="72" w:type="dxa"/>
                    <w:bottom w:w="72" w:type="dxa"/>
                    <w:right w:w="72" w:type="dxa"/>
                  </w:tcMar>
                </w:tcPr>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c>
              <w:tc>
                <w:tcPr>
                  <w:tcW w:w="6563" w:type="dxa"/>
                  <w:shd w:val="clear" w:color="auto" w:fill="FFE599"/>
                  <w:tcMar>
                    <w:top w:w="144" w:type="dxa"/>
                    <w:left w:w="144" w:type="dxa"/>
                    <w:bottom w:w="144" w:type="dxa"/>
                    <w:right w:w="144" w:type="dxa"/>
                  </w:tcMar>
                </w:tcPr>
                <w:p w:rsidR="006D7646" w:rsidRDefault="002E285B">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Materials For Each Student</w:t>
                  </w:r>
                </w:p>
                <w:p w:rsidR="006D7646" w:rsidRDefault="00F52F6F">
                  <w:pPr>
                    <w:widowControl w:val="0"/>
                    <w:pBdr>
                      <w:top w:val="nil"/>
                      <w:left w:val="nil"/>
                      <w:bottom w:val="nil"/>
                      <w:right w:val="nil"/>
                      <w:between w:val="nil"/>
                    </w:pBdr>
                    <w:spacing w:line="240" w:lineRule="auto"/>
                    <w:rPr>
                      <w:rFonts w:ascii="Cambria" w:eastAsia="Cambria" w:hAnsi="Cambria" w:cs="Cambria"/>
                      <w:b/>
                      <w:i/>
                      <w:sz w:val="20"/>
                      <w:szCs w:val="20"/>
                    </w:rPr>
                  </w:pPr>
                  <w:r>
                    <w:pict>
                      <v:rect id="_x0000_i1027" style="width:0;height:1.5pt" o:hralign="center" o:hrstd="t" o:hr="t" fillcolor="#a0a0a0" stroked="f"/>
                    </w:pict>
                  </w:r>
                </w:p>
                <w:p w:rsidR="006D7646" w:rsidRPr="00FD290D" w:rsidRDefault="002E285B">
                  <w:pPr>
                    <w:numPr>
                      <w:ilvl w:val="0"/>
                      <w:numId w:val="24"/>
                    </w:numPr>
                    <w:contextualSpacing/>
                    <w:rPr>
                      <w:rFonts w:eastAsia="Cambria"/>
                      <w:sz w:val="16"/>
                      <w:szCs w:val="16"/>
                    </w:rPr>
                  </w:pPr>
                  <w:r w:rsidRPr="00FD290D">
                    <w:rPr>
                      <w:rFonts w:eastAsia="Cambria"/>
                      <w:color w:val="333333"/>
                      <w:sz w:val="16"/>
                      <w:szCs w:val="16"/>
                    </w:rPr>
                    <w:t xml:space="preserve">Student </w:t>
                  </w:r>
                  <w:r w:rsidR="00533F96">
                    <w:rPr>
                      <w:rFonts w:eastAsia="Cambria"/>
                      <w:color w:val="333333"/>
                      <w:sz w:val="16"/>
                      <w:szCs w:val="16"/>
                    </w:rPr>
                    <w:t>Activity Sheet</w:t>
                  </w:r>
                  <w:r w:rsidRPr="00FD290D">
                    <w:rPr>
                      <w:rFonts w:eastAsia="Cambria"/>
                      <w:color w:val="333333"/>
                      <w:sz w:val="16"/>
                      <w:szCs w:val="16"/>
                    </w:rPr>
                    <w:t xml:space="preserve"> (1 per student)</w:t>
                  </w:r>
                </w:p>
              </w:tc>
              <w:tc>
                <w:tcPr>
                  <w:tcW w:w="364" w:type="dxa"/>
                  <w:shd w:val="clear" w:color="auto" w:fill="FFFFFF"/>
                  <w:tcMar>
                    <w:top w:w="144" w:type="dxa"/>
                    <w:left w:w="144" w:type="dxa"/>
                    <w:bottom w:w="144" w:type="dxa"/>
                    <w:right w:w="144" w:type="dxa"/>
                  </w:tcMar>
                </w:tcPr>
                <w:p w:rsidR="006D7646" w:rsidRDefault="006D7646">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805" w:type="dxa"/>
                  <w:shd w:val="clear" w:color="auto" w:fill="FFE599"/>
                  <w:tcMar>
                    <w:top w:w="144" w:type="dxa"/>
                    <w:left w:w="144" w:type="dxa"/>
                    <w:bottom w:w="144" w:type="dxa"/>
                    <w:right w:w="144" w:type="dxa"/>
                  </w:tcMar>
                </w:tcPr>
                <w:p w:rsidR="006D7646" w:rsidRDefault="002E285B">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Safety</w:t>
                  </w:r>
                </w:p>
                <w:p w:rsidR="006D7646" w:rsidRDefault="00F52F6F">
                  <w:pPr>
                    <w:widowControl w:val="0"/>
                    <w:pBdr>
                      <w:top w:val="nil"/>
                      <w:left w:val="nil"/>
                      <w:bottom w:val="nil"/>
                      <w:right w:val="nil"/>
                      <w:between w:val="nil"/>
                    </w:pBdr>
                    <w:spacing w:line="240" w:lineRule="auto"/>
                    <w:rPr>
                      <w:rFonts w:ascii="Cambria" w:eastAsia="Cambria" w:hAnsi="Cambria" w:cs="Cambria"/>
                      <w:sz w:val="20"/>
                      <w:szCs w:val="20"/>
                    </w:rPr>
                  </w:pPr>
                  <w:r>
                    <w:pict>
                      <v:rect id="_x0000_i1028" style="width:0;height:1.5pt" o:hralign="center" o:hrstd="t" o:hr="t" fillcolor="#a0a0a0" stroked="f"/>
                    </w:pict>
                  </w:r>
                </w:p>
                <w:p w:rsidR="006D7646" w:rsidRPr="00FD290D" w:rsidRDefault="002E285B">
                  <w:pPr>
                    <w:widowControl w:val="0"/>
                    <w:numPr>
                      <w:ilvl w:val="0"/>
                      <w:numId w:val="15"/>
                    </w:numPr>
                    <w:pBdr>
                      <w:top w:val="nil"/>
                      <w:left w:val="nil"/>
                      <w:bottom w:val="nil"/>
                      <w:right w:val="nil"/>
                      <w:between w:val="nil"/>
                    </w:pBdr>
                    <w:spacing w:line="240" w:lineRule="auto"/>
                    <w:ind w:left="465"/>
                    <w:contextualSpacing/>
                    <w:rPr>
                      <w:rFonts w:eastAsia="Cambria"/>
                      <w:sz w:val="16"/>
                      <w:szCs w:val="16"/>
                    </w:rPr>
                  </w:pPr>
                  <w:r w:rsidRPr="00FD290D">
                    <w:rPr>
                      <w:rFonts w:eastAsia="Cambria"/>
                      <w:sz w:val="16"/>
                      <w:szCs w:val="16"/>
                    </w:rPr>
                    <w:t>N/A</w:t>
                  </w:r>
                </w:p>
              </w:tc>
              <w:tc>
                <w:tcPr>
                  <w:tcW w:w="364" w:type="dxa"/>
                  <w:shd w:val="clear" w:color="auto" w:fill="FFFFFF"/>
                  <w:tcMar>
                    <w:top w:w="100" w:type="dxa"/>
                    <w:left w:w="100" w:type="dxa"/>
                    <w:bottom w:w="100" w:type="dxa"/>
                    <w:right w:w="100" w:type="dxa"/>
                  </w:tcMar>
                </w:tcPr>
                <w:p w:rsidR="006D7646" w:rsidRDefault="006D7646">
                  <w:pPr>
                    <w:widowControl w:val="0"/>
                    <w:pBdr>
                      <w:top w:val="nil"/>
                      <w:left w:val="nil"/>
                      <w:bottom w:val="nil"/>
                      <w:right w:val="nil"/>
                      <w:between w:val="nil"/>
                    </w:pBdr>
                    <w:spacing w:line="240" w:lineRule="auto"/>
                    <w:jc w:val="center"/>
                    <w:rPr>
                      <w:rFonts w:ascii="Dosis" w:eastAsia="Dosis" w:hAnsi="Dosis" w:cs="Dosis"/>
                      <w:b/>
                      <w:i/>
                      <w:sz w:val="24"/>
                      <w:szCs w:val="24"/>
                    </w:rPr>
                  </w:pPr>
                </w:p>
              </w:tc>
            </w:tr>
          </w:tbl>
          <w:p w:rsidR="006D7646" w:rsidRPr="008743C5" w:rsidRDefault="006D7646" w:rsidP="008743C5">
            <w:pPr>
              <w:rPr>
                <w:rFonts w:ascii="Calibri" w:eastAsia="Calibri" w:hAnsi="Calibri" w:cs="Calibri"/>
                <w:sz w:val="20"/>
                <w:szCs w:val="20"/>
              </w:rPr>
            </w:pPr>
          </w:p>
        </w:tc>
      </w:tr>
    </w:tbl>
    <w:p w:rsidR="006D7646" w:rsidRDefault="006D7646">
      <w:pPr>
        <w:pBdr>
          <w:top w:val="nil"/>
          <w:left w:val="nil"/>
          <w:bottom w:val="nil"/>
          <w:right w:val="nil"/>
          <w:between w:val="nil"/>
        </w:pBdr>
        <w:rPr>
          <w:rFonts w:ascii="Calibri" w:eastAsia="Calibri" w:hAnsi="Calibri" w:cs="Calibri"/>
          <w:sz w:val="24"/>
          <w:szCs w:val="24"/>
        </w:rPr>
      </w:pPr>
    </w:p>
    <w:p w:rsidR="00FD290D" w:rsidRDefault="00FD290D">
      <w:pPr>
        <w:pBdr>
          <w:top w:val="nil"/>
          <w:left w:val="nil"/>
          <w:bottom w:val="nil"/>
          <w:right w:val="nil"/>
          <w:between w:val="nil"/>
        </w:pBdr>
        <w:rPr>
          <w:rFonts w:ascii="Calibri" w:eastAsia="Calibri" w:hAnsi="Calibri" w:cs="Calibri"/>
          <w:sz w:val="24"/>
          <w:szCs w:val="24"/>
        </w:rPr>
      </w:pPr>
    </w:p>
    <w:p w:rsidR="00FD290D" w:rsidRDefault="00FD290D">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6D7646">
        <w:tc>
          <w:tcPr>
            <w:tcW w:w="720" w:type="dxa"/>
            <w:shd w:val="clear" w:color="auto" w:fill="C9DAF8"/>
            <w:tcMar>
              <w:top w:w="43" w:type="dxa"/>
              <w:left w:w="43" w:type="dxa"/>
              <w:bottom w:w="43" w:type="dxa"/>
              <w:right w:w="43" w:type="dxa"/>
            </w:tcMar>
          </w:tcPr>
          <w:p w:rsidR="006D7646" w:rsidRDefault="002E285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15" name="image3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3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1"/>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6D7646" w:rsidRPr="00FD290D" w:rsidRDefault="002E285B">
            <w:pPr>
              <w:widowControl w:val="0"/>
              <w:pBdr>
                <w:top w:val="nil"/>
                <w:left w:val="nil"/>
                <w:bottom w:val="nil"/>
                <w:right w:val="nil"/>
                <w:between w:val="nil"/>
              </w:pBdr>
              <w:spacing w:line="240" w:lineRule="auto"/>
              <w:rPr>
                <w:rFonts w:eastAsia="Calibri"/>
                <w:sz w:val="24"/>
                <w:szCs w:val="24"/>
              </w:rPr>
            </w:pPr>
            <w:r w:rsidRPr="00FD290D">
              <w:rPr>
                <w:rFonts w:eastAsia="Dosis"/>
                <w:b/>
                <w:sz w:val="36"/>
                <w:szCs w:val="36"/>
              </w:rPr>
              <w:t xml:space="preserve"> Getting Ready: Teacher Preparation</w:t>
            </w:r>
          </w:p>
        </w:tc>
      </w:tr>
      <w:tr w:rsidR="006D7646" w:rsidTr="00676450">
        <w:trPr>
          <w:trHeight w:val="6645"/>
        </w:trPr>
        <w:tc>
          <w:tcPr>
            <w:tcW w:w="14355" w:type="dxa"/>
            <w:gridSpan w:val="2"/>
            <w:tcMar>
              <w:top w:w="0" w:type="dxa"/>
              <w:left w:w="0" w:type="dxa"/>
              <w:bottom w:w="0" w:type="dxa"/>
              <w:right w:w="0" w:type="dxa"/>
            </w:tcMar>
          </w:tcPr>
          <w:p w:rsidR="006D7646" w:rsidRPr="00FD290D" w:rsidRDefault="006D7646">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6D7646" w:rsidRPr="00FD290D">
              <w:tc>
                <w:tcPr>
                  <w:tcW w:w="360" w:type="dxa"/>
                  <w:shd w:val="clear" w:color="auto" w:fill="auto"/>
                  <w:tcMar>
                    <w:top w:w="72" w:type="dxa"/>
                    <w:left w:w="72" w:type="dxa"/>
                    <w:bottom w:w="72" w:type="dxa"/>
                    <w:right w:w="72" w:type="dxa"/>
                  </w:tcMar>
                </w:tcPr>
                <w:p w:rsidR="006D7646" w:rsidRPr="00FD290D" w:rsidRDefault="006D7646">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6D7646" w:rsidRPr="00FD290D" w:rsidRDefault="002E285B" w:rsidP="00676450">
                  <w:pPr>
                    <w:widowControl w:val="0"/>
                    <w:pBdr>
                      <w:top w:val="nil"/>
                      <w:left w:val="nil"/>
                      <w:bottom w:val="nil"/>
                      <w:right w:val="nil"/>
                      <w:between w:val="nil"/>
                    </w:pBdr>
                    <w:spacing w:line="240" w:lineRule="auto"/>
                    <w:jc w:val="center"/>
                    <w:rPr>
                      <w:rFonts w:eastAsia="Cambria"/>
                      <w:b/>
                      <w:i/>
                      <w:sz w:val="20"/>
                      <w:szCs w:val="20"/>
                    </w:rPr>
                  </w:pPr>
                  <w:r w:rsidRPr="00FD290D">
                    <w:rPr>
                      <w:rFonts w:eastAsia="Dosis"/>
                      <w:b/>
                      <w:i/>
                      <w:sz w:val="24"/>
                      <w:szCs w:val="24"/>
                    </w:rPr>
                    <w:t>Background Knowledge</w:t>
                  </w:r>
                </w:p>
                <w:p w:rsidR="006D7646" w:rsidRPr="00FD290D" w:rsidRDefault="00F52F6F" w:rsidP="00676450">
                  <w:pPr>
                    <w:widowControl w:val="0"/>
                    <w:pBdr>
                      <w:top w:val="nil"/>
                      <w:left w:val="nil"/>
                      <w:bottom w:val="nil"/>
                      <w:right w:val="nil"/>
                      <w:between w:val="nil"/>
                    </w:pBdr>
                    <w:spacing w:line="240" w:lineRule="auto"/>
                    <w:jc w:val="center"/>
                    <w:rPr>
                      <w:rFonts w:eastAsia="Cambria"/>
                      <w:b/>
                      <w:i/>
                      <w:sz w:val="20"/>
                      <w:szCs w:val="20"/>
                    </w:rPr>
                  </w:pPr>
                  <w:r>
                    <w:pict>
                      <v:rect id="_x0000_i1029" style="width:0;height:1.5pt" o:hralign="center" o:hrstd="t" o:hr="t" fillcolor="#a0a0a0" stroked="f"/>
                    </w:pict>
                  </w:r>
                </w:p>
                <w:p w:rsidR="006D7646" w:rsidRPr="00FD290D" w:rsidRDefault="002E285B" w:rsidP="00676450">
                  <w:pPr>
                    <w:rPr>
                      <w:rFonts w:eastAsia="Cambria"/>
                      <w:b/>
                      <w:sz w:val="16"/>
                      <w:szCs w:val="16"/>
                    </w:rPr>
                  </w:pPr>
                  <w:r w:rsidRPr="00FD290D">
                    <w:rPr>
                      <w:rFonts w:eastAsia="Cambria"/>
                      <w:b/>
                      <w:sz w:val="16"/>
                      <w:szCs w:val="16"/>
                    </w:rPr>
                    <w:t>From elementary school:</w:t>
                  </w:r>
                </w:p>
                <w:p w:rsidR="006D7646" w:rsidRPr="00FD290D" w:rsidRDefault="002E285B" w:rsidP="00676450">
                  <w:pPr>
                    <w:rPr>
                      <w:rFonts w:eastAsia="Cambria"/>
                      <w:b/>
                      <w:sz w:val="16"/>
                      <w:szCs w:val="16"/>
                    </w:rPr>
                  </w:pPr>
                  <w:r w:rsidRPr="00FD290D">
                    <w:rPr>
                      <w:rFonts w:eastAsia="Cambria"/>
                      <w:b/>
                      <w:sz w:val="16"/>
                      <w:szCs w:val="16"/>
                    </w:rPr>
                    <w:t>ESS3.C. Impacts of Human Activities on Earth’s Systems</w:t>
                  </w:r>
                </w:p>
                <w:p w:rsidR="006D7646" w:rsidRPr="00FD290D" w:rsidRDefault="002E285B" w:rsidP="00676450">
                  <w:pPr>
                    <w:rPr>
                      <w:rFonts w:eastAsia="Cambria"/>
                      <w:b/>
                      <w:sz w:val="16"/>
                      <w:szCs w:val="16"/>
                    </w:rPr>
                  </w:pPr>
                  <w:r w:rsidRPr="00FD290D">
                    <w:rPr>
                      <w:rFonts w:eastAsia="Cambria"/>
                      <w:b/>
                      <w:sz w:val="16"/>
                      <w:szCs w:val="16"/>
                    </w:rPr>
                    <w:t>“Human activities in agriculture, industry, and everyday life have had major effects on the land, vegetation, streams, ocean, air, and even outer space.”</w:t>
                  </w:r>
                </w:p>
                <w:p w:rsidR="006D7646" w:rsidRPr="00FD290D" w:rsidRDefault="002E285B" w:rsidP="00676450">
                  <w:pPr>
                    <w:numPr>
                      <w:ilvl w:val="0"/>
                      <w:numId w:val="1"/>
                    </w:numPr>
                    <w:contextualSpacing/>
                    <w:rPr>
                      <w:rFonts w:eastAsia="Cambria"/>
                      <w:sz w:val="16"/>
                      <w:szCs w:val="16"/>
                    </w:rPr>
                  </w:pPr>
                  <w:r w:rsidRPr="00FD290D">
                    <w:rPr>
                      <w:rFonts w:eastAsia="Cambria"/>
                      <w:sz w:val="16"/>
                      <w:szCs w:val="16"/>
                    </w:rPr>
                    <w:t xml:space="preserve">Industrial activities have shaped the air, including the climate. </w:t>
                  </w:r>
                </w:p>
                <w:p w:rsidR="006D7646" w:rsidRPr="00FD290D" w:rsidRDefault="006D7646" w:rsidP="00676450">
                  <w:pPr>
                    <w:rPr>
                      <w:rFonts w:eastAsia="Cambria"/>
                      <w:sz w:val="20"/>
                      <w:szCs w:val="20"/>
                    </w:rPr>
                  </w:pPr>
                </w:p>
                <w:p w:rsidR="006D7646" w:rsidRPr="00FD290D" w:rsidRDefault="006D7646" w:rsidP="00676450">
                  <w:pPr>
                    <w:pBdr>
                      <w:top w:val="nil"/>
                      <w:left w:val="nil"/>
                      <w:bottom w:val="nil"/>
                      <w:right w:val="nil"/>
                      <w:between w:val="nil"/>
                    </w:pBdr>
                    <w:spacing w:line="254" w:lineRule="auto"/>
                    <w:rPr>
                      <w:rFonts w:eastAsia="Cambria"/>
                      <w:b/>
                      <w:sz w:val="20"/>
                      <w:szCs w:val="20"/>
                    </w:rPr>
                  </w:pPr>
                </w:p>
              </w:tc>
              <w:tc>
                <w:tcPr>
                  <w:tcW w:w="360" w:type="dxa"/>
                  <w:shd w:val="clear" w:color="auto" w:fill="FFFFFF"/>
                  <w:tcMar>
                    <w:top w:w="144" w:type="dxa"/>
                    <w:left w:w="144" w:type="dxa"/>
                    <w:bottom w:w="144" w:type="dxa"/>
                    <w:right w:w="144" w:type="dxa"/>
                  </w:tcMar>
                </w:tcPr>
                <w:p w:rsidR="006D7646" w:rsidRPr="00FD290D" w:rsidRDefault="006D7646">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6D7646" w:rsidRPr="00FD290D" w:rsidRDefault="002E285B" w:rsidP="00676450">
                  <w:pPr>
                    <w:widowControl w:val="0"/>
                    <w:pBdr>
                      <w:top w:val="nil"/>
                      <w:left w:val="nil"/>
                      <w:bottom w:val="nil"/>
                      <w:right w:val="nil"/>
                      <w:between w:val="nil"/>
                    </w:pBdr>
                    <w:spacing w:line="240" w:lineRule="auto"/>
                    <w:jc w:val="center"/>
                    <w:rPr>
                      <w:rFonts w:eastAsia="Dosis"/>
                      <w:b/>
                      <w:i/>
                      <w:sz w:val="24"/>
                      <w:szCs w:val="24"/>
                    </w:rPr>
                  </w:pPr>
                  <w:r w:rsidRPr="00FD290D">
                    <w:rPr>
                      <w:rFonts w:eastAsia="Dosis"/>
                      <w:b/>
                      <w:i/>
                      <w:sz w:val="24"/>
                      <w:szCs w:val="24"/>
                    </w:rPr>
                    <w:t>Alternative Student Conceptions</w:t>
                  </w:r>
                </w:p>
                <w:p w:rsidR="006D7646" w:rsidRPr="00FD290D" w:rsidRDefault="00F52F6F" w:rsidP="00676450">
                  <w:pPr>
                    <w:widowControl w:val="0"/>
                    <w:pBdr>
                      <w:top w:val="nil"/>
                      <w:left w:val="nil"/>
                      <w:bottom w:val="nil"/>
                      <w:right w:val="nil"/>
                      <w:between w:val="nil"/>
                    </w:pBdr>
                    <w:spacing w:line="240" w:lineRule="auto"/>
                    <w:jc w:val="center"/>
                    <w:rPr>
                      <w:b/>
                      <w:color w:val="333333"/>
                      <w:sz w:val="20"/>
                      <w:szCs w:val="20"/>
                      <w:highlight w:val="cyan"/>
                    </w:rPr>
                  </w:pPr>
                  <w:r>
                    <w:pict>
                      <v:rect id="_x0000_i1030" style="width:0;height:1.5pt" o:hralign="center" o:hrstd="t" o:hr="t" fillcolor="#a0a0a0" stroked="f"/>
                    </w:pict>
                  </w:r>
                </w:p>
                <w:p w:rsidR="006D7646" w:rsidRPr="00FD290D" w:rsidRDefault="002E285B" w:rsidP="00676450">
                  <w:pPr>
                    <w:widowControl w:val="0"/>
                    <w:pBdr>
                      <w:top w:val="nil"/>
                      <w:left w:val="nil"/>
                      <w:bottom w:val="nil"/>
                      <w:right w:val="nil"/>
                      <w:between w:val="nil"/>
                    </w:pBdr>
                    <w:spacing w:line="240" w:lineRule="auto"/>
                    <w:rPr>
                      <w:rFonts w:eastAsia="Cambria"/>
                      <w:sz w:val="16"/>
                      <w:szCs w:val="16"/>
                    </w:rPr>
                  </w:pPr>
                  <w:r w:rsidRPr="00FD290D">
                    <w:rPr>
                      <w:rFonts w:eastAsia="Cambria"/>
                      <w:sz w:val="16"/>
                      <w:szCs w:val="16"/>
                    </w:rPr>
                    <w:t xml:space="preserve">Students may come into </w:t>
                  </w:r>
                  <w:r w:rsidR="00533F96" w:rsidRPr="00FD290D">
                    <w:rPr>
                      <w:rFonts w:eastAsia="Cambria"/>
                      <w:sz w:val="16"/>
                      <w:szCs w:val="16"/>
                    </w:rPr>
                    <w:t>the</w:t>
                  </w:r>
                  <w:r w:rsidRPr="00FD290D">
                    <w:rPr>
                      <w:rFonts w:eastAsia="Cambria"/>
                      <w:sz w:val="16"/>
                      <w:szCs w:val="16"/>
                    </w:rPr>
                    <w:t xml:space="preserve"> lesson thinking that population growth has been steady over the span of human history. They have little concept of where the majority of human growth has occurred. </w:t>
                  </w:r>
                </w:p>
                <w:p w:rsidR="006D7646" w:rsidRPr="00FD290D" w:rsidRDefault="002E285B" w:rsidP="00676450">
                  <w:pPr>
                    <w:widowControl w:val="0"/>
                    <w:pBdr>
                      <w:top w:val="nil"/>
                      <w:left w:val="nil"/>
                      <w:bottom w:val="nil"/>
                      <w:right w:val="nil"/>
                      <w:between w:val="nil"/>
                    </w:pBdr>
                    <w:spacing w:line="240" w:lineRule="auto"/>
                    <w:rPr>
                      <w:rFonts w:eastAsia="Cambria"/>
                      <w:sz w:val="16"/>
                      <w:szCs w:val="16"/>
                    </w:rPr>
                  </w:pPr>
                  <w:r w:rsidRPr="00FD290D">
                    <w:rPr>
                      <w:rFonts w:eastAsia="Cambria"/>
                      <w:sz w:val="16"/>
                      <w:szCs w:val="16"/>
                    </w:rPr>
                    <w:t>The may not connect dead plant and animal material to fossils to coal, oil, and gas as a fuel made from fossils. They may not understand how mat</w:t>
                  </w:r>
                  <w:r w:rsidR="00533F96">
                    <w:rPr>
                      <w:rFonts w:eastAsia="Cambria"/>
                      <w:sz w:val="16"/>
                      <w:szCs w:val="16"/>
                    </w:rPr>
                    <w:t xml:space="preserve">ter can change states and that </w:t>
                  </w:r>
                  <w:r w:rsidRPr="00FD290D">
                    <w:rPr>
                      <w:rFonts w:eastAsia="Cambria"/>
                      <w:sz w:val="16"/>
                      <w:szCs w:val="16"/>
                    </w:rPr>
                    <w:t>chemical reaction releases energy.</w:t>
                  </w:r>
                </w:p>
                <w:p w:rsidR="006D7646" w:rsidRPr="00FD290D" w:rsidRDefault="002E285B" w:rsidP="00676450">
                  <w:pPr>
                    <w:widowControl w:val="0"/>
                    <w:pBdr>
                      <w:top w:val="nil"/>
                      <w:left w:val="nil"/>
                      <w:bottom w:val="nil"/>
                      <w:right w:val="nil"/>
                      <w:between w:val="nil"/>
                    </w:pBdr>
                    <w:spacing w:line="240" w:lineRule="auto"/>
                    <w:rPr>
                      <w:rFonts w:eastAsia="Cambria"/>
                      <w:sz w:val="20"/>
                      <w:szCs w:val="20"/>
                    </w:rPr>
                  </w:pPr>
                  <w:r w:rsidRPr="00FD290D">
                    <w:rPr>
                      <w:rFonts w:eastAsia="Cambria"/>
                      <w:sz w:val="16"/>
                      <w:szCs w:val="16"/>
                    </w:rPr>
                    <w:t xml:space="preserve">Students may think from the last lesson that the Industrial Revolution was a moment in time like a birthday, over and done, and not connected to human activities that directly </w:t>
                  </w:r>
                  <w:proofErr w:type="gramStart"/>
                  <w:r w:rsidRPr="00FD290D">
                    <w:rPr>
                      <w:rFonts w:eastAsia="Cambria"/>
                      <w:sz w:val="16"/>
                      <w:szCs w:val="16"/>
                    </w:rPr>
                    <w:t>impact</w:t>
                  </w:r>
                  <w:proofErr w:type="gramEnd"/>
                  <w:r w:rsidRPr="00FD290D">
                    <w:rPr>
                      <w:rFonts w:eastAsia="Cambria"/>
                      <w:sz w:val="16"/>
                      <w:szCs w:val="16"/>
                    </w:rPr>
                    <w:t xml:space="preserve"> the Earth’s climate.</w:t>
                  </w:r>
                </w:p>
              </w:tc>
              <w:tc>
                <w:tcPr>
                  <w:tcW w:w="360" w:type="dxa"/>
                  <w:shd w:val="clear" w:color="auto" w:fill="FFFFFF"/>
                  <w:tcMar>
                    <w:top w:w="144" w:type="dxa"/>
                    <w:left w:w="144" w:type="dxa"/>
                    <w:bottom w:w="144" w:type="dxa"/>
                    <w:right w:w="144" w:type="dxa"/>
                  </w:tcMar>
                </w:tcPr>
                <w:p w:rsidR="006D7646" w:rsidRPr="00FD290D" w:rsidRDefault="006D7646">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6D7646" w:rsidRPr="00FD290D" w:rsidRDefault="002E285B" w:rsidP="00676450">
                  <w:pPr>
                    <w:widowControl w:val="0"/>
                    <w:pBdr>
                      <w:top w:val="nil"/>
                      <w:left w:val="nil"/>
                      <w:bottom w:val="nil"/>
                      <w:right w:val="nil"/>
                      <w:between w:val="nil"/>
                    </w:pBdr>
                    <w:spacing w:line="240" w:lineRule="auto"/>
                    <w:jc w:val="center"/>
                    <w:rPr>
                      <w:b/>
                      <w:color w:val="333333"/>
                      <w:sz w:val="20"/>
                      <w:szCs w:val="20"/>
                      <w:highlight w:val="cyan"/>
                    </w:rPr>
                  </w:pPr>
                  <w:r w:rsidRPr="00FD290D">
                    <w:rPr>
                      <w:rFonts w:eastAsia="Dosis"/>
                      <w:b/>
                      <w:i/>
                      <w:sz w:val="24"/>
                      <w:szCs w:val="24"/>
                    </w:rPr>
                    <w:t>Linking Our Understanding to Scientific Terminolog</w:t>
                  </w:r>
                  <w:r w:rsidRPr="00FD290D">
                    <w:rPr>
                      <w:rFonts w:eastAsia="Cambria"/>
                      <w:b/>
                      <w:i/>
                      <w:sz w:val="24"/>
                      <w:szCs w:val="24"/>
                    </w:rPr>
                    <w:t>y</w:t>
                  </w:r>
                  <w:r w:rsidR="00F52F6F">
                    <w:pict>
                      <v:rect id="_x0000_i1031" style="width:0;height:1.5pt" o:hralign="center" o:hrstd="t" o:hr="t" fillcolor="#a0a0a0" stroked="f"/>
                    </w:pic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Greenhouse Effect</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Greenhouse Gas</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Carbon Cycle</w:t>
                  </w:r>
                </w:p>
                <w:p w:rsidR="006D7646" w:rsidRPr="00FD290D" w:rsidRDefault="00533F96"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Pr>
                      <w:rFonts w:eastAsia="Cambria"/>
                      <w:sz w:val="16"/>
                      <w:szCs w:val="16"/>
                    </w:rPr>
                    <w:t>Carbon reservoir/C</w:t>
                  </w:r>
                  <w:r w:rsidR="002E285B" w:rsidRPr="00FD290D">
                    <w:rPr>
                      <w:rFonts w:eastAsia="Cambria"/>
                      <w:sz w:val="16"/>
                      <w:szCs w:val="16"/>
                    </w:rPr>
                    <w:t>arbon sink</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Phases/States of matter</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Conservation of matter</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Fossil Fuels</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16"/>
                      <w:szCs w:val="16"/>
                    </w:rPr>
                  </w:pPr>
                  <w:r w:rsidRPr="00FD290D">
                    <w:rPr>
                      <w:rFonts w:eastAsia="Cambria"/>
                      <w:sz w:val="16"/>
                      <w:szCs w:val="16"/>
                    </w:rPr>
                    <w:t>Engine</w:t>
                  </w:r>
                </w:p>
                <w:p w:rsidR="006D7646" w:rsidRPr="00FD290D" w:rsidRDefault="002E285B" w:rsidP="00676450">
                  <w:pPr>
                    <w:widowControl w:val="0"/>
                    <w:numPr>
                      <w:ilvl w:val="0"/>
                      <w:numId w:val="19"/>
                    </w:numPr>
                    <w:pBdr>
                      <w:top w:val="nil"/>
                      <w:left w:val="nil"/>
                      <w:bottom w:val="nil"/>
                      <w:right w:val="nil"/>
                      <w:between w:val="nil"/>
                    </w:pBdr>
                    <w:spacing w:line="240" w:lineRule="auto"/>
                    <w:ind w:left="555"/>
                    <w:contextualSpacing/>
                    <w:rPr>
                      <w:rFonts w:eastAsia="Cambria"/>
                      <w:sz w:val="20"/>
                      <w:szCs w:val="20"/>
                    </w:rPr>
                  </w:pPr>
                  <w:r w:rsidRPr="00FD290D">
                    <w:rPr>
                      <w:rFonts w:eastAsia="Cambria"/>
                      <w:sz w:val="16"/>
                      <w:szCs w:val="16"/>
                    </w:rPr>
                    <w:t>Combustion</w:t>
                  </w:r>
                </w:p>
                <w:p w:rsidR="006D7646" w:rsidRPr="00FD290D" w:rsidRDefault="006D7646" w:rsidP="00676450">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6D7646" w:rsidRPr="00FD290D" w:rsidRDefault="006D7646">
                  <w:pPr>
                    <w:widowControl w:val="0"/>
                    <w:pBdr>
                      <w:top w:val="nil"/>
                      <w:left w:val="nil"/>
                      <w:bottom w:val="nil"/>
                      <w:right w:val="nil"/>
                      <w:between w:val="nil"/>
                    </w:pBdr>
                    <w:spacing w:line="240" w:lineRule="auto"/>
                    <w:rPr>
                      <w:rFonts w:eastAsia="Calibri"/>
                      <w:sz w:val="12"/>
                      <w:szCs w:val="12"/>
                    </w:rPr>
                  </w:pPr>
                </w:p>
              </w:tc>
            </w:tr>
          </w:tbl>
          <w:p w:rsidR="006D7646" w:rsidRPr="00FD290D" w:rsidRDefault="006D7646">
            <w:pPr>
              <w:widowControl w:val="0"/>
              <w:pBdr>
                <w:top w:val="nil"/>
                <w:left w:val="nil"/>
                <w:bottom w:val="nil"/>
                <w:right w:val="nil"/>
                <w:between w:val="nil"/>
              </w:pBdr>
              <w:spacing w:line="240" w:lineRule="auto"/>
              <w:rPr>
                <w:rFonts w:eastAsia="Calibri"/>
                <w:sz w:val="20"/>
                <w:szCs w:val="20"/>
              </w:rPr>
            </w:pPr>
          </w:p>
        </w:tc>
      </w:tr>
    </w:tbl>
    <w:p w:rsidR="006D7646" w:rsidRDefault="006D7646">
      <w:pPr>
        <w:pBdr>
          <w:top w:val="nil"/>
          <w:left w:val="nil"/>
          <w:bottom w:val="nil"/>
          <w:right w:val="nil"/>
          <w:between w:val="nil"/>
        </w:pBdr>
        <w:rPr>
          <w:rFonts w:ascii="Calibri" w:eastAsia="Calibri" w:hAnsi="Calibri" w:cs="Calibri"/>
          <w:sz w:val="24"/>
          <w:szCs w:val="24"/>
        </w:rPr>
      </w:pPr>
    </w:p>
    <w:p w:rsidR="006D7646" w:rsidRDefault="006D7646">
      <w:pPr>
        <w:pBdr>
          <w:top w:val="nil"/>
          <w:left w:val="nil"/>
          <w:bottom w:val="nil"/>
          <w:right w:val="nil"/>
          <w:between w:val="nil"/>
        </w:pBdr>
        <w:rPr>
          <w:rFonts w:ascii="Calibri" w:eastAsia="Calibri" w:hAnsi="Calibri" w:cs="Calibri"/>
          <w:sz w:val="24"/>
          <w:szCs w:val="24"/>
        </w:rPr>
      </w:pPr>
    </w:p>
    <w:p w:rsidR="006D7646" w:rsidRDefault="006D7646">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857"/>
        <w:gridCol w:w="7683"/>
        <w:gridCol w:w="1800"/>
        <w:gridCol w:w="800"/>
        <w:gridCol w:w="3260"/>
      </w:tblGrid>
      <w:tr w:rsidR="006D7646" w:rsidTr="009455D1">
        <w:trPr>
          <w:trHeight w:val="520"/>
        </w:trPr>
        <w:tc>
          <w:tcPr>
            <w:tcW w:w="857" w:type="dxa"/>
            <w:shd w:val="clear" w:color="auto" w:fill="6D9EEB"/>
            <w:tcMar>
              <w:top w:w="43" w:type="dxa"/>
              <w:left w:w="43" w:type="dxa"/>
              <w:bottom w:w="43" w:type="dxa"/>
              <w:right w:w="43" w:type="dxa"/>
            </w:tcMar>
          </w:tcPr>
          <w:p w:rsidR="006D7646" w:rsidRDefault="002E285B">
            <w:pPr>
              <w:widowControl w:val="0"/>
              <w:pBdr>
                <w:top w:val="nil"/>
                <w:left w:val="nil"/>
                <w:bottom w:val="nil"/>
                <w:right w:val="nil"/>
                <w:between w:val="nil"/>
              </w:pBdr>
              <w:spacing w:line="240" w:lineRule="auto"/>
              <w:rPr>
                <w:rFonts w:ascii="Dosis" w:eastAsia="Dosis" w:hAnsi="Dosis" w:cs="Dosis"/>
                <w:sz w:val="40"/>
                <w:szCs w:val="40"/>
              </w:rPr>
            </w:pPr>
            <w:r>
              <w:rPr>
                <w:rFonts w:ascii="Dosis" w:eastAsia="Dosis" w:hAnsi="Dosis" w:cs="Dosis"/>
                <w:noProof/>
                <w:sz w:val="40"/>
                <w:szCs w:val="40"/>
                <w:lang w:val="en-US"/>
              </w:rPr>
              <w:drawing>
                <wp:inline distT="114300" distB="114300" distL="114300" distR="114300">
                  <wp:extent cx="452438" cy="359289"/>
                  <wp:effectExtent l="0" t="0" r="0" b="0"/>
                  <wp:docPr id="2" name="image12.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2.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2">
                            <a:alphaModFix amt="75000"/>
                          </a:blip>
                          <a:srcRect l="1191" r="1191"/>
                          <a:stretch>
                            <a:fillRect/>
                          </a:stretch>
                        </pic:blipFill>
                        <pic:spPr>
                          <a:xfrm>
                            <a:off x="0" y="0"/>
                            <a:ext cx="452438" cy="359289"/>
                          </a:xfrm>
                          <a:prstGeom prst="rect">
                            <a:avLst/>
                          </a:prstGeom>
                          <a:ln/>
                        </pic:spPr>
                      </pic:pic>
                    </a:graphicData>
                  </a:graphic>
                </wp:inline>
              </w:drawing>
            </w:r>
          </w:p>
        </w:tc>
        <w:tc>
          <w:tcPr>
            <w:tcW w:w="7683" w:type="dxa"/>
            <w:shd w:val="clear" w:color="auto" w:fill="6D9EEB"/>
            <w:tcMar>
              <w:top w:w="43" w:type="dxa"/>
              <w:left w:w="43" w:type="dxa"/>
              <w:bottom w:w="43" w:type="dxa"/>
              <w:right w:w="43" w:type="dxa"/>
            </w:tcMar>
          </w:tcPr>
          <w:p w:rsidR="006D7646" w:rsidRPr="009455D1" w:rsidRDefault="002E285B">
            <w:pPr>
              <w:widowControl w:val="0"/>
              <w:pBdr>
                <w:top w:val="nil"/>
                <w:left w:val="nil"/>
                <w:bottom w:val="nil"/>
                <w:right w:val="nil"/>
                <w:between w:val="nil"/>
              </w:pBdr>
              <w:spacing w:line="240" w:lineRule="auto"/>
              <w:rPr>
                <w:rFonts w:eastAsia="Dosis"/>
                <w:b/>
                <w:sz w:val="36"/>
                <w:szCs w:val="36"/>
              </w:rPr>
            </w:pPr>
            <w:r w:rsidRPr="009455D1">
              <w:rPr>
                <w:rFonts w:eastAsia="Dosis"/>
                <w:b/>
                <w:color w:val="FFFFFF"/>
                <w:sz w:val="36"/>
                <w:szCs w:val="36"/>
              </w:rPr>
              <w:t>Lesson 6: How does human activity affect the trend of warming temperatures on Earth?</w:t>
            </w:r>
          </w:p>
        </w:tc>
        <w:tc>
          <w:tcPr>
            <w:tcW w:w="1800" w:type="dxa"/>
            <w:shd w:val="clear" w:color="auto" w:fill="6D9EEB"/>
            <w:tcMar>
              <w:top w:w="43" w:type="dxa"/>
              <w:left w:w="43" w:type="dxa"/>
              <w:bottom w:w="43" w:type="dxa"/>
              <w:right w:w="43" w:type="dxa"/>
            </w:tcMar>
          </w:tcPr>
          <w:p w:rsidR="006D7646" w:rsidRPr="009455D1" w:rsidRDefault="009455D1" w:rsidP="009455D1">
            <w:pPr>
              <w:pBdr>
                <w:top w:val="nil"/>
                <w:left w:val="nil"/>
                <w:bottom w:val="nil"/>
                <w:right w:val="nil"/>
                <w:between w:val="nil"/>
              </w:pBdr>
              <w:spacing w:line="240" w:lineRule="auto"/>
              <w:rPr>
                <w:rFonts w:eastAsia="Dosis"/>
                <w:b/>
                <w:color w:val="FFFFFF"/>
                <w:sz w:val="36"/>
                <w:szCs w:val="36"/>
              </w:rPr>
            </w:pPr>
            <w:r w:rsidRPr="009455D1">
              <w:rPr>
                <w:rFonts w:eastAsia="Dosis"/>
                <w:b/>
                <w:color w:val="FFFFFF"/>
                <w:sz w:val="36"/>
                <w:szCs w:val="36"/>
              </w:rPr>
              <w:t>(</w:t>
            </w:r>
            <w:r w:rsidR="002E285B" w:rsidRPr="009455D1">
              <w:rPr>
                <w:rFonts w:eastAsia="Dosis"/>
                <w:b/>
                <w:color w:val="FFFFFF"/>
                <w:sz w:val="36"/>
                <w:szCs w:val="36"/>
              </w:rPr>
              <w:t>110 min )</w:t>
            </w:r>
          </w:p>
        </w:tc>
        <w:tc>
          <w:tcPr>
            <w:tcW w:w="800" w:type="dxa"/>
            <w:shd w:val="clear" w:color="auto" w:fill="C9DAF8"/>
            <w:tcMar>
              <w:top w:w="43" w:type="dxa"/>
              <w:left w:w="43" w:type="dxa"/>
              <w:bottom w:w="43" w:type="dxa"/>
              <w:right w:w="43" w:type="dxa"/>
            </w:tcMar>
          </w:tcPr>
          <w:p w:rsidR="006D7646" w:rsidRDefault="002E285B">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12" name="image2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1"/>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6D7646" w:rsidRDefault="002E285B">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6D7646">
        <w:trPr>
          <w:trHeight w:val="200"/>
        </w:trPr>
        <w:tc>
          <w:tcPr>
            <w:tcW w:w="10340" w:type="dxa"/>
            <w:gridSpan w:val="3"/>
            <w:shd w:val="clear" w:color="auto" w:fill="6D9EEB"/>
            <w:tcMar>
              <w:top w:w="72" w:type="dxa"/>
              <w:left w:w="72" w:type="dxa"/>
              <w:bottom w:w="72" w:type="dxa"/>
              <w:right w:w="72" w:type="dxa"/>
            </w:tcMar>
          </w:tcPr>
          <w:tbl>
            <w:tblPr>
              <w:tblStyle w:val="a6"/>
              <w:tblW w:w="0" w:type="auto"/>
              <w:tblLayout w:type="fixed"/>
              <w:tblLook w:val="0600" w:firstRow="0" w:lastRow="0" w:firstColumn="0" w:lastColumn="0" w:noHBand="1" w:noVBand="1"/>
            </w:tblPr>
            <w:tblGrid>
              <w:gridCol w:w="10178"/>
            </w:tblGrid>
            <w:tr w:rsidR="006D7646" w:rsidTr="002207A2">
              <w:trPr>
                <w:trHeight w:val="4967"/>
              </w:trPr>
              <w:tc>
                <w:tcPr>
                  <w:tcW w:w="10178" w:type="dxa"/>
                  <w:shd w:val="clear" w:color="auto" w:fill="FFFFFF"/>
                  <w:tcMar>
                    <w:top w:w="100" w:type="dxa"/>
                    <w:left w:w="100" w:type="dxa"/>
                    <w:bottom w:w="100" w:type="dxa"/>
                    <w:right w:w="100" w:type="dxa"/>
                  </w:tcMar>
                </w:tcPr>
                <w:p w:rsidR="006D7646" w:rsidRPr="00020EED" w:rsidRDefault="00020EED" w:rsidP="00020EED">
                  <w:pPr>
                    <w:widowControl w:val="0"/>
                    <w:pBdr>
                      <w:top w:val="nil"/>
                      <w:left w:val="nil"/>
                      <w:bottom w:val="nil"/>
                      <w:right w:val="nil"/>
                      <w:between w:val="nil"/>
                    </w:pBdr>
                    <w:rPr>
                      <w:rFonts w:eastAsia="Cambria"/>
                      <w:b/>
                      <w:sz w:val="16"/>
                      <w:szCs w:val="16"/>
                    </w:rPr>
                  </w:pPr>
                  <w:r w:rsidRPr="00020EED">
                    <w:rPr>
                      <w:rFonts w:eastAsia="Cambria"/>
                      <w:b/>
                      <w:sz w:val="16"/>
                      <w:szCs w:val="16"/>
                    </w:rPr>
                    <w:t>1.</w:t>
                  </w:r>
                  <w:r>
                    <w:rPr>
                      <w:rFonts w:eastAsia="Cambria"/>
                      <w:b/>
                      <w:sz w:val="16"/>
                      <w:szCs w:val="16"/>
                    </w:rPr>
                    <w:t xml:space="preserve"> </w:t>
                  </w:r>
                  <w:r w:rsidR="002E285B" w:rsidRPr="00020EED">
                    <w:rPr>
                      <w:rFonts w:eastAsia="Cambria"/>
                      <w:b/>
                      <w:sz w:val="16"/>
                      <w:szCs w:val="16"/>
                    </w:rPr>
                    <w:t xml:space="preserve">(5 min) Hand out Student Activity Sheets to each student and begin with a Do Now to activate students’ previous knowledge about human activities related to the Industrial Revolution. Have a Consensus Building Discussion </w:t>
                  </w:r>
                  <w:r w:rsidR="002E285B" w:rsidRPr="00020EED">
                    <w:rPr>
                      <w:rFonts w:eastAsia="Cambria"/>
                      <w:b/>
                      <w:i/>
                      <w:sz w:val="16"/>
                      <w:szCs w:val="16"/>
                      <w:vertAlign w:val="superscript"/>
                    </w:rPr>
                    <w:t>1</w:t>
                  </w:r>
                  <w:r w:rsidR="002E285B" w:rsidRPr="00020EED">
                    <w:rPr>
                      <w:rFonts w:eastAsia="Cambria"/>
                      <w:b/>
                      <w:sz w:val="16"/>
                      <w:szCs w:val="16"/>
                    </w:rPr>
                    <w:t xml:space="preserve"> to help reorient students in th</w:t>
                  </w:r>
                  <w:r w:rsidR="00533F96" w:rsidRPr="00020EED">
                    <w:rPr>
                      <w:rFonts w:eastAsia="Cambria"/>
                      <w:b/>
                      <w:sz w:val="16"/>
                      <w:szCs w:val="16"/>
                    </w:rPr>
                    <w:t xml:space="preserve">e storyline. </w:t>
                  </w:r>
                  <w:r w:rsidR="002E285B" w:rsidRPr="00020EED">
                    <w:rPr>
                      <w:rFonts w:eastAsia="Cambria"/>
                      <w:b/>
                      <w:sz w:val="16"/>
                      <w:szCs w:val="16"/>
                    </w:rPr>
                    <w:t>Use the following prompts to help students articulate what they figured out in the last lesson. Students write down their responses on the Do Now section of their Student Activity Sheet.</w:t>
                  </w:r>
                </w:p>
                <w:p w:rsidR="00020EED" w:rsidRPr="00020EED" w:rsidRDefault="00020EED" w:rsidP="00020EED">
                  <w:pPr>
                    <w:rPr>
                      <w:color w:val="990000"/>
                      <w:sz w:val="16"/>
                      <w:szCs w:val="16"/>
                      <w:u w:val="single"/>
                    </w:rPr>
                  </w:pPr>
                </w:p>
                <w:p w:rsidR="006D7646" w:rsidRPr="009455D1" w:rsidRDefault="002E285B" w:rsidP="00020EED">
                  <w:pPr>
                    <w:widowControl w:val="0"/>
                    <w:ind w:left="810" w:hanging="360"/>
                    <w:rPr>
                      <w:rFonts w:eastAsia="Cambria"/>
                      <w:b/>
                      <w:color w:val="990000"/>
                      <w:sz w:val="16"/>
                      <w:szCs w:val="16"/>
                    </w:rPr>
                  </w:pPr>
                  <w:r w:rsidRPr="009455D1">
                    <w:rPr>
                      <w:rFonts w:eastAsia="Cambria"/>
                      <w:b/>
                      <w:color w:val="990000"/>
                      <w:sz w:val="16"/>
                      <w:szCs w:val="16"/>
                      <w:u w:val="single"/>
                    </w:rPr>
                    <w:t xml:space="preserve">Suggested Prompts: </w:t>
                  </w:r>
                </w:p>
                <w:p w:rsidR="00040AA8" w:rsidRPr="009455D1" w:rsidRDefault="002E285B" w:rsidP="00020EED">
                  <w:pPr>
                    <w:pStyle w:val="ListParagraph"/>
                    <w:widowControl w:val="0"/>
                    <w:numPr>
                      <w:ilvl w:val="0"/>
                      <w:numId w:val="28"/>
                    </w:numPr>
                    <w:ind w:left="792"/>
                    <w:rPr>
                      <w:rFonts w:eastAsia="Cambria"/>
                      <w:color w:val="990000"/>
                      <w:sz w:val="16"/>
                      <w:szCs w:val="16"/>
                    </w:rPr>
                  </w:pPr>
                  <w:r w:rsidRPr="009455D1">
                    <w:rPr>
                      <w:rFonts w:eastAsia="Cambria"/>
                      <w:color w:val="990000"/>
                      <w:sz w:val="16"/>
                      <w:szCs w:val="16"/>
                    </w:rPr>
                    <w:t>What did we figure out last time?</w:t>
                  </w:r>
                </w:p>
                <w:p w:rsidR="006D7646" w:rsidRDefault="00533F96" w:rsidP="00020EED">
                  <w:pPr>
                    <w:pStyle w:val="ListParagraph"/>
                    <w:widowControl w:val="0"/>
                    <w:numPr>
                      <w:ilvl w:val="0"/>
                      <w:numId w:val="28"/>
                    </w:numPr>
                    <w:ind w:left="792"/>
                    <w:rPr>
                      <w:rFonts w:eastAsia="Cambria"/>
                      <w:color w:val="990000"/>
                      <w:sz w:val="16"/>
                      <w:szCs w:val="16"/>
                    </w:rPr>
                  </w:pPr>
                  <w:r>
                    <w:rPr>
                      <w:rFonts w:eastAsia="Cambria"/>
                      <w:color w:val="990000"/>
                      <w:sz w:val="16"/>
                      <w:szCs w:val="16"/>
                    </w:rPr>
                    <w:t xml:space="preserve">What are we </w:t>
                  </w:r>
                  <w:r w:rsidR="002E285B" w:rsidRPr="009455D1">
                    <w:rPr>
                      <w:rFonts w:eastAsia="Cambria"/>
                      <w:color w:val="990000"/>
                      <w:sz w:val="16"/>
                      <w:szCs w:val="16"/>
                    </w:rPr>
                    <w:t>wondering about</w:t>
                  </w:r>
                  <w:r>
                    <w:rPr>
                      <w:rFonts w:eastAsia="Cambria"/>
                      <w:color w:val="990000"/>
                      <w:sz w:val="16"/>
                      <w:szCs w:val="16"/>
                    </w:rPr>
                    <w:t xml:space="preserve"> now</w:t>
                  </w:r>
                  <w:r w:rsidR="002E285B" w:rsidRPr="009455D1">
                    <w:rPr>
                      <w:rFonts w:eastAsia="Cambria"/>
                      <w:color w:val="990000"/>
                      <w:sz w:val="16"/>
                      <w:szCs w:val="16"/>
                    </w:rPr>
                    <w:t>?</w:t>
                  </w:r>
                </w:p>
                <w:p w:rsidR="00862E25" w:rsidRPr="00862E25" w:rsidRDefault="00862E25" w:rsidP="00020EED">
                  <w:pPr>
                    <w:widowControl w:val="0"/>
                    <w:rPr>
                      <w:rFonts w:eastAsia="Cambria"/>
                      <w:color w:val="990000"/>
                      <w:sz w:val="16"/>
                      <w:szCs w:val="16"/>
                    </w:rPr>
                  </w:pPr>
                </w:p>
                <w:p w:rsidR="006D7646" w:rsidRPr="009455D1" w:rsidRDefault="002E285B" w:rsidP="00020EED">
                  <w:pPr>
                    <w:widowControl w:val="0"/>
                    <w:pBdr>
                      <w:top w:val="nil"/>
                      <w:left w:val="nil"/>
                      <w:bottom w:val="nil"/>
                      <w:right w:val="nil"/>
                      <w:between w:val="nil"/>
                    </w:pBdr>
                    <w:ind w:left="810" w:hanging="360"/>
                    <w:rPr>
                      <w:rFonts w:eastAsia="Cambria"/>
                      <w:i/>
                      <w:sz w:val="16"/>
                      <w:szCs w:val="16"/>
                      <w:highlight w:val="white"/>
                    </w:rPr>
                  </w:pPr>
                  <w:r w:rsidRPr="009455D1">
                    <w:rPr>
                      <w:rFonts w:eastAsia="Cambria"/>
                      <w:b/>
                      <w:sz w:val="16"/>
                      <w:szCs w:val="16"/>
                    </w:rPr>
                    <w:t xml:space="preserve">Listen for </w:t>
                  </w:r>
                  <w:r w:rsidRPr="009455D1">
                    <w:rPr>
                      <w:rFonts w:eastAsia="Cambria"/>
                      <w:b/>
                      <w:i/>
                      <w:sz w:val="16"/>
                      <w:szCs w:val="16"/>
                    </w:rPr>
                    <w:t xml:space="preserve">student responses </w:t>
                  </w:r>
                  <w:r w:rsidRPr="009455D1">
                    <w:rPr>
                      <w:rFonts w:eastAsia="Cambria"/>
                      <w:b/>
                      <w:i/>
                      <w:sz w:val="16"/>
                      <w:szCs w:val="16"/>
                      <w:vertAlign w:val="superscript"/>
                    </w:rPr>
                    <w:t>2</w:t>
                  </w:r>
                  <w:r w:rsidRPr="009455D1">
                    <w:rPr>
                      <w:rFonts w:eastAsia="Cambria"/>
                      <w:b/>
                      <w:sz w:val="16"/>
                      <w:szCs w:val="16"/>
                    </w:rPr>
                    <w:t xml:space="preserve"> such as: </w:t>
                  </w:r>
                </w:p>
                <w:p w:rsidR="006D7646" w:rsidRPr="009455D1" w:rsidRDefault="002E285B" w:rsidP="00020EED">
                  <w:pPr>
                    <w:widowControl w:val="0"/>
                    <w:numPr>
                      <w:ilvl w:val="0"/>
                      <w:numId w:val="10"/>
                    </w:numPr>
                    <w:pBdr>
                      <w:top w:val="nil"/>
                      <w:left w:val="nil"/>
                      <w:bottom w:val="nil"/>
                      <w:right w:val="nil"/>
                      <w:between w:val="nil"/>
                    </w:pBdr>
                    <w:ind w:left="810"/>
                    <w:rPr>
                      <w:rFonts w:eastAsia="Cambria"/>
                      <w:b/>
                      <w:i/>
                      <w:sz w:val="16"/>
                      <w:szCs w:val="16"/>
                    </w:rPr>
                  </w:pPr>
                  <w:r w:rsidRPr="009455D1">
                    <w:rPr>
                      <w:rFonts w:eastAsia="Cambria"/>
                      <w:i/>
                      <w:sz w:val="16"/>
                      <w:szCs w:val="16"/>
                    </w:rPr>
                    <w:t xml:space="preserve">We learned that the Industrial Revolution started in the late 1700s (in the UK) to early 1800’s (in the US). </w:t>
                  </w:r>
                </w:p>
                <w:p w:rsidR="006D7646" w:rsidRPr="009455D1" w:rsidRDefault="002E285B" w:rsidP="00020EED">
                  <w:pPr>
                    <w:widowControl w:val="0"/>
                    <w:numPr>
                      <w:ilvl w:val="0"/>
                      <w:numId w:val="10"/>
                    </w:numPr>
                    <w:pBdr>
                      <w:top w:val="nil"/>
                      <w:left w:val="nil"/>
                      <w:bottom w:val="nil"/>
                      <w:right w:val="nil"/>
                      <w:between w:val="nil"/>
                    </w:pBdr>
                    <w:ind w:left="810"/>
                    <w:rPr>
                      <w:rFonts w:eastAsia="Cambria"/>
                      <w:b/>
                      <w:i/>
                      <w:sz w:val="16"/>
                      <w:szCs w:val="16"/>
                    </w:rPr>
                  </w:pPr>
                  <w:r w:rsidRPr="009455D1">
                    <w:rPr>
                      <w:rFonts w:eastAsia="Cambria"/>
                      <w:i/>
                      <w:sz w:val="16"/>
                      <w:szCs w:val="16"/>
                    </w:rPr>
                    <w:t xml:space="preserve">The world’s population has also increased a lot since the Industrial Revolution. </w:t>
                  </w:r>
                </w:p>
                <w:p w:rsidR="006D7646" w:rsidRPr="009455D1" w:rsidRDefault="002E285B" w:rsidP="00020EED">
                  <w:pPr>
                    <w:widowControl w:val="0"/>
                    <w:numPr>
                      <w:ilvl w:val="0"/>
                      <w:numId w:val="10"/>
                    </w:numPr>
                    <w:pBdr>
                      <w:top w:val="nil"/>
                      <w:left w:val="nil"/>
                      <w:bottom w:val="nil"/>
                      <w:right w:val="nil"/>
                      <w:between w:val="nil"/>
                    </w:pBdr>
                    <w:ind w:left="810"/>
                    <w:rPr>
                      <w:rFonts w:eastAsia="Cambria"/>
                      <w:b/>
                      <w:i/>
                      <w:sz w:val="16"/>
                      <w:szCs w:val="16"/>
                    </w:rPr>
                  </w:pPr>
                  <w:r w:rsidRPr="009455D1">
                    <w:rPr>
                      <w:rFonts w:eastAsia="Cambria"/>
                      <w:i/>
                      <w:sz w:val="16"/>
                      <w:szCs w:val="16"/>
                    </w:rPr>
                    <w:t xml:space="preserve">We also learned that ice cores tell us about the Earth’s past temperature and that the temperature has increased a lot since the start of the Industrial Revolution. </w:t>
                  </w:r>
                </w:p>
                <w:p w:rsidR="006D7646" w:rsidRPr="009455D1" w:rsidRDefault="002E285B" w:rsidP="00020EED">
                  <w:pPr>
                    <w:widowControl w:val="0"/>
                    <w:numPr>
                      <w:ilvl w:val="0"/>
                      <w:numId w:val="10"/>
                    </w:numPr>
                    <w:pBdr>
                      <w:top w:val="nil"/>
                      <w:left w:val="nil"/>
                      <w:bottom w:val="nil"/>
                      <w:right w:val="nil"/>
                      <w:between w:val="nil"/>
                    </w:pBdr>
                    <w:ind w:left="810"/>
                    <w:rPr>
                      <w:rFonts w:eastAsia="Cambria"/>
                      <w:b/>
                      <w:i/>
                      <w:sz w:val="16"/>
                      <w:szCs w:val="16"/>
                    </w:rPr>
                  </w:pPr>
                  <w:proofErr w:type="gramStart"/>
                  <w:r w:rsidRPr="009455D1">
                    <w:rPr>
                      <w:rFonts w:eastAsia="Cambria"/>
                      <w:i/>
                      <w:sz w:val="16"/>
                      <w:szCs w:val="16"/>
                    </w:rPr>
                    <w:t>We’re</w:t>
                  </w:r>
                  <w:proofErr w:type="gramEnd"/>
                  <w:r w:rsidRPr="009455D1">
                    <w:rPr>
                      <w:rFonts w:eastAsia="Cambria"/>
                      <w:i/>
                      <w:sz w:val="16"/>
                      <w:szCs w:val="16"/>
                    </w:rPr>
                    <w:t xml:space="preserve"> wondering if human activities affect the Earth’s temperature since the graphs we looked at show that since the start of the Industrial Revolution, the temperature has increased a great deal and at a faster rate than in Earth’s past.</w:t>
                  </w:r>
                </w:p>
                <w:p w:rsidR="006D7646" w:rsidRPr="009455D1" w:rsidRDefault="006D7646" w:rsidP="00020EED">
                  <w:pPr>
                    <w:widowControl w:val="0"/>
                    <w:rPr>
                      <w:rFonts w:eastAsia="Cambria"/>
                      <w:sz w:val="16"/>
                      <w:szCs w:val="16"/>
                      <w:highlight w:val="white"/>
                    </w:rPr>
                  </w:pPr>
                </w:p>
                <w:p w:rsidR="006D7646" w:rsidRPr="009455D1" w:rsidRDefault="00AA0AD6" w:rsidP="00020EED">
                  <w:pPr>
                    <w:widowControl w:val="0"/>
                    <w:spacing w:line="264" w:lineRule="auto"/>
                    <w:rPr>
                      <w:rFonts w:eastAsia="Cambria"/>
                      <w:b/>
                      <w:sz w:val="16"/>
                      <w:szCs w:val="16"/>
                    </w:rPr>
                  </w:pPr>
                  <w:r>
                    <w:rPr>
                      <w:rFonts w:eastAsia="Cambria"/>
                      <w:b/>
                      <w:sz w:val="16"/>
                      <w:szCs w:val="16"/>
                    </w:rPr>
                    <w:t xml:space="preserve">2. (5 min) </w:t>
                  </w:r>
                  <w:r w:rsidR="002E285B" w:rsidRPr="009455D1">
                    <w:rPr>
                      <w:rFonts w:eastAsia="Cambria"/>
                      <w:b/>
                      <w:sz w:val="16"/>
                      <w:szCs w:val="16"/>
                    </w:rPr>
                    <w:t xml:space="preserve">Next, shift to a Sharing Initial Ideas Discussion </w:t>
                  </w:r>
                  <w:r w:rsidR="002E285B" w:rsidRPr="009455D1">
                    <w:rPr>
                      <w:rFonts w:eastAsia="Cambria"/>
                      <w:b/>
                      <w:sz w:val="16"/>
                      <w:szCs w:val="16"/>
                      <w:vertAlign w:val="superscript"/>
                    </w:rPr>
                    <w:t>3</w:t>
                  </w:r>
                  <w:r w:rsidR="002E285B" w:rsidRPr="009455D1">
                    <w:rPr>
                      <w:rFonts w:eastAsia="Cambria"/>
                      <w:b/>
                      <w:sz w:val="16"/>
                      <w:szCs w:val="16"/>
                    </w:rPr>
                    <w:t>, to guide students to articulate what they think they should focus on</w:t>
                  </w:r>
                  <w:r w:rsidR="002E285B" w:rsidRPr="009455D1">
                    <w:rPr>
                      <w:rFonts w:eastAsia="Cambria"/>
                      <w:b/>
                      <w:sz w:val="16"/>
                      <w:szCs w:val="16"/>
                      <w:vertAlign w:val="superscript"/>
                    </w:rPr>
                    <w:t xml:space="preserve"> </w:t>
                  </w:r>
                  <w:r w:rsidR="002E285B" w:rsidRPr="009455D1">
                    <w:rPr>
                      <w:rFonts w:eastAsia="Cambria"/>
                      <w:b/>
                      <w:sz w:val="16"/>
                      <w:szCs w:val="16"/>
                    </w:rPr>
                    <w:t xml:space="preserve">in today’s lesson. Focus on how they think post-industrial human activity </w:t>
                  </w:r>
                  <w:proofErr w:type="gramStart"/>
                  <w:r w:rsidR="002E285B" w:rsidRPr="009455D1">
                    <w:rPr>
                      <w:rFonts w:eastAsia="Cambria"/>
                      <w:b/>
                      <w:sz w:val="16"/>
                      <w:szCs w:val="16"/>
                    </w:rPr>
                    <w:t>is related</w:t>
                  </w:r>
                  <w:proofErr w:type="gramEnd"/>
                  <w:r w:rsidR="002E285B" w:rsidRPr="009455D1">
                    <w:rPr>
                      <w:rFonts w:eastAsia="Cambria"/>
                      <w:b/>
                      <w:sz w:val="16"/>
                      <w:szCs w:val="16"/>
                    </w:rPr>
                    <w:t xml:space="preserve"> to the increase in temperatures on Earth. Propose the question</w:t>
                  </w:r>
                  <w:r w:rsidR="002E285B" w:rsidRPr="009455D1">
                    <w:rPr>
                      <w:rFonts w:eastAsia="Cambria"/>
                      <w:b/>
                      <w:color w:val="333333"/>
                      <w:sz w:val="16"/>
                      <w:szCs w:val="16"/>
                      <w:highlight w:val="white"/>
                    </w:rPr>
                    <w:t xml:space="preserve"> "How would data show us that fossil fuel use by humans is causing the trend of warming global temperatures?" to direct students’ learning toward this </w:t>
                  </w:r>
                  <w:proofErr w:type="gramStart"/>
                  <w:r w:rsidR="002E285B" w:rsidRPr="009455D1">
                    <w:rPr>
                      <w:rFonts w:eastAsia="Cambria"/>
                      <w:b/>
                      <w:color w:val="333333"/>
                      <w:sz w:val="16"/>
                      <w:szCs w:val="16"/>
                      <w:highlight w:val="white"/>
                    </w:rPr>
                    <w:t>lesson’s</w:t>
                  </w:r>
                  <w:proofErr w:type="gramEnd"/>
                  <w:r w:rsidR="002E285B" w:rsidRPr="009455D1">
                    <w:rPr>
                      <w:rFonts w:eastAsia="Cambria"/>
                      <w:b/>
                      <w:color w:val="333333"/>
                      <w:sz w:val="16"/>
                      <w:szCs w:val="16"/>
                      <w:highlight w:val="white"/>
                    </w:rPr>
                    <w:t xml:space="preserve"> driving question.</w:t>
                  </w:r>
                </w:p>
                <w:p w:rsidR="006D7646" w:rsidRPr="009455D1" w:rsidRDefault="006D7646" w:rsidP="00020EED">
                  <w:pPr>
                    <w:widowControl w:val="0"/>
                    <w:spacing w:line="264" w:lineRule="auto"/>
                    <w:rPr>
                      <w:rFonts w:eastAsia="Cambria"/>
                      <w:b/>
                      <w:sz w:val="16"/>
                      <w:szCs w:val="16"/>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 xml:space="preserve">How did the Industrial Revolution change human activities?  </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 xml:space="preserve">More fossil </w:t>
                  </w:r>
                  <w:proofErr w:type="gramStart"/>
                  <w:r w:rsidRPr="009455D1">
                    <w:rPr>
                      <w:rFonts w:eastAsia="Cambria"/>
                      <w:color w:val="990000"/>
                      <w:sz w:val="16"/>
                      <w:szCs w:val="16"/>
                    </w:rPr>
                    <w:t>fuels,</w:t>
                  </w:r>
                  <w:proofErr w:type="gramEnd"/>
                  <w:r w:rsidRPr="009455D1">
                    <w:rPr>
                      <w:rFonts w:eastAsia="Cambria"/>
                      <w:color w:val="990000"/>
                      <w:sz w:val="16"/>
                      <w:szCs w:val="16"/>
                    </w:rPr>
                    <w:t xml:space="preserve"> are being used since then. What are fossil fuels, where do they come from, what are they used </w:t>
                  </w:r>
                  <w:proofErr w:type="gramStart"/>
                  <w:r w:rsidRPr="009455D1">
                    <w:rPr>
                      <w:rFonts w:eastAsia="Cambria"/>
                      <w:color w:val="990000"/>
                      <w:sz w:val="16"/>
                      <w:szCs w:val="16"/>
                    </w:rPr>
                    <w:t>for</w:t>
                  </w:r>
                  <w:proofErr w:type="gramEnd"/>
                  <w:r w:rsidRPr="009455D1">
                    <w:rPr>
                      <w:rFonts w:eastAsia="Cambria"/>
                      <w:color w:val="990000"/>
                      <w:sz w:val="16"/>
                      <w:szCs w:val="16"/>
                    </w:rPr>
                    <w:t>?</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What is the connection between fossil fuels and CO</w:t>
                  </w:r>
                  <w:r w:rsidRPr="009455D1">
                    <w:rPr>
                      <w:rFonts w:eastAsia="Cambria"/>
                      <w:color w:val="990000"/>
                      <w:sz w:val="16"/>
                      <w:szCs w:val="16"/>
                      <w:vertAlign w:val="subscript"/>
                    </w:rPr>
                    <w:t>2</w:t>
                  </w:r>
                  <w:r w:rsidRPr="009455D1">
                    <w:rPr>
                      <w:rFonts w:eastAsia="Cambria"/>
                      <w:color w:val="990000"/>
                      <w:sz w:val="16"/>
                      <w:szCs w:val="16"/>
                    </w:rPr>
                    <w:t>?</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How do you think we can explore the connection between fossil fuels, CO</w:t>
                  </w:r>
                  <w:r w:rsidRPr="009455D1">
                    <w:rPr>
                      <w:rFonts w:eastAsia="Cambria"/>
                      <w:color w:val="990000"/>
                      <w:sz w:val="16"/>
                      <w:szCs w:val="16"/>
                      <w:vertAlign w:val="subscript"/>
                    </w:rPr>
                    <w:t>2</w:t>
                  </w:r>
                  <w:r w:rsidRPr="009455D1">
                    <w:rPr>
                      <w:rFonts w:eastAsia="Cambria"/>
                      <w:color w:val="990000"/>
                      <w:sz w:val="16"/>
                      <w:szCs w:val="16"/>
                    </w:rPr>
                    <w:t>, and the Earth’s temperature?</w:t>
                  </w:r>
                </w:p>
                <w:p w:rsidR="006D7646" w:rsidRPr="009455D1" w:rsidRDefault="006D7646" w:rsidP="00020EED">
                  <w:pPr>
                    <w:widowControl w:val="0"/>
                    <w:spacing w:line="240" w:lineRule="auto"/>
                    <w:ind w:left="810" w:hanging="360"/>
                    <w:rPr>
                      <w:rFonts w:eastAsia="Cambria"/>
                      <w:b/>
                      <w:sz w:val="16"/>
                      <w:szCs w:val="16"/>
                    </w:rPr>
                  </w:pPr>
                </w:p>
                <w:p w:rsidR="006D7646" w:rsidRPr="009455D1" w:rsidRDefault="002E285B" w:rsidP="00020EED">
                  <w:pPr>
                    <w:widowControl w:val="0"/>
                    <w:spacing w:line="240" w:lineRule="auto"/>
                    <w:ind w:left="810" w:hanging="360"/>
                    <w:rPr>
                      <w:rFonts w:eastAsia="Cambria"/>
                      <w:b/>
                      <w:sz w:val="16"/>
                      <w:szCs w:val="16"/>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2"/>
                    </w:numPr>
                    <w:spacing w:line="240" w:lineRule="auto"/>
                    <w:ind w:left="810"/>
                    <w:rPr>
                      <w:rFonts w:eastAsia="Cambria"/>
                      <w:b/>
                      <w:i/>
                      <w:sz w:val="16"/>
                      <w:szCs w:val="16"/>
                    </w:rPr>
                  </w:pPr>
                  <w:r w:rsidRPr="009455D1">
                    <w:rPr>
                      <w:rFonts w:eastAsia="Cambria"/>
                      <w:i/>
                      <w:sz w:val="16"/>
                      <w:szCs w:val="16"/>
                    </w:rPr>
                    <w:t>Since the Industrial Revolution, people started using fossil fuels more.</w:t>
                  </w:r>
                </w:p>
                <w:p w:rsidR="006D7646" w:rsidRPr="009455D1" w:rsidRDefault="002E285B" w:rsidP="00020EED">
                  <w:pPr>
                    <w:widowControl w:val="0"/>
                    <w:numPr>
                      <w:ilvl w:val="0"/>
                      <w:numId w:val="2"/>
                    </w:numPr>
                    <w:spacing w:line="240" w:lineRule="auto"/>
                    <w:ind w:left="810"/>
                    <w:rPr>
                      <w:rFonts w:eastAsia="Cambria"/>
                      <w:i/>
                      <w:sz w:val="16"/>
                      <w:szCs w:val="16"/>
                    </w:rPr>
                  </w:pPr>
                  <w:r w:rsidRPr="009455D1">
                    <w:rPr>
                      <w:rFonts w:eastAsia="Cambria"/>
                      <w:i/>
                      <w:sz w:val="16"/>
                      <w:szCs w:val="16"/>
                    </w:rPr>
                    <w:t xml:space="preserve">Fossil fuels </w:t>
                  </w:r>
                  <w:proofErr w:type="gramStart"/>
                  <w:r w:rsidRPr="009455D1">
                    <w:rPr>
                      <w:rFonts w:eastAsia="Cambria"/>
                      <w:i/>
                      <w:sz w:val="16"/>
                      <w:szCs w:val="16"/>
                    </w:rPr>
                    <w:t>are mine</w:t>
                  </w:r>
                  <w:r w:rsidR="00857762">
                    <w:rPr>
                      <w:rFonts w:eastAsia="Cambria"/>
                      <w:i/>
                      <w:sz w:val="16"/>
                      <w:szCs w:val="16"/>
                    </w:rPr>
                    <w:t>d and drilled from underground</w:t>
                  </w:r>
                  <w:proofErr w:type="gramEnd"/>
                  <w:r w:rsidR="00857762">
                    <w:rPr>
                      <w:rFonts w:eastAsia="Cambria"/>
                      <w:i/>
                      <w:sz w:val="16"/>
                      <w:szCs w:val="16"/>
                    </w:rPr>
                    <w:t xml:space="preserve">. </w:t>
                  </w:r>
                  <w:proofErr w:type="gramStart"/>
                  <w:r w:rsidRPr="009455D1">
                    <w:rPr>
                      <w:rFonts w:eastAsia="Cambria"/>
                      <w:i/>
                      <w:sz w:val="16"/>
                      <w:szCs w:val="16"/>
                    </w:rPr>
                    <w:t>They’re</w:t>
                  </w:r>
                  <w:proofErr w:type="gramEnd"/>
                  <w:r w:rsidRPr="009455D1">
                    <w:rPr>
                      <w:rFonts w:eastAsia="Cambria"/>
                      <w:i/>
                      <w:sz w:val="16"/>
                      <w:szCs w:val="16"/>
                    </w:rPr>
                    <w:t xml:space="preserve"> formed the remains of ancient plants and animals.</w:t>
                  </w:r>
                </w:p>
                <w:p w:rsidR="006D7646" w:rsidRPr="009455D1" w:rsidRDefault="002E285B" w:rsidP="00020EED">
                  <w:pPr>
                    <w:widowControl w:val="0"/>
                    <w:numPr>
                      <w:ilvl w:val="0"/>
                      <w:numId w:val="2"/>
                    </w:numPr>
                    <w:spacing w:line="240" w:lineRule="auto"/>
                    <w:ind w:left="810"/>
                    <w:rPr>
                      <w:rFonts w:eastAsia="Cambria"/>
                      <w:i/>
                      <w:sz w:val="16"/>
                      <w:szCs w:val="16"/>
                    </w:rPr>
                  </w:pPr>
                  <w:proofErr w:type="gramStart"/>
                  <w:r w:rsidRPr="009455D1">
                    <w:rPr>
                      <w:rFonts w:eastAsia="Cambria"/>
                      <w:i/>
                      <w:sz w:val="16"/>
                      <w:szCs w:val="16"/>
                    </w:rPr>
                    <w:t>We’ve</w:t>
                  </w:r>
                  <w:proofErr w:type="gramEnd"/>
                  <w:r w:rsidRPr="009455D1">
                    <w:rPr>
                      <w:rFonts w:eastAsia="Cambria"/>
                      <w:i/>
                      <w:sz w:val="16"/>
                      <w:szCs w:val="16"/>
                    </w:rPr>
                    <w:t xml:space="preserve"> heard that fossil fuels release greenhouse gases (GHGs), like CO</w:t>
                  </w:r>
                  <w:r w:rsidRPr="009455D1">
                    <w:rPr>
                      <w:rFonts w:eastAsia="Cambria"/>
                      <w:i/>
                      <w:sz w:val="16"/>
                      <w:szCs w:val="16"/>
                      <w:vertAlign w:val="subscript"/>
                    </w:rPr>
                    <w:t>2</w:t>
                  </w:r>
                  <w:r w:rsidRPr="009455D1">
                    <w:rPr>
                      <w:rFonts w:eastAsia="Cambria"/>
                      <w:i/>
                      <w:sz w:val="16"/>
                      <w:szCs w:val="16"/>
                    </w:rPr>
                    <w:t xml:space="preserve"> a</w:t>
                  </w:r>
                  <w:r w:rsidR="007443B6">
                    <w:rPr>
                      <w:rFonts w:eastAsia="Cambria"/>
                      <w:i/>
                      <w:sz w:val="16"/>
                      <w:szCs w:val="16"/>
                    </w:rPr>
                    <w:t>nd that they’re related to the Greenhouse E</w:t>
                  </w:r>
                  <w:r w:rsidRPr="009455D1">
                    <w:rPr>
                      <w:rFonts w:eastAsia="Cambria"/>
                      <w:i/>
                      <w:sz w:val="16"/>
                      <w:szCs w:val="16"/>
                    </w:rPr>
                    <w:t>ffect (GHE).</w:t>
                  </w:r>
                </w:p>
                <w:p w:rsidR="006D7646" w:rsidRPr="009455D1" w:rsidRDefault="002E285B" w:rsidP="00020EED">
                  <w:pPr>
                    <w:widowControl w:val="0"/>
                    <w:numPr>
                      <w:ilvl w:val="0"/>
                      <w:numId w:val="2"/>
                    </w:numPr>
                    <w:spacing w:line="240" w:lineRule="auto"/>
                    <w:ind w:left="810"/>
                    <w:rPr>
                      <w:rFonts w:eastAsia="Cambria"/>
                      <w:i/>
                      <w:sz w:val="16"/>
                      <w:szCs w:val="16"/>
                    </w:rPr>
                  </w:pPr>
                  <w:r w:rsidRPr="009455D1">
                    <w:rPr>
                      <w:rFonts w:eastAsia="Cambria"/>
                      <w:i/>
                      <w:sz w:val="16"/>
                      <w:szCs w:val="16"/>
                    </w:rPr>
                    <w:t>We should look at model of how CO</w:t>
                  </w:r>
                  <w:r w:rsidRPr="009455D1">
                    <w:rPr>
                      <w:rFonts w:eastAsia="Cambria"/>
                      <w:i/>
                      <w:sz w:val="16"/>
                      <w:szCs w:val="16"/>
                      <w:vertAlign w:val="subscript"/>
                    </w:rPr>
                    <w:t xml:space="preserve">2 </w:t>
                  </w:r>
                  <w:r w:rsidRPr="009455D1">
                    <w:rPr>
                      <w:rFonts w:eastAsia="Cambria"/>
                      <w:i/>
                      <w:sz w:val="16"/>
                      <w:szCs w:val="16"/>
                    </w:rPr>
                    <w:t>affects temperature.</w:t>
                  </w:r>
                </w:p>
                <w:p w:rsidR="006D7646" w:rsidRPr="009455D1" w:rsidRDefault="007443B6" w:rsidP="00020EED">
                  <w:pPr>
                    <w:widowControl w:val="0"/>
                    <w:rPr>
                      <w:rFonts w:eastAsia="Cambria"/>
                      <w:b/>
                      <w:sz w:val="16"/>
                      <w:szCs w:val="16"/>
                    </w:rPr>
                  </w:pPr>
                  <w:r>
                    <w:rPr>
                      <w:rFonts w:eastAsia="Cambria"/>
                      <w:b/>
                      <w:sz w:val="16"/>
                      <w:szCs w:val="16"/>
                    </w:rPr>
                    <w:t>3. (20 min) As</w:t>
                  </w:r>
                  <w:r w:rsidR="002E285B" w:rsidRPr="009455D1">
                    <w:rPr>
                      <w:rFonts w:eastAsia="Cambria"/>
                      <w:b/>
                      <w:sz w:val="16"/>
                      <w:szCs w:val="16"/>
                    </w:rPr>
                    <w:t xml:space="preserve"> a whole class, explain that scientists use models to build</w:t>
                  </w:r>
                  <w:r w:rsidR="00155FA1">
                    <w:rPr>
                      <w:rFonts w:eastAsia="Cambria"/>
                      <w:b/>
                      <w:sz w:val="16"/>
                      <w:szCs w:val="16"/>
                    </w:rPr>
                    <w:t xml:space="preserve"> an</w:t>
                  </w:r>
                  <w:r w:rsidR="002E285B" w:rsidRPr="009455D1">
                    <w:rPr>
                      <w:rFonts w:eastAsia="Cambria"/>
                      <w:b/>
                      <w:sz w:val="16"/>
                      <w:szCs w:val="16"/>
                    </w:rPr>
                    <w:t xml:space="preserve"> understanding of phenomena (e.g. weather, climate). Project the </w:t>
                  </w:r>
                  <w:proofErr w:type="spellStart"/>
                  <w:r w:rsidR="002E285B" w:rsidRPr="009455D1">
                    <w:rPr>
                      <w:rFonts w:eastAsia="Cambria"/>
                      <w:b/>
                      <w:sz w:val="16"/>
                      <w:szCs w:val="16"/>
                    </w:rPr>
                    <w:t>PhET</w:t>
                  </w:r>
                  <w:proofErr w:type="spellEnd"/>
                  <w:r w:rsidR="002E285B" w:rsidRPr="009455D1">
                    <w:rPr>
                      <w:rFonts w:eastAsia="Cambria"/>
                      <w:b/>
                      <w:sz w:val="16"/>
                      <w:szCs w:val="16"/>
                    </w:rPr>
                    <w:t xml:space="preserve"> Greenhouse Effect simulation and explain that it is a model to explore what factors affect the Earth’s temperature. Give a brief introduction as to how the simulation works and explain the right sidebar features (legend, GHG concentration, </w:t>
                  </w:r>
                  <w:proofErr w:type="gramStart"/>
                  <w:r w:rsidR="002E285B" w:rsidRPr="009455D1">
                    <w:rPr>
                      <w:rFonts w:eastAsia="Cambria"/>
                      <w:b/>
                      <w:sz w:val="16"/>
                      <w:szCs w:val="16"/>
                    </w:rPr>
                    <w:t>time frame</w:t>
                  </w:r>
                  <w:proofErr w:type="gramEnd"/>
                  <w:r w:rsidR="002E285B" w:rsidRPr="009455D1">
                    <w:rPr>
                      <w:rFonts w:eastAsia="Cambria"/>
                      <w:b/>
                      <w:sz w:val="16"/>
                      <w:szCs w:val="16"/>
                    </w:rPr>
                    <w:t xml:space="preserve">, temperature, etc.). </w:t>
                  </w:r>
                </w:p>
                <w:p w:rsidR="006D7646" w:rsidRPr="009455D1" w:rsidRDefault="002E285B" w:rsidP="00020EED">
                  <w:pPr>
                    <w:widowControl w:val="0"/>
                    <w:rPr>
                      <w:rFonts w:eastAsia="Cambria"/>
                      <w:b/>
                      <w:sz w:val="16"/>
                      <w:szCs w:val="16"/>
                    </w:rPr>
                  </w:pPr>
                  <w:r w:rsidRPr="009455D1">
                    <w:rPr>
                      <w:rFonts w:eastAsia="Cambria"/>
                      <w:b/>
                      <w:sz w:val="16"/>
                      <w:szCs w:val="16"/>
                    </w:rPr>
                    <w:t>Direct students to observe what the status of CO</w:t>
                  </w:r>
                  <w:r w:rsidRPr="009455D1">
                    <w:rPr>
                      <w:rFonts w:eastAsia="Cambria"/>
                      <w:b/>
                      <w:sz w:val="16"/>
                      <w:szCs w:val="16"/>
                      <w:vertAlign w:val="subscript"/>
                    </w:rPr>
                    <w:t>2</w:t>
                  </w:r>
                  <w:r w:rsidRPr="009455D1">
                    <w:rPr>
                      <w:rFonts w:eastAsia="Cambria"/>
                      <w:b/>
                      <w:sz w:val="16"/>
                      <w:szCs w:val="16"/>
                    </w:rPr>
                    <w:t xml:space="preserve"> and temperature is at each </w:t>
                  </w:r>
                  <w:proofErr w:type="gramStart"/>
                  <w:r w:rsidRPr="009455D1">
                    <w:rPr>
                      <w:rFonts w:eastAsia="Cambria"/>
                      <w:b/>
                      <w:sz w:val="16"/>
                      <w:szCs w:val="16"/>
                    </w:rPr>
                    <w:t>time frame</w:t>
                  </w:r>
                  <w:proofErr w:type="gramEnd"/>
                  <w:r w:rsidRPr="009455D1">
                    <w:rPr>
                      <w:rFonts w:eastAsia="Cambria"/>
                      <w:b/>
                      <w:sz w:val="16"/>
                      <w:szCs w:val="16"/>
                    </w:rPr>
                    <w:t>. Have them decide to go back or forward in time (Last Ice Age, 1750 start of the Industrial Revolution, Today or vice versa) and observe what happens to the variables, especially CO2 concentrations and temperature.</w:t>
                  </w:r>
                </w:p>
                <w:p w:rsidR="006D7646" w:rsidRPr="009455D1" w:rsidRDefault="002E285B" w:rsidP="00020EED">
                  <w:pPr>
                    <w:widowControl w:val="0"/>
                    <w:rPr>
                      <w:rFonts w:eastAsia="Cambria"/>
                      <w:b/>
                      <w:sz w:val="16"/>
                      <w:szCs w:val="16"/>
                    </w:rPr>
                  </w:pPr>
                  <w:r w:rsidRPr="009455D1">
                    <w:rPr>
                      <w:rFonts w:eastAsia="Cambria"/>
                      <w:b/>
                      <w:sz w:val="16"/>
                      <w:szCs w:val="16"/>
                    </w:rPr>
                    <w:t xml:space="preserve">Suggest ways to alter the simulation to increase the temperature the most </w:t>
                  </w:r>
                  <w:r w:rsidR="00155FA1" w:rsidRPr="009455D1">
                    <w:rPr>
                      <w:rFonts w:eastAsia="Cambria"/>
                      <w:b/>
                      <w:sz w:val="16"/>
                      <w:szCs w:val="16"/>
                    </w:rPr>
                    <w:t>and the</w:t>
                  </w:r>
                  <w:r w:rsidRPr="009455D1">
                    <w:rPr>
                      <w:rFonts w:eastAsia="Cambria"/>
                      <w:b/>
                      <w:sz w:val="16"/>
                      <w:szCs w:val="16"/>
                    </w:rPr>
                    <w:t xml:space="preserve"> least—ask students to describe how CO</w:t>
                  </w:r>
                  <w:r w:rsidRPr="009455D1">
                    <w:rPr>
                      <w:rFonts w:eastAsia="Cambria"/>
                      <w:b/>
                      <w:sz w:val="16"/>
                      <w:szCs w:val="16"/>
                      <w:vertAlign w:val="subscript"/>
                    </w:rPr>
                    <w:t>2</w:t>
                  </w:r>
                  <w:r w:rsidRPr="009455D1">
                    <w:rPr>
                      <w:rFonts w:eastAsia="Cambria"/>
                      <w:b/>
                      <w:sz w:val="16"/>
                      <w:szCs w:val="16"/>
                    </w:rPr>
                    <w:t xml:space="preserve"> and temperature respond. Have students suggest changes to each variable in the simulation and describe the outcome that they observe and what they understand is happening as a result.</w:t>
                  </w:r>
                </w:p>
                <w:p w:rsidR="006D7646" w:rsidRPr="009455D1" w:rsidRDefault="002E285B" w:rsidP="00020EED">
                  <w:pPr>
                    <w:widowControl w:val="0"/>
                    <w:rPr>
                      <w:rFonts w:eastAsia="Cambria"/>
                      <w:sz w:val="16"/>
                      <w:szCs w:val="16"/>
                    </w:rPr>
                  </w:pPr>
                  <w:r w:rsidRPr="009455D1">
                    <w:rPr>
                      <w:rFonts w:eastAsia="Cambria"/>
                      <w:b/>
                      <w:sz w:val="16"/>
                      <w:szCs w:val="16"/>
                    </w:rPr>
                    <w:t>There are other GHGs listed, explore with them but keep the focus on CO</w:t>
                  </w:r>
                  <w:r w:rsidRPr="009455D1">
                    <w:rPr>
                      <w:rFonts w:eastAsia="Cambria"/>
                      <w:b/>
                      <w:sz w:val="16"/>
                      <w:szCs w:val="16"/>
                      <w:vertAlign w:val="subscript"/>
                    </w:rPr>
                    <w:t>2</w:t>
                  </w:r>
                  <w:r w:rsidRPr="009455D1">
                    <w:rPr>
                      <w:rFonts w:eastAsia="Cambria"/>
                      <w:b/>
                      <w:sz w:val="16"/>
                      <w:szCs w:val="16"/>
                    </w:rPr>
                    <w:t xml:space="preserve"> since that is the GHG of most concern for human activities in relation to global temperatures. </w:t>
                  </w:r>
                </w:p>
                <w:p w:rsidR="006D7646" w:rsidRPr="009455D1" w:rsidRDefault="002E285B" w:rsidP="00020EED">
                  <w:pPr>
                    <w:rPr>
                      <w:rFonts w:eastAsia="Cambria"/>
                      <w:b/>
                      <w:sz w:val="16"/>
                      <w:szCs w:val="16"/>
                    </w:rPr>
                  </w:pPr>
                  <w:proofErr w:type="spellStart"/>
                  <w:r w:rsidRPr="009455D1">
                    <w:rPr>
                      <w:rFonts w:eastAsia="Cambria"/>
                      <w:b/>
                      <w:sz w:val="16"/>
                      <w:szCs w:val="16"/>
                    </w:rPr>
                    <w:t>PhET</w:t>
                  </w:r>
                  <w:proofErr w:type="spellEnd"/>
                  <w:r w:rsidRPr="009455D1">
                    <w:rPr>
                      <w:rFonts w:eastAsia="Cambria"/>
                      <w:b/>
                      <w:sz w:val="16"/>
                      <w:szCs w:val="16"/>
                    </w:rPr>
                    <w:t xml:space="preserve"> The Greenhouse Effect simulation: </w:t>
                  </w:r>
                  <w:r w:rsidR="00F52F6F">
                    <w:fldChar w:fldCharType="begin"/>
                  </w:r>
                  <w:r w:rsidR="00F52F6F">
                    <w:instrText xml:space="preserve"> HYPERLINK "https://phet.colorado.edu/en/simulation/green</w:instrText>
                  </w:r>
                  <w:r w:rsidR="00F52F6F">
                    <w:instrText xml:space="preserve">house" \h </w:instrText>
                  </w:r>
                  <w:r w:rsidR="00F52F6F">
                    <w:fldChar w:fldCharType="separate"/>
                  </w:r>
                  <w:r w:rsidRPr="009455D1">
                    <w:rPr>
                      <w:rFonts w:eastAsia="Cambria"/>
                      <w:b/>
                      <w:color w:val="1155CC"/>
                      <w:sz w:val="16"/>
                      <w:szCs w:val="16"/>
                      <w:u w:val="single"/>
                    </w:rPr>
                    <w:t>https://phet.colorado.edu/en/simulation/greenhouse</w:t>
                  </w:r>
                  <w:r w:rsidR="00F52F6F">
                    <w:rPr>
                      <w:rFonts w:eastAsia="Cambria"/>
                      <w:b/>
                      <w:color w:val="1155CC"/>
                      <w:sz w:val="16"/>
                      <w:szCs w:val="16"/>
                      <w:u w:val="single"/>
                    </w:rPr>
                    <w:fldChar w:fldCharType="end"/>
                  </w:r>
                </w:p>
                <w:p w:rsidR="006D7646" w:rsidRPr="009455D1" w:rsidRDefault="00155FA1" w:rsidP="00020EED">
                  <w:pPr>
                    <w:spacing w:line="240" w:lineRule="auto"/>
                    <w:ind w:right="280"/>
                    <w:rPr>
                      <w:rFonts w:eastAsia="Cambria"/>
                      <w:b/>
                      <w:sz w:val="16"/>
                      <w:szCs w:val="16"/>
                    </w:rPr>
                  </w:pPr>
                  <w:r>
                    <w:rPr>
                      <w:rFonts w:eastAsia="Cambria"/>
                      <w:b/>
                      <w:sz w:val="16"/>
                      <w:szCs w:val="16"/>
                    </w:rPr>
                    <w:t>Next,</w:t>
                  </w:r>
                  <w:r w:rsidR="002E285B" w:rsidRPr="009455D1">
                    <w:rPr>
                      <w:rFonts w:eastAsia="Cambria"/>
                      <w:b/>
                      <w:sz w:val="16"/>
                      <w:szCs w:val="16"/>
                    </w:rPr>
                    <w:t xml:space="preserve"> have a whole class discussion to assess student understanding of the Greenhouse Effect by asking students to share out how the amount of CO</w:t>
                  </w:r>
                  <w:r w:rsidR="002E285B" w:rsidRPr="009455D1">
                    <w:rPr>
                      <w:rFonts w:eastAsia="Cambria"/>
                      <w:b/>
                      <w:sz w:val="16"/>
                      <w:szCs w:val="16"/>
                      <w:vertAlign w:val="subscript"/>
                    </w:rPr>
                    <w:t>2</w:t>
                  </w:r>
                  <w:r w:rsidR="002E285B" w:rsidRPr="009455D1">
                    <w:rPr>
                      <w:rFonts w:eastAsia="Cambria"/>
                      <w:b/>
                      <w:sz w:val="16"/>
                      <w:szCs w:val="16"/>
                    </w:rPr>
                    <w:t xml:space="preserve"> affects temperature (more CO</w:t>
                  </w:r>
                  <w:r w:rsidR="002E285B" w:rsidRPr="009455D1">
                    <w:rPr>
                      <w:rFonts w:eastAsia="Cambria"/>
                      <w:b/>
                      <w:sz w:val="16"/>
                      <w:szCs w:val="16"/>
                      <w:vertAlign w:val="subscript"/>
                    </w:rPr>
                    <w:t>2</w:t>
                  </w:r>
                  <w:r w:rsidR="002E285B" w:rsidRPr="009455D1">
                    <w:rPr>
                      <w:rFonts w:eastAsia="Cambria"/>
                      <w:b/>
                      <w:sz w:val="16"/>
                      <w:szCs w:val="16"/>
                    </w:rPr>
                    <w:t>, higher temperatures and less CO</w:t>
                  </w:r>
                  <w:r w:rsidR="002E285B" w:rsidRPr="009455D1">
                    <w:rPr>
                      <w:rFonts w:eastAsia="Cambria"/>
                      <w:b/>
                      <w:sz w:val="16"/>
                      <w:szCs w:val="16"/>
                      <w:vertAlign w:val="subscript"/>
                    </w:rPr>
                    <w:t>2</w:t>
                  </w:r>
                  <w:r w:rsidR="002E285B" w:rsidRPr="009455D1">
                    <w:rPr>
                      <w:rFonts w:eastAsia="Cambria"/>
                      <w:b/>
                      <w:sz w:val="16"/>
                      <w:szCs w:val="16"/>
                    </w:rPr>
                    <w:t xml:space="preserve"> lower temperatures). Ask students to complete the Exploring Greenhouse Gases simulation section of their Student Activity Sheet.</w:t>
                  </w:r>
                </w:p>
                <w:p w:rsidR="006D7646" w:rsidRPr="009455D1" w:rsidRDefault="002E285B" w:rsidP="00020EED">
                  <w:pPr>
                    <w:widowControl w:val="0"/>
                    <w:spacing w:line="240" w:lineRule="auto"/>
                    <w:rPr>
                      <w:sz w:val="16"/>
                      <w:szCs w:val="16"/>
                    </w:rPr>
                  </w:pPr>
                  <w:r w:rsidRPr="009455D1">
                    <w:rPr>
                      <w:rFonts w:eastAsia="Cambria"/>
                      <w:b/>
                      <w:sz w:val="16"/>
                      <w:szCs w:val="16"/>
                    </w:rPr>
                    <w:t>Now watch “The Greenhouse Effect” video to connect CO</w:t>
                  </w:r>
                  <w:r w:rsidRPr="009455D1">
                    <w:rPr>
                      <w:rFonts w:eastAsia="Cambria"/>
                      <w:b/>
                      <w:sz w:val="16"/>
                      <w:szCs w:val="16"/>
                      <w:vertAlign w:val="subscript"/>
                    </w:rPr>
                    <w:t>2</w:t>
                  </w:r>
                  <w:r w:rsidRPr="009455D1">
                    <w:rPr>
                      <w:rFonts w:eastAsia="Cambria"/>
                      <w:b/>
                      <w:sz w:val="16"/>
                      <w:szCs w:val="16"/>
                    </w:rPr>
                    <w:t xml:space="preserve"> and its role in the warming </w:t>
                  </w:r>
                  <w:r w:rsidR="00155FA1">
                    <w:rPr>
                      <w:rFonts w:eastAsia="Cambria"/>
                      <w:b/>
                      <w:sz w:val="16"/>
                      <w:szCs w:val="16"/>
                    </w:rPr>
                    <w:t xml:space="preserve">of </w:t>
                  </w:r>
                  <w:r w:rsidRPr="009455D1">
                    <w:rPr>
                      <w:rFonts w:eastAsia="Cambria"/>
                      <w:b/>
                      <w:sz w:val="16"/>
                      <w:szCs w:val="16"/>
                    </w:rPr>
                    <w:t>Earth:</w:t>
                  </w:r>
                </w:p>
                <w:p w:rsidR="006D7646" w:rsidRPr="009455D1" w:rsidRDefault="00F52F6F" w:rsidP="00020EED">
                  <w:pPr>
                    <w:spacing w:line="240" w:lineRule="auto"/>
                    <w:rPr>
                      <w:rFonts w:eastAsia="Cambria"/>
                      <w:b/>
                      <w:sz w:val="16"/>
                      <w:szCs w:val="16"/>
                    </w:rPr>
                  </w:pPr>
                  <w:r>
                    <w:fldChar w:fldCharType="begin"/>
                  </w:r>
                  <w:r>
                    <w:instrText xml:space="preserve"> HYPER</w:instrText>
                  </w:r>
                  <w:r>
                    <w:instrText xml:space="preserve">LINK "https://cleanet.org/resources/42808.html" \h </w:instrText>
                  </w:r>
                  <w:r>
                    <w:fldChar w:fldCharType="separate"/>
                  </w:r>
                  <w:r w:rsidR="002E285B" w:rsidRPr="009455D1">
                    <w:rPr>
                      <w:rFonts w:eastAsia="Cambria"/>
                      <w:color w:val="1155CC"/>
                      <w:sz w:val="16"/>
                      <w:szCs w:val="16"/>
                      <w:u w:val="single"/>
                    </w:rPr>
                    <w:t>https://cleanet.org/resources/42808.html</w:t>
                  </w:r>
                  <w:r>
                    <w:rPr>
                      <w:rFonts w:eastAsia="Cambria"/>
                      <w:color w:val="1155CC"/>
                      <w:sz w:val="16"/>
                      <w:szCs w:val="16"/>
                      <w:u w:val="single"/>
                    </w:rPr>
                    <w:fldChar w:fldCharType="end"/>
                  </w:r>
                </w:p>
                <w:p w:rsidR="006D7646" w:rsidRDefault="002E285B" w:rsidP="00020EED">
                  <w:pPr>
                    <w:spacing w:line="240" w:lineRule="auto"/>
                    <w:ind w:right="280"/>
                    <w:rPr>
                      <w:rFonts w:eastAsia="Cambria"/>
                      <w:b/>
                      <w:sz w:val="16"/>
                      <w:szCs w:val="16"/>
                    </w:rPr>
                  </w:pPr>
                  <w:r w:rsidRPr="009455D1">
                    <w:rPr>
                      <w:rFonts w:eastAsia="Cambria"/>
                      <w:b/>
                      <w:sz w:val="16"/>
                      <w:szCs w:val="16"/>
                    </w:rPr>
                    <w:t xml:space="preserve">Check for understanding by asking students to give claims, evidence, and reasoning about the relationship between GHGs, the GHE, and Earth’s temperature. Students write down their responses on the </w:t>
                  </w:r>
                  <w:r w:rsidR="00155FA1">
                    <w:rPr>
                      <w:rFonts w:eastAsia="Cambria"/>
                      <w:b/>
                      <w:sz w:val="16"/>
                      <w:szCs w:val="16"/>
                    </w:rPr>
                    <w:t xml:space="preserve">Understanding GHGs and the GHE </w:t>
                  </w:r>
                  <w:r w:rsidRPr="009455D1">
                    <w:rPr>
                      <w:rFonts w:eastAsia="Cambria"/>
                      <w:b/>
                      <w:sz w:val="16"/>
                      <w:szCs w:val="16"/>
                    </w:rPr>
                    <w:t>section on their Student Activity Sheet.</w:t>
                  </w:r>
                </w:p>
                <w:p w:rsidR="00862E25" w:rsidRPr="00857762" w:rsidRDefault="00862E25" w:rsidP="00020EED">
                  <w:pPr>
                    <w:spacing w:line="240" w:lineRule="auto"/>
                    <w:ind w:right="280"/>
                    <w:rPr>
                      <w:rFonts w:eastAsia="Cambria"/>
                      <w:b/>
                      <w:color w:val="990000"/>
                      <w:sz w:val="16"/>
                      <w:szCs w:val="16"/>
                      <w:u w:val="single"/>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numPr>
                      <w:ilvl w:val="0"/>
                      <w:numId w:val="8"/>
                    </w:numPr>
                    <w:ind w:left="810"/>
                    <w:rPr>
                      <w:rFonts w:eastAsia="Cambria"/>
                      <w:color w:val="990000"/>
                      <w:sz w:val="16"/>
                      <w:szCs w:val="16"/>
                    </w:rPr>
                  </w:pPr>
                  <w:r w:rsidRPr="009455D1">
                    <w:rPr>
                      <w:rFonts w:eastAsia="Cambria"/>
                      <w:color w:val="990000"/>
                      <w:sz w:val="16"/>
                      <w:szCs w:val="16"/>
                    </w:rPr>
                    <w:t>What did you notice when we explored the Greenhouse Effect simulation? What are the conditions of the GHGs when the temperature is the warmest, when it is the coolest?</w:t>
                  </w:r>
                </w:p>
                <w:p w:rsidR="006D7646" w:rsidRPr="009455D1" w:rsidRDefault="002E285B" w:rsidP="00020EED">
                  <w:pPr>
                    <w:numPr>
                      <w:ilvl w:val="0"/>
                      <w:numId w:val="8"/>
                    </w:numPr>
                    <w:ind w:left="810"/>
                    <w:rPr>
                      <w:rFonts w:eastAsia="Cambria"/>
                      <w:color w:val="990000"/>
                      <w:sz w:val="16"/>
                      <w:szCs w:val="16"/>
                    </w:rPr>
                  </w:pPr>
                  <w:r w:rsidRPr="009455D1">
                    <w:rPr>
                      <w:rFonts w:eastAsia="Cambria"/>
                      <w:color w:val="990000"/>
                      <w:sz w:val="16"/>
                      <w:szCs w:val="16"/>
                    </w:rPr>
                    <w:t>What is the role of CO</w:t>
                  </w:r>
                  <w:r w:rsidRPr="009455D1">
                    <w:rPr>
                      <w:rFonts w:eastAsia="Cambria"/>
                      <w:color w:val="990000"/>
                      <w:sz w:val="16"/>
                      <w:szCs w:val="16"/>
                      <w:vertAlign w:val="subscript"/>
                    </w:rPr>
                    <w:t>2</w:t>
                  </w:r>
                  <w:r w:rsidRPr="009455D1">
                    <w:rPr>
                      <w:rFonts w:eastAsia="Cambria"/>
                      <w:color w:val="990000"/>
                      <w:sz w:val="16"/>
                      <w:szCs w:val="16"/>
                    </w:rPr>
                    <w:t xml:space="preserve"> in the atmosphere? Why is this important?</w:t>
                  </w:r>
                </w:p>
                <w:p w:rsidR="00C045EB" w:rsidRDefault="002E285B" w:rsidP="00020EED">
                  <w:pPr>
                    <w:numPr>
                      <w:ilvl w:val="0"/>
                      <w:numId w:val="8"/>
                    </w:numPr>
                    <w:ind w:left="810"/>
                    <w:rPr>
                      <w:rFonts w:eastAsia="Cambria"/>
                      <w:color w:val="990000"/>
                      <w:sz w:val="16"/>
                      <w:szCs w:val="16"/>
                    </w:rPr>
                  </w:pPr>
                  <w:r w:rsidRPr="009455D1">
                    <w:rPr>
                      <w:rFonts w:eastAsia="Cambria"/>
                      <w:color w:val="990000"/>
                      <w:sz w:val="16"/>
                      <w:szCs w:val="16"/>
                    </w:rPr>
                    <w:t>How do you think that having more people using more resources affects the amount of CO</w:t>
                  </w:r>
                  <w:r w:rsidRPr="009455D1">
                    <w:rPr>
                      <w:rFonts w:eastAsia="Cambria"/>
                      <w:color w:val="990000"/>
                      <w:sz w:val="16"/>
                      <w:szCs w:val="16"/>
                      <w:vertAlign w:val="subscript"/>
                    </w:rPr>
                    <w:t>2</w:t>
                  </w:r>
                  <w:r w:rsidRPr="009455D1">
                    <w:rPr>
                      <w:rFonts w:eastAsia="Cambria"/>
                      <w:color w:val="990000"/>
                      <w:sz w:val="16"/>
                      <w:szCs w:val="16"/>
                    </w:rPr>
                    <w:t xml:space="preserve"> in the atmosphere?</w:t>
                  </w:r>
                </w:p>
                <w:p w:rsidR="00857762" w:rsidRPr="009455D1" w:rsidRDefault="00857762" w:rsidP="00020EED">
                  <w:pPr>
                    <w:rPr>
                      <w:rFonts w:eastAsia="Cambria"/>
                      <w:color w:val="990000"/>
                      <w:sz w:val="16"/>
                      <w:szCs w:val="16"/>
                    </w:rPr>
                  </w:pPr>
                </w:p>
                <w:p w:rsidR="006D7646" w:rsidRPr="009455D1" w:rsidRDefault="002E285B" w:rsidP="00020EED">
                  <w:pPr>
                    <w:widowControl w:val="0"/>
                    <w:spacing w:line="240" w:lineRule="auto"/>
                    <w:ind w:left="810" w:hanging="360"/>
                    <w:rPr>
                      <w:rFonts w:eastAsia="Cambria"/>
                      <w:b/>
                      <w:sz w:val="16"/>
                      <w:szCs w:val="16"/>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20"/>
                    </w:numPr>
                    <w:spacing w:line="240" w:lineRule="auto"/>
                    <w:rPr>
                      <w:rFonts w:eastAsia="Cambria"/>
                      <w:b/>
                      <w:i/>
                      <w:sz w:val="16"/>
                      <w:szCs w:val="16"/>
                    </w:rPr>
                  </w:pPr>
                  <w:r w:rsidRPr="009455D1">
                    <w:rPr>
                      <w:rFonts w:eastAsia="Cambria"/>
                      <w:i/>
                      <w:sz w:val="16"/>
                      <w:szCs w:val="16"/>
                    </w:rPr>
                    <w:t>CO</w:t>
                  </w:r>
                  <w:r w:rsidRPr="009455D1">
                    <w:rPr>
                      <w:rFonts w:eastAsia="Cambria"/>
                      <w:i/>
                      <w:sz w:val="16"/>
                      <w:szCs w:val="16"/>
                      <w:vertAlign w:val="subscript"/>
                    </w:rPr>
                    <w:t>2</w:t>
                  </w:r>
                  <w:r w:rsidRPr="009455D1">
                    <w:rPr>
                      <w:rFonts w:eastAsia="Cambria"/>
                      <w:i/>
                      <w:sz w:val="16"/>
                      <w:szCs w:val="16"/>
                    </w:rPr>
                    <w:t xml:space="preserve"> traps heat to warm the Earth. When the amount of this greenhouse gas (GHG) </w:t>
                  </w:r>
                  <w:proofErr w:type="gramStart"/>
                  <w:r w:rsidRPr="009455D1">
                    <w:rPr>
                      <w:rFonts w:eastAsia="Cambria"/>
                      <w:i/>
                      <w:sz w:val="16"/>
                      <w:szCs w:val="16"/>
                    </w:rPr>
                    <w:t>is changed</w:t>
                  </w:r>
                  <w:proofErr w:type="gramEnd"/>
                  <w:r w:rsidRPr="009455D1">
                    <w:rPr>
                      <w:rFonts w:eastAsia="Cambria"/>
                      <w:i/>
                      <w:sz w:val="16"/>
                      <w:szCs w:val="16"/>
                    </w:rPr>
                    <w:t xml:space="preserve"> the temperature changes.</w:t>
                  </w:r>
                </w:p>
                <w:p w:rsidR="006D7646" w:rsidRPr="009455D1" w:rsidRDefault="002E285B" w:rsidP="00020EED">
                  <w:pPr>
                    <w:widowControl w:val="0"/>
                    <w:numPr>
                      <w:ilvl w:val="0"/>
                      <w:numId w:val="20"/>
                    </w:numPr>
                    <w:spacing w:line="240" w:lineRule="auto"/>
                    <w:rPr>
                      <w:rFonts w:eastAsia="Cambria"/>
                      <w:i/>
                      <w:sz w:val="16"/>
                      <w:szCs w:val="16"/>
                    </w:rPr>
                  </w:pPr>
                  <w:r w:rsidRPr="009455D1">
                    <w:rPr>
                      <w:rFonts w:eastAsia="Cambria"/>
                      <w:i/>
                      <w:sz w:val="16"/>
                      <w:szCs w:val="16"/>
                    </w:rPr>
                    <w:t>There is naturally CO</w:t>
                  </w:r>
                  <w:r w:rsidRPr="009455D1">
                    <w:rPr>
                      <w:rFonts w:eastAsia="Cambria"/>
                      <w:i/>
                      <w:sz w:val="16"/>
                      <w:szCs w:val="16"/>
                      <w:vertAlign w:val="subscript"/>
                    </w:rPr>
                    <w:t>2</w:t>
                  </w:r>
                  <w:r w:rsidRPr="009455D1">
                    <w:rPr>
                      <w:rFonts w:eastAsia="Cambria"/>
                      <w:i/>
                      <w:sz w:val="16"/>
                      <w:szCs w:val="16"/>
                    </w:rPr>
                    <w:t xml:space="preserve"> in the atmosphere, which traps heat and allows life and liquid water to exist on our planet by keeping the planet at a habitable temperature.</w:t>
                  </w:r>
                </w:p>
                <w:p w:rsidR="006D7646" w:rsidRPr="009455D1" w:rsidRDefault="00693F2E" w:rsidP="00020EED">
                  <w:pPr>
                    <w:widowControl w:val="0"/>
                    <w:numPr>
                      <w:ilvl w:val="0"/>
                      <w:numId w:val="20"/>
                    </w:numPr>
                    <w:spacing w:line="240" w:lineRule="auto"/>
                    <w:rPr>
                      <w:rFonts w:eastAsia="Cambria"/>
                      <w:i/>
                      <w:sz w:val="16"/>
                      <w:szCs w:val="16"/>
                    </w:rPr>
                  </w:pPr>
                  <w:r>
                    <w:rPr>
                      <w:rFonts w:eastAsia="Cambria"/>
                      <w:i/>
                      <w:sz w:val="16"/>
                      <w:szCs w:val="16"/>
                    </w:rPr>
                    <w:t xml:space="preserve">It makes sense that the </w:t>
                  </w:r>
                  <w:r w:rsidR="002E285B" w:rsidRPr="009455D1">
                    <w:rPr>
                      <w:rFonts w:eastAsia="Cambria"/>
                      <w:i/>
                      <w:sz w:val="16"/>
                      <w:szCs w:val="16"/>
                    </w:rPr>
                    <w:t xml:space="preserve">more fossil fuels used for energy then </w:t>
                  </w:r>
                  <w:r>
                    <w:rPr>
                      <w:rFonts w:eastAsia="Cambria"/>
                      <w:i/>
                      <w:sz w:val="16"/>
                      <w:szCs w:val="16"/>
                    </w:rPr>
                    <w:t xml:space="preserve">the </w:t>
                  </w:r>
                  <w:r w:rsidR="002E285B" w:rsidRPr="009455D1">
                    <w:rPr>
                      <w:rFonts w:eastAsia="Cambria"/>
                      <w:i/>
                      <w:sz w:val="16"/>
                      <w:szCs w:val="16"/>
                    </w:rPr>
                    <w:t>more CO</w:t>
                  </w:r>
                  <w:r w:rsidR="002E285B" w:rsidRPr="009455D1">
                    <w:rPr>
                      <w:rFonts w:eastAsia="Cambria"/>
                      <w:i/>
                      <w:sz w:val="16"/>
                      <w:szCs w:val="16"/>
                      <w:vertAlign w:val="subscript"/>
                    </w:rPr>
                    <w:t>2</w:t>
                  </w:r>
                  <w:r w:rsidR="002E285B" w:rsidRPr="009455D1">
                    <w:rPr>
                      <w:rFonts w:eastAsia="Cambria"/>
                      <w:i/>
                      <w:sz w:val="16"/>
                      <w:szCs w:val="16"/>
                    </w:rPr>
                    <w:t xml:space="preserve"> </w:t>
                  </w:r>
                  <w:proofErr w:type="gramStart"/>
                  <w:r w:rsidR="002E285B" w:rsidRPr="009455D1">
                    <w:rPr>
                      <w:rFonts w:eastAsia="Cambria"/>
                      <w:i/>
                      <w:sz w:val="16"/>
                      <w:szCs w:val="16"/>
                    </w:rPr>
                    <w:t>is put</w:t>
                  </w:r>
                  <w:proofErr w:type="gramEnd"/>
                  <w:r w:rsidR="002E285B" w:rsidRPr="009455D1">
                    <w:rPr>
                      <w:rFonts w:eastAsia="Cambria"/>
                      <w:i/>
                      <w:sz w:val="16"/>
                      <w:szCs w:val="16"/>
                    </w:rPr>
                    <w:t xml:space="preserve"> in the atmosphere and temperatures will rise.</w:t>
                  </w:r>
                </w:p>
                <w:p w:rsidR="006D7646" w:rsidRPr="009455D1" w:rsidRDefault="006D7646" w:rsidP="00020EED">
                  <w:pPr>
                    <w:widowControl w:val="0"/>
                    <w:spacing w:line="240" w:lineRule="auto"/>
                    <w:rPr>
                      <w:rFonts w:eastAsia="Cambria"/>
                      <w:i/>
                      <w:sz w:val="16"/>
                      <w:szCs w:val="16"/>
                      <w:highlight w:val="white"/>
                    </w:rPr>
                  </w:pPr>
                </w:p>
                <w:p w:rsidR="00862E25" w:rsidRDefault="00862E25" w:rsidP="00020EED">
                  <w:pPr>
                    <w:spacing w:line="240" w:lineRule="auto"/>
                    <w:rPr>
                      <w:rFonts w:eastAsia="Cambria"/>
                      <w:b/>
                      <w:sz w:val="16"/>
                      <w:szCs w:val="16"/>
                    </w:rPr>
                  </w:pPr>
                </w:p>
                <w:p w:rsidR="00862E25" w:rsidRDefault="00862E25" w:rsidP="00020EED">
                  <w:pPr>
                    <w:spacing w:line="240" w:lineRule="auto"/>
                    <w:rPr>
                      <w:rFonts w:eastAsia="Cambria"/>
                      <w:b/>
                      <w:sz w:val="16"/>
                      <w:szCs w:val="16"/>
                    </w:rPr>
                  </w:pPr>
                </w:p>
                <w:p w:rsidR="006D7646" w:rsidRPr="009455D1" w:rsidRDefault="002E285B" w:rsidP="00020EED">
                  <w:pPr>
                    <w:spacing w:line="240" w:lineRule="auto"/>
                    <w:rPr>
                      <w:rFonts w:eastAsia="Cambria"/>
                      <w:sz w:val="16"/>
                      <w:szCs w:val="16"/>
                    </w:rPr>
                  </w:pPr>
                  <w:r w:rsidRPr="009455D1">
                    <w:rPr>
                      <w:rFonts w:eastAsia="Cambria"/>
                      <w:b/>
                      <w:sz w:val="16"/>
                      <w:szCs w:val="16"/>
                    </w:rPr>
                    <w:t>4. (10 min.) Ask students to brainstorm human activities that use fossil fuels for energy and which activities they think produces the most CO</w:t>
                  </w:r>
                  <w:r w:rsidRPr="009455D1">
                    <w:rPr>
                      <w:rFonts w:eastAsia="Cambria"/>
                      <w:b/>
                      <w:sz w:val="16"/>
                      <w:szCs w:val="16"/>
                      <w:vertAlign w:val="subscript"/>
                    </w:rPr>
                    <w:t>2</w:t>
                  </w:r>
                  <w:r w:rsidRPr="009455D1">
                    <w:rPr>
                      <w:rFonts w:eastAsia="Cambria"/>
                      <w:b/>
                      <w:sz w:val="16"/>
                      <w:szCs w:val="16"/>
                    </w:rPr>
                    <w:t>.</w:t>
                  </w:r>
                  <w:r w:rsidRPr="009455D1">
                    <w:rPr>
                      <w:rFonts w:eastAsia="Cambria"/>
                      <w:b/>
                      <w:sz w:val="16"/>
                      <w:szCs w:val="16"/>
                      <w:vertAlign w:val="superscript"/>
                    </w:rPr>
                    <w:t>4</w:t>
                  </w:r>
                  <w:r w:rsidRPr="009455D1">
                    <w:rPr>
                      <w:rFonts w:eastAsia="Cambria"/>
                      <w:b/>
                      <w:sz w:val="16"/>
                      <w:szCs w:val="16"/>
                    </w:rPr>
                    <w:t xml:space="preserve"> Hand out the Data Sheet to student teams to compare their responses to the “US Greenhouse Gas Emissions” chart (Figure 6.1): </w:t>
                  </w:r>
                  <w:r w:rsidR="00F52F6F">
                    <w:fldChar w:fldCharType="begin"/>
                  </w:r>
                  <w:r w:rsidR="00F52F6F">
                    <w:instrText xml:space="preserve"> HYPERLINK "http://cleanet.org/resources/47840.html" \h </w:instrText>
                  </w:r>
                  <w:r w:rsidR="00F52F6F">
                    <w:fldChar w:fldCharType="separate"/>
                  </w:r>
                  <w:r w:rsidRPr="009455D1">
                    <w:rPr>
                      <w:rFonts w:eastAsia="Cambria"/>
                      <w:color w:val="1155CC"/>
                      <w:sz w:val="16"/>
                      <w:szCs w:val="16"/>
                      <w:u w:val="single"/>
                    </w:rPr>
                    <w:t>http://cleanet.org/resources/47840.html</w:t>
                  </w:r>
                  <w:r w:rsidR="00F52F6F">
                    <w:rPr>
                      <w:rFonts w:eastAsia="Cambria"/>
                      <w:color w:val="1155CC"/>
                      <w:sz w:val="16"/>
                      <w:szCs w:val="16"/>
                      <w:u w:val="single"/>
                    </w:rPr>
                    <w:fldChar w:fldCharType="end"/>
                  </w:r>
                </w:p>
                <w:p w:rsidR="006D7646" w:rsidRPr="009455D1" w:rsidRDefault="006D7646" w:rsidP="00020EED">
                  <w:pPr>
                    <w:spacing w:line="240" w:lineRule="auto"/>
                    <w:rPr>
                      <w:rFonts w:eastAsia="Cambria"/>
                      <w:sz w:val="16"/>
                      <w:szCs w:val="16"/>
                    </w:rPr>
                  </w:pPr>
                </w:p>
                <w:p w:rsidR="006D7646" w:rsidRPr="009455D1" w:rsidRDefault="002E285B" w:rsidP="00020EED">
                  <w:pPr>
                    <w:widowControl w:val="0"/>
                    <w:spacing w:line="240" w:lineRule="auto"/>
                    <w:rPr>
                      <w:rFonts w:eastAsia="Cambria"/>
                      <w:sz w:val="16"/>
                      <w:szCs w:val="16"/>
                    </w:rPr>
                  </w:pPr>
                  <w:r w:rsidRPr="009455D1">
                    <w:rPr>
                      <w:rFonts w:eastAsia="Cambria"/>
                      <w:b/>
                      <w:sz w:val="16"/>
                      <w:szCs w:val="16"/>
                    </w:rPr>
                    <w:t>Have students complete the Human Activities that Emit CO</w:t>
                  </w:r>
                  <w:r w:rsidRPr="009455D1">
                    <w:rPr>
                      <w:rFonts w:eastAsia="Cambria"/>
                      <w:b/>
                      <w:sz w:val="16"/>
                      <w:szCs w:val="16"/>
                      <w:vertAlign w:val="subscript"/>
                    </w:rPr>
                    <w:t>2</w:t>
                  </w:r>
                  <w:r w:rsidRPr="009455D1">
                    <w:rPr>
                      <w:rFonts w:eastAsia="Cambria"/>
                      <w:b/>
                      <w:sz w:val="16"/>
                      <w:szCs w:val="16"/>
                    </w:rPr>
                    <w:t xml:space="preserve"> and Other GHGs sec</w:t>
                  </w:r>
                  <w:r w:rsidR="00693F2E">
                    <w:rPr>
                      <w:rFonts w:eastAsia="Cambria"/>
                      <w:b/>
                      <w:sz w:val="16"/>
                      <w:szCs w:val="16"/>
                    </w:rPr>
                    <w:t>tion in their Student Activity S</w:t>
                  </w:r>
                  <w:r w:rsidRPr="009455D1">
                    <w:rPr>
                      <w:rFonts w:eastAsia="Cambria"/>
                      <w:b/>
                      <w:sz w:val="16"/>
                      <w:szCs w:val="16"/>
                    </w:rPr>
                    <w:t>heet and then share out what they learned from the GHG Emission chart.</w:t>
                  </w:r>
                </w:p>
                <w:p w:rsidR="006D7646" w:rsidRPr="009455D1" w:rsidRDefault="006D7646" w:rsidP="00020EED">
                  <w:pPr>
                    <w:widowControl w:val="0"/>
                    <w:spacing w:line="240" w:lineRule="auto"/>
                    <w:rPr>
                      <w:rFonts w:eastAsia="Cambria"/>
                      <w:sz w:val="16"/>
                      <w:szCs w:val="16"/>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What connections can you make about human activities and GHGs from the infographic?</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 xml:space="preserve">What GHGs </w:t>
                  </w:r>
                  <w:proofErr w:type="gramStart"/>
                  <w:r w:rsidRPr="009455D1">
                    <w:rPr>
                      <w:rFonts w:eastAsia="Cambria"/>
                      <w:color w:val="990000"/>
                      <w:sz w:val="16"/>
                      <w:szCs w:val="16"/>
                    </w:rPr>
                    <w:t>are emitted</w:t>
                  </w:r>
                  <w:proofErr w:type="gramEnd"/>
                  <w:r w:rsidRPr="009455D1">
                    <w:rPr>
                      <w:rFonts w:eastAsia="Cambria"/>
                      <w:color w:val="990000"/>
                      <w:sz w:val="16"/>
                      <w:szCs w:val="16"/>
                    </w:rPr>
                    <w:t>?</w:t>
                  </w:r>
                </w:p>
                <w:p w:rsidR="006D7646"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 xml:space="preserve">Which GHG </w:t>
                  </w:r>
                  <w:proofErr w:type="gramStart"/>
                  <w:r w:rsidRPr="009455D1">
                    <w:rPr>
                      <w:rFonts w:eastAsia="Cambria"/>
                      <w:color w:val="990000"/>
                      <w:sz w:val="16"/>
                      <w:szCs w:val="16"/>
                    </w:rPr>
                    <w:t>is emitted</w:t>
                  </w:r>
                  <w:proofErr w:type="gramEnd"/>
                  <w:r w:rsidRPr="009455D1">
                    <w:rPr>
                      <w:rFonts w:eastAsia="Cambria"/>
                      <w:color w:val="990000"/>
                      <w:sz w:val="16"/>
                      <w:szCs w:val="16"/>
                    </w:rPr>
                    <w:t xml:space="preserve"> the most?</w:t>
                  </w:r>
                </w:p>
                <w:p w:rsidR="00693F2E" w:rsidRPr="009455D1" w:rsidRDefault="00693F2E" w:rsidP="00020EED">
                  <w:pPr>
                    <w:widowControl w:val="0"/>
                    <w:contextualSpacing/>
                    <w:rPr>
                      <w:rFonts w:eastAsia="Cambria"/>
                      <w:color w:val="990000"/>
                      <w:sz w:val="16"/>
                      <w:szCs w:val="16"/>
                    </w:rPr>
                  </w:pPr>
                </w:p>
                <w:p w:rsidR="006D7646" w:rsidRPr="009455D1" w:rsidRDefault="002E285B" w:rsidP="00020EED">
                  <w:pPr>
                    <w:widowControl w:val="0"/>
                    <w:spacing w:line="240" w:lineRule="auto"/>
                    <w:ind w:left="810" w:hanging="360"/>
                    <w:rPr>
                      <w:rFonts w:eastAsia="Cambria"/>
                      <w:b/>
                      <w:sz w:val="16"/>
                      <w:szCs w:val="16"/>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20"/>
                    </w:numPr>
                    <w:spacing w:line="240" w:lineRule="auto"/>
                    <w:rPr>
                      <w:rFonts w:eastAsia="Cambria"/>
                      <w:b/>
                      <w:i/>
                      <w:sz w:val="16"/>
                      <w:szCs w:val="16"/>
                    </w:rPr>
                  </w:pPr>
                  <w:r w:rsidRPr="009455D1">
                    <w:rPr>
                      <w:rFonts w:eastAsia="Cambria"/>
                      <w:i/>
                      <w:sz w:val="16"/>
                      <w:szCs w:val="16"/>
                    </w:rPr>
                    <w:t>We emit GHGs mainly from transportation, electricity, generating heat, and industry</w:t>
                  </w:r>
                  <w:r w:rsidR="00693F2E" w:rsidRPr="009455D1">
                    <w:rPr>
                      <w:rFonts w:eastAsia="Cambria"/>
                      <w:i/>
                      <w:sz w:val="16"/>
                      <w:szCs w:val="16"/>
                    </w:rPr>
                    <w:t>.</w:t>
                  </w:r>
                </w:p>
                <w:p w:rsidR="006D7646" w:rsidRPr="009455D1" w:rsidRDefault="002E285B" w:rsidP="00020EED">
                  <w:pPr>
                    <w:widowControl w:val="0"/>
                    <w:numPr>
                      <w:ilvl w:val="0"/>
                      <w:numId w:val="20"/>
                    </w:numPr>
                    <w:spacing w:line="240" w:lineRule="auto"/>
                    <w:rPr>
                      <w:rFonts w:eastAsia="Cambria"/>
                      <w:b/>
                      <w:i/>
                      <w:sz w:val="16"/>
                      <w:szCs w:val="16"/>
                    </w:rPr>
                  </w:pPr>
                  <w:r w:rsidRPr="009455D1">
                    <w:rPr>
                      <w:rFonts w:eastAsia="Cambria"/>
                      <w:i/>
                      <w:sz w:val="16"/>
                      <w:szCs w:val="16"/>
                    </w:rPr>
                    <w:t>GHGs include carbon dioxide, methane, and nitrous oxide, plus some others gases.</w:t>
                  </w:r>
                </w:p>
                <w:p w:rsidR="006D7646" w:rsidRPr="009455D1" w:rsidRDefault="00693F2E" w:rsidP="00020EED">
                  <w:pPr>
                    <w:widowControl w:val="0"/>
                    <w:numPr>
                      <w:ilvl w:val="0"/>
                      <w:numId w:val="20"/>
                    </w:numPr>
                    <w:spacing w:line="240" w:lineRule="auto"/>
                    <w:rPr>
                      <w:rFonts w:eastAsia="Cambria"/>
                      <w:i/>
                      <w:sz w:val="16"/>
                      <w:szCs w:val="16"/>
                    </w:rPr>
                  </w:pPr>
                  <w:r>
                    <w:rPr>
                      <w:rFonts w:eastAsia="Cambria"/>
                      <w:i/>
                      <w:sz w:val="16"/>
                      <w:szCs w:val="16"/>
                    </w:rPr>
                    <w:t>CO</w:t>
                  </w:r>
                  <w:r>
                    <w:rPr>
                      <w:rFonts w:eastAsia="Cambria"/>
                      <w:i/>
                      <w:sz w:val="16"/>
                      <w:szCs w:val="16"/>
                      <w:vertAlign w:val="subscript"/>
                    </w:rPr>
                    <w:t>2</w:t>
                  </w:r>
                  <w:r w:rsidR="002E285B" w:rsidRPr="009455D1">
                    <w:rPr>
                      <w:rFonts w:eastAsia="Cambria"/>
                      <w:i/>
                      <w:sz w:val="16"/>
                      <w:szCs w:val="16"/>
                    </w:rPr>
                    <w:t xml:space="preserve"> is emitted the most (85%) by human activities.</w:t>
                  </w:r>
                </w:p>
                <w:p w:rsidR="006D7646" w:rsidRPr="009455D1" w:rsidRDefault="006D7646" w:rsidP="00020EED">
                  <w:pPr>
                    <w:widowControl w:val="0"/>
                    <w:rPr>
                      <w:rFonts w:eastAsia="Cambria"/>
                      <w:b/>
                      <w:sz w:val="16"/>
                      <w:szCs w:val="16"/>
                    </w:rPr>
                  </w:pPr>
                </w:p>
                <w:p w:rsidR="006D7646" w:rsidRPr="009455D1" w:rsidRDefault="002E285B" w:rsidP="00020EED">
                  <w:pPr>
                    <w:widowControl w:val="0"/>
                    <w:rPr>
                      <w:rFonts w:eastAsia="Cambria"/>
                      <w:b/>
                      <w:sz w:val="16"/>
                      <w:szCs w:val="16"/>
                    </w:rPr>
                  </w:pPr>
                  <w:r w:rsidRPr="009455D1">
                    <w:rPr>
                      <w:rFonts w:eastAsia="Cambria"/>
                      <w:b/>
                      <w:sz w:val="16"/>
                      <w:szCs w:val="16"/>
                    </w:rPr>
                    <w:t xml:space="preserve">Now that students have a basic understanding about the GHE, GHGs and their sources </w:t>
                  </w:r>
                  <w:r w:rsidRPr="009455D1">
                    <w:rPr>
                      <w:rFonts w:eastAsia="Cambria"/>
                      <w:b/>
                      <w:color w:val="333333"/>
                      <w:sz w:val="16"/>
                      <w:szCs w:val="16"/>
                      <w:highlight w:val="white"/>
                    </w:rPr>
                    <w:t xml:space="preserve">ask </w:t>
                  </w:r>
                  <w:r w:rsidR="00693F2E" w:rsidRPr="009455D1">
                    <w:rPr>
                      <w:rFonts w:eastAsia="Cambria"/>
                      <w:b/>
                      <w:color w:val="333333"/>
                      <w:sz w:val="16"/>
                      <w:szCs w:val="16"/>
                      <w:highlight w:val="white"/>
                    </w:rPr>
                    <w:t>students,</w:t>
                  </w:r>
                  <w:r w:rsidRPr="009455D1">
                    <w:rPr>
                      <w:rFonts w:eastAsia="Cambria"/>
                      <w:b/>
                      <w:color w:val="333333"/>
                      <w:sz w:val="16"/>
                      <w:szCs w:val="16"/>
                      <w:highlight w:val="white"/>
                    </w:rPr>
                    <w:t xml:space="preserve"> wh</w:t>
                  </w:r>
                  <w:r w:rsidR="00693F2E">
                    <w:rPr>
                      <w:rFonts w:eastAsia="Cambria"/>
                      <w:b/>
                      <w:color w:val="333333"/>
                      <w:sz w:val="16"/>
                      <w:szCs w:val="16"/>
                      <w:highlight w:val="white"/>
                    </w:rPr>
                    <w:t>at they think happens to the CO</w:t>
                  </w:r>
                  <w:r w:rsidR="00693F2E">
                    <w:rPr>
                      <w:rFonts w:eastAsia="Cambria"/>
                      <w:b/>
                      <w:color w:val="333333"/>
                      <w:sz w:val="16"/>
                      <w:szCs w:val="16"/>
                      <w:highlight w:val="white"/>
                      <w:vertAlign w:val="subscript"/>
                    </w:rPr>
                    <w:t>2</w:t>
                  </w:r>
                  <w:r w:rsidRPr="009455D1">
                    <w:rPr>
                      <w:rFonts w:eastAsia="Cambria"/>
                      <w:b/>
                      <w:color w:val="333333"/>
                      <w:sz w:val="16"/>
                      <w:szCs w:val="16"/>
                      <w:highlight w:val="white"/>
                    </w:rPr>
                    <w:t xml:space="preserve"> after it </w:t>
                  </w:r>
                  <w:proofErr w:type="gramStart"/>
                  <w:r w:rsidRPr="009455D1">
                    <w:rPr>
                      <w:rFonts w:eastAsia="Cambria"/>
                      <w:b/>
                      <w:color w:val="333333"/>
                      <w:sz w:val="16"/>
                      <w:szCs w:val="16"/>
                      <w:highlight w:val="white"/>
                    </w:rPr>
                    <w:t>is emitted</w:t>
                  </w:r>
                  <w:proofErr w:type="gramEnd"/>
                  <w:r w:rsidRPr="009455D1">
                    <w:rPr>
                      <w:rFonts w:eastAsia="Cambria"/>
                      <w:b/>
                      <w:color w:val="333333"/>
                      <w:sz w:val="16"/>
                      <w:szCs w:val="16"/>
                      <w:highlight w:val="white"/>
                    </w:rPr>
                    <w:t xml:space="preserve"> (released) into the atmosphere. Accept all student ideas.</w:t>
                  </w:r>
                </w:p>
                <w:p w:rsidR="00C045EB" w:rsidRPr="009455D1" w:rsidRDefault="00C045EB" w:rsidP="00020EED">
                  <w:pPr>
                    <w:widowControl w:val="0"/>
                    <w:spacing w:line="240" w:lineRule="auto"/>
                    <w:rPr>
                      <w:rFonts w:eastAsia="Cambria"/>
                      <w:b/>
                      <w:sz w:val="16"/>
                      <w:szCs w:val="16"/>
                    </w:rPr>
                  </w:pPr>
                </w:p>
                <w:p w:rsidR="006D7646" w:rsidRPr="009455D1" w:rsidRDefault="002E285B" w:rsidP="00020EED">
                  <w:pPr>
                    <w:widowControl w:val="0"/>
                    <w:spacing w:line="240" w:lineRule="auto"/>
                    <w:rPr>
                      <w:rFonts w:eastAsia="Cambria"/>
                      <w:b/>
                      <w:sz w:val="16"/>
                      <w:szCs w:val="16"/>
                    </w:rPr>
                  </w:pPr>
                  <w:r w:rsidRPr="009455D1">
                    <w:rPr>
                      <w:rFonts w:eastAsia="Cambria"/>
                      <w:b/>
                      <w:sz w:val="16"/>
                      <w:szCs w:val="16"/>
                    </w:rPr>
                    <w:t>Next, show the “Following Carbon Through the Atmosphere” visualization:</w:t>
                  </w:r>
                </w:p>
                <w:p w:rsidR="006D7646" w:rsidRPr="009455D1" w:rsidRDefault="00F52F6F" w:rsidP="00020EED">
                  <w:pPr>
                    <w:widowControl w:val="0"/>
                    <w:spacing w:line="240" w:lineRule="auto"/>
                    <w:rPr>
                      <w:rFonts w:eastAsia="Cambria"/>
                      <w:b/>
                      <w:sz w:val="16"/>
                      <w:szCs w:val="16"/>
                    </w:rPr>
                  </w:pPr>
                  <w:r>
                    <w:fldChar w:fldCharType="begin"/>
                  </w:r>
                  <w:r>
                    <w:instrText xml:space="preserve"> HYPERLINK "https://www.nasa.gov/feature/goddard/2016/eye-popping-view-of-co2-critical-step-for-carbon-cycle-science" \h </w:instrText>
                  </w:r>
                  <w:r>
                    <w:fldChar w:fldCharType="separate"/>
                  </w:r>
                  <w:r w:rsidR="002E285B" w:rsidRPr="009455D1">
                    <w:rPr>
                      <w:rFonts w:eastAsia="Cambria"/>
                      <w:b/>
                      <w:color w:val="1155CC"/>
                      <w:sz w:val="16"/>
                      <w:szCs w:val="16"/>
                      <w:u w:val="single"/>
                    </w:rPr>
                    <w:t>https://www.nasa.gov/feature/goddard/2016/eye-popping-view-of-CO2-critical-step-for-carbon-cycle-science</w:t>
                  </w:r>
                  <w:r>
                    <w:rPr>
                      <w:rFonts w:eastAsia="Cambria"/>
                      <w:b/>
                      <w:color w:val="1155CC"/>
                      <w:sz w:val="16"/>
                      <w:szCs w:val="16"/>
                      <w:u w:val="single"/>
                    </w:rPr>
                    <w:fldChar w:fldCharType="end"/>
                  </w:r>
                </w:p>
                <w:p w:rsidR="006D7646" w:rsidRPr="009455D1" w:rsidRDefault="006D7646" w:rsidP="00020EED">
                  <w:pPr>
                    <w:widowControl w:val="0"/>
                    <w:rPr>
                      <w:rFonts w:eastAsia="Cambria"/>
                      <w:b/>
                      <w:sz w:val="16"/>
                      <w:szCs w:val="16"/>
                    </w:rPr>
                  </w:pPr>
                </w:p>
                <w:p w:rsidR="006D7646" w:rsidRPr="009455D1" w:rsidRDefault="002E285B" w:rsidP="00020EED">
                  <w:pPr>
                    <w:widowControl w:val="0"/>
                    <w:rPr>
                      <w:rFonts w:eastAsia="Cambria"/>
                      <w:b/>
                      <w:sz w:val="16"/>
                      <w:szCs w:val="16"/>
                    </w:rPr>
                  </w:pPr>
                  <w:r w:rsidRPr="009455D1">
                    <w:rPr>
                      <w:rFonts w:eastAsia="Cambria"/>
                      <w:b/>
                      <w:sz w:val="16"/>
                      <w:szCs w:val="16"/>
                    </w:rPr>
                    <w:t>Repeat the visualization and ask students to state what they observe happening to CO</w:t>
                  </w:r>
                  <w:r w:rsidRPr="009455D1">
                    <w:rPr>
                      <w:rFonts w:eastAsia="Cambria"/>
                      <w:b/>
                      <w:sz w:val="16"/>
                      <w:szCs w:val="16"/>
                      <w:vertAlign w:val="subscript"/>
                    </w:rPr>
                    <w:t>2</w:t>
                  </w:r>
                  <w:r w:rsidRPr="009455D1">
                    <w:rPr>
                      <w:rFonts w:eastAsia="Cambria"/>
                      <w:b/>
                      <w:sz w:val="16"/>
                      <w:szCs w:val="16"/>
                    </w:rPr>
                    <w:t xml:space="preserve"> once it is emitted into the air (CO</w:t>
                  </w:r>
                  <w:r w:rsidRPr="009455D1">
                    <w:rPr>
                      <w:rFonts w:eastAsia="Cambria"/>
                      <w:b/>
                      <w:sz w:val="16"/>
                      <w:szCs w:val="16"/>
                      <w:vertAlign w:val="subscript"/>
                    </w:rPr>
                    <w:t>2</w:t>
                  </w:r>
                  <w:r w:rsidRPr="009455D1">
                    <w:rPr>
                      <w:rFonts w:eastAsia="Cambria"/>
                      <w:b/>
                      <w:sz w:val="16"/>
                      <w:szCs w:val="16"/>
                    </w:rPr>
                    <w:t xml:space="preserve"> disperses through the atmosphere, most CO</w:t>
                  </w:r>
                  <w:r w:rsidRPr="009455D1">
                    <w:rPr>
                      <w:rFonts w:eastAsia="Cambria"/>
                      <w:b/>
                      <w:sz w:val="16"/>
                      <w:szCs w:val="16"/>
                      <w:vertAlign w:val="subscript"/>
                    </w:rPr>
                    <w:t>2</w:t>
                  </w:r>
                  <w:r w:rsidRPr="009455D1">
                    <w:rPr>
                      <w:rFonts w:eastAsia="Cambria"/>
                      <w:b/>
                      <w:sz w:val="16"/>
                      <w:szCs w:val="16"/>
                    </w:rPr>
                    <w:t xml:space="preserve"> is emitted in the Northern Hemisphere and stays there as that is where most people and industry are found).</w:t>
                  </w:r>
                </w:p>
                <w:p w:rsidR="006D7646" w:rsidRPr="009455D1" w:rsidRDefault="006D7646" w:rsidP="00020EED">
                  <w:pPr>
                    <w:widowControl w:val="0"/>
                    <w:rPr>
                      <w:rFonts w:eastAsia="Cambria"/>
                      <w:b/>
                      <w:sz w:val="16"/>
                      <w:szCs w:val="16"/>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What happens to CO</w:t>
                  </w:r>
                  <w:r w:rsidRPr="009455D1">
                    <w:rPr>
                      <w:rFonts w:eastAsia="Cambria"/>
                      <w:color w:val="990000"/>
                      <w:sz w:val="16"/>
                      <w:szCs w:val="16"/>
                      <w:vertAlign w:val="subscript"/>
                    </w:rPr>
                    <w:t>2</w:t>
                  </w:r>
                  <w:r w:rsidRPr="009455D1">
                    <w:rPr>
                      <w:rFonts w:eastAsia="Cambria"/>
                      <w:color w:val="990000"/>
                      <w:sz w:val="16"/>
                      <w:szCs w:val="16"/>
                    </w:rPr>
                    <w:t xml:space="preserve"> after it </w:t>
                  </w:r>
                  <w:proofErr w:type="gramStart"/>
                  <w:r w:rsidRPr="009455D1">
                    <w:rPr>
                      <w:rFonts w:eastAsia="Cambria"/>
                      <w:color w:val="990000"/>
                      <w:sz w:val="16"/>
                      <w:szCs w:val="16"/>
                    </w:rPr>
                    <w:t>is emitted</w:t>
                  </w:r>
                  <w:proofErr w:type="gramEnd"/>
                  <w:r w:rsidRPr="009455D1">
                    <w:rPr>
                      <w:rFonts w:eastAsia="Cambria"/>
                      <w:color w:val="990000"/>
                      <w:sz w:val="16"/>
                      <w:szCs w:val="16"/>
                    </w:rPr>
                    <w:t xml:space="preserve"> into atmosphere?</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Where does it look like most of the CO</w:t>
                  </w:r>
                  <w:r w:rsidRPr="009455D1">
                    <w:rPr>
                      <w:rFonts w:eastAsia="Cambria"/>
                      <w:color w:val="990000"/>
                      <w:sz w:val="16"/>
                      <w:szCs w:val="16"/>
                      <w:vertAlign w:val="subscript"/>
                    </w:rPr>
                    <w:t>2</w:t>
                  </w:r>
                  <w:r w:rsidRPr="009455D1">
                    <w:rPr>
                      <w:rFonts w:eastAsia="Cambria"/>
                      <w:color w:val="990000"/>
                      <w:sz w:val="16"/>
                      <w:szCs w:val="16"/>
                    </w:rPr>
                    <w:t xml:space="preserve"> is coming from?</w:t>
                  </w:r>
                </w:p>
                <w:p w:rsidR="006D7646" w:rsidRPr="009455D1" w:rsidRDefault="006D7646" w:rsidP="00020EED">
                  <w:pPr>
                    <w:widowControl w:val="0"/>
                    <w:rPr>
                      <w:rFonts w:eastAsia="Cambria"/>
                      <w:b/>
                      <w:color w:val="333333"/>
                      <w:sz w:val="16"/>
                      <w:szCs w:val="16"/>
                      <w:highlight w:val="white"/>
                    </w:rPr>
                  </w:pPr>
                </w:p>
                <w:p w:rsidR="006D7646" w:rsidRPr="009455D1" w:rsidRDefault="002E285B" w:rsidP="00020EED">
                  <w:pPr>
                    <w:widowControl w:val="0"/>
                    <w:spacing w:line="240" w:lineRule="auto"/>
                    <w:ind w:left="432"/>
                    <w:rPr>
                      <w:rFonts w:eastAsia="Cambria"/>
                      <w:b/>
                      <w:sz w:val="16"/>
                      <w:szCs w:val="16"/>
                      <w:highlight w:val="cyan"/>
                    </w:rPr>
                  </w:pPr>
                  <w:r w:rsidRPr="009455D1">
                    <w:rPr>
                      <w:rFonts w:eastAsia="Cambria"/>
                      <w:b/>
                      <w:sz w:val="16"/>
                      <w:szCs w:val="16"/>
                    </w:rPr>
                    <w:t>Listen for responses, such as:</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CO</w:t>
                  </w:r>
                  <w:r w:rsidRPr="009455D1">
                    <w:rPr>
                      <w:rFonts w:eastAsia="Cambria"/>
                      <w:i/>
                      <w:sz w:val="16"/>
                      <w:szCs w:val="16"/>
                      <w:vertAlign w:val="subscript"/>
                    </w:rPr>
                    <w:t>2</w:t>
                  </w:r>
                  <w:r w:rsidRPr="009455D1">
                    <w:rPr>
                      <w:rFonts w:eastAsia="Cambria"/>
                      <w:i/>
                      <w:sz w:val="16"/>
                      <w:szCs w:val="16"/>
                    </w:rPr>
                    <w:t xml:space="preserve"> seems to be coming mostly from areas that have </w:t>
                  </w:r>
                  <w:r w:rsidR="00BB1887" w:rsidRPr="009455D1">
                    <w:rPr>
                      <w:rFonts w:eastAsia="Cambria"/>
                      <w:i/>
                      <w:sz w:val="16"/>
                      <w:szCs w:val="16"/>
                    </w:rPr>
                    <w:t>many</w:t>
                  </w:r>
                  <w:r w:rsidRPr="009455D1">
                    <w:rPr>
                      <w:rFonts w:eastAsia="Cambria"/>
                      <w:i/>
                      <w:sz w:val="16"/>
                      <w:szCs w:val="16"/>
                    </w:rPr>
                    <w:t xml:space="preserve"> people, which makes sense based on our previous lessons.</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Carbon flows in a cycle, similar to how the water cycle works.</w:t>
                  </w:r>
                </w:p>
                <w:p w:rsidR="006D7646" w:rsidRPr="009455D1" w:rsidRDefault="006D7646" w:rsidP="00020EED">
                  <w:pPr>
                    <w:widowControl w:val="0"/>
                    <w:rPr>
                      <w:rFonts w:eastAsia="Cambria"/>
                      <w:b/>
                      <w:sz w:val="16"/>
                      <w:szCs w:val="16"/>
                    </w:rPr>
                  </w:pPr>
                </w:p>
                <w:p w:rsidR="006D7646" w:rsidRPr="009455D1" w:rsidRDefault="002E285B" w:rsidP="00020EED">
                  <w:pPr>
                    <w:widowControl w:val="0"/>
                    <w:rPr>
                      <w:rFonts w:eastAsia="Cambria"/>
                      <w:b/>
                      <w:color w:val="333333"/>
                      <w:sz w:val="16"/>
                      <w:szCs w:val="16"/>
                      <w:highlight w:val="white"/>
                    </w:rPr>
                  </w:pPr>
                  <w:r w:rsidRPr="009455D1">
                    <w:rPr>
                      <w:rFonts w:eastAsia="Cambria"/>
                      <w:b/>
                      <w:sz w:val="16"/>
                      <w:szCs w:val="16"/>
                    </w:rPr>
                    <w:t xml:space="preserve">5.  (45 min) Now </w:t>
                  </w:r>
                  <w:r w:rsidRPr="009455D1">
                    <w:rPr>
                      <w:rFonts w:eastAsia="Cambria"/>
                      <w:b/>
                      <w:color w:val="333333"/>
                      <w:sz w:val="16"/>
                      <w:szCs w:val="16"/>
                      <w:highlight w:val="white"/>
                    </w:rPr>
                    <w:t>bring in the concept of the Carbon Cycle by asking students where they think all of the extra CO</w:t>
                  </w:r>
                  <w:r w:rsidRPr="009455D1">
                    <w:rPr>
                      <w:rFonts w:eastAsia="Cambria"/>
                      <w:b/>
                      <w:color w:val="333333"/>
                      <w:sz w:val="16"/>
                      <w:szCs w:val="16"/>
                      <w:highlight w:val="white"/>
                      <w:vertAlign w:val="subscript"/>
                    </w:rPr>
                    <w:t>2</w:t>
                  </w:r>
                  <w:r w:rsidRPr="009455D1">
                    <w:rPr>
                      <w:rFonts w:eastAsia="Cambria"/>
                      <w:b/>
                      <w:color w:val="333333"/>
                      <w:sz w:val="16"/>
                      <w:szCs w:val="16"/>
                      <w:highlight w:val="white"/>
                    </w:rPr>
                    <w:t xml:space="preserve"> that is being emitted into the atmosphere originally came from, where the carbon in carbon dioxide comes from, and where it is going to end up (conservation of matter).</w:t>
                  </w:r>
                  <w:r w:rsidRPr="009455D1">
                    <w:rPr>
                      <w:rFonts w:eastAsia="Cambria"/>
                      <w:b/>
                      <w:color w:val="333333"/>
                      <w:sz w:val="16"/>
                      <w:szCs w:val="16"/>
                      <w:highlight w:val="white"/>
                      <w:vertAlign w:val="superscript"/>
                    </w:rPr>
                    <w:t>5</w:t>
                  </w:r>
                  <w:r w:rsidRPr="009455D1">
                    <w:rPr>
                      <w:rFonts w:eastAsia="Cambria"/>
                      <w:b/>
                      <w:color w:val="333333"/>
                      <w:sz w:val="16"/>
                      <w:szCs w:val="16"/>
                      <w:highlight w:val="white"/>
                    </w:rPr>
                    <w:t xml:space="preserve"> Accept all student ideas.</w:t>
                  </w:r>
                </w:p>
                <w:p w:rsidR="006D7646" w:rsidRPr="009455D1" w:rsidRDefault="006D7646" w:rsidP="00020EED">
                  <w:pPr>
                    <w:widowControl w:val="0"/>
                    <w:rPr>
                      <w:rFonts w:eastAsia="Cambria"/>
                      <w:b/>
                      <w:color w:val="333333"/>
                      <w:sz w:val="16"/>
                      <w:szCs w:val="16"/>
                      <w:highlight w:val="white"/>
                    </w:rPr>
                  </w:pPr>
                </w:p>
                <w:p w:rsidR="006D7646" w:rsidRPr="00BB1887" w:rsidRDefault="002E285B" w:rsidP="00020EED">
                  <w:pPr>
                    <w:widowControl w:val="0"/>
                    <w:rPr>
                      <w:rFonts w:eastAsia="Cambria"/>
                      <w:b/>
                      <w:sz w:val="16"/>
                      <w:szCs w:val="16"/>
                      <w:highlight w:val="white"/>
                    </w:rPr>
                  </w:pPr>
                  <w:r w:rsidRPr="00BB1887">
                    <w:rPr>
                      <w:rFonts w:eastAsia="Cambria"/>
                      <w:b/>
                      <w:sz w:val="16"/>
                      <w:szCs w:val="16"/>
                      <w:highlight w:val="white"/>
                    </w:rPr>
                    <w:t>Using the Data Sheets, review the basic Carbon Cycle diagrams (Figure 6.2 and Figure 6.3) and have students share out their observations.  Have them write down their observations of what they can decipher from the images for where carbon is stored (sinks) and carbon</w:t>
                  </w:r>
                  <w:r w:rsidR="00BB1887" w:rsidRPr="00BB1887">
                    <w:rPr>
                      <w:rFonts w:eastAsia="Cambria"/>
                      <w:b/>
                      <w:sz w:val="16"/>
                      <w:szCs w:val="16"/>
                      <w:highlight w:val="white"/>
                    </w:rPr>
                    <w:t xml:space="preserve"> dioxide is released (sources).</w:t>
                  </w:r>
                  <w:r w:rsidRPr="00BB1887">
                    <w:rPr>
                      <w:rFonts w:eastAsia="Cambria"/>
                      <w:b/>
                      <w:sz w:val="16"/>
                      <w:szCs w:val="16"/>
                      <w:highlight w:val="white"/>
                    </w:rPr>
                    <w:t xml:space="preserve"> </w:t>
                  </w:r>
                  <w:r w:rsidRPr="00BB1887">
                    <w:rPr>
                      <w:rFonts w:eastAsia="Cambria"/>
                      <w:b/>
                      <w:sz w:val="16"/>
                      <w:szCs w:val="16"/>
                    </w:rPr>
                    <w:t>Students write down their responses on the Connecting CO</w:t>
                  </w:r>
                  <w:r w:rsidRPr="00BB1887">
                    <w:rPr>
                      <w:rFonts w:eastAsia="Cambria"/>
                      <w:b/>
                      <w:sz w:val="16"/>
                      <w:szCs w:val="16"/>
                      <w:vertAlign w:val="subscript"/>
                    </w:rPr>
                    <w:t>2</w:t>
                  </w:r>
                  <w:r w:rsidRPr="00BB1887">
                    <w:rPr>
                      <w:rFonts w:eastAsia="Cambria"/>
                      <w:b/>
                      <w:sz w:val="16"/>
                      <w:szCs w:val="16"/>
                    </w:rPr>
                    <w:t xml:space="preserve"> and the Carbon Cycle section of their Student Activity Sheet.</w:t>
                  </w:r>
                </w:p>
                <w:p w:rsidR="006D7646" w:rsidRPr="009455D1" w:rsidRDefault="006D7646" w:rsidP="00020EED">
                  <w:pPr>
                    <w:widowControl w:val="0"/>
                    <w:rPr>
                      <w:rFonts w:eastAsia="Cambria"/>
                      <w:b/>
                      <w:color w:val="333333"/>
                      <w:sz w:val="16"/>
                      <w:szCs w:val="16"/>
                      <w:highlight w:val="white"/>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 xml:space="preserve">Where </w:t>
                  </w:r>
                  <w:proofErr w:type="gramStart"/>
                  <w:r w:rsidRPr="009455D1">
                    <w:rPr>
                      <w:rFonts w:eastAsia="Cambria"/>
                      <w:color w:val="990000"/>
                      <w:sz w:val="16"/>
                      <w:szCs w:val="16"/>
                    </w:rPr>
                    <w:t>is carbon</w:t>
                  </w:r>
                  <w:proofErr w:type="gramEnd"/>
                  <w:r w:rsidRPr="009455D1">
                    <w:rPr>
                      <w:rFonts w:eastAsia="Cambria"/>
                      <w:color w:val="990000"/>
                      <w:sz w:val="16"/>
                      <w:szCs w:val="16"/>
                    </w:rPr>
                    <w:t xml:space="preserve"> stored (sink)?</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 xml:space="preserve">Where </w:t>
                  </w:r>
                  <w:proofErr w:type="gramStart"/>
                  <w:r w:rsidRPr="009455D1">
                    <w:rPr>
                      <w:rFonts w:eastAsia="Cambria"/>
                      <w:color w:val="990000"/>
                      <w:sz w:val="16"/>
                      <w:szCs w:val="16"/>
                    </w:rPr>
                    <w:t>is carbon</w:t>
                  </w:r>
                  <w:proofErr w:type="gramEnd"/>
                  <w:r w:rsidRPr="009455D1">
                    <w:rPr>
                      <w:rFonts w:eastAsia="Cambria"/>
                      <w:color w:val="990000"/>
                      <w:sz w:val="16"/>
                      <w:szCs w:val="16"/>
                    </w:rPr>
                    <w:t xml:space="preserve"> released (source)?</w:t>
                  </w:r>
                </w:p>
                <w:p w:rsidR="006D7646" w:rsidRPr="009455D1" w:rsidRDefault="006D7646" w:rsidP="00020EED">
                  <w:pPr>
                    <w:widowControl w:val="0"/>
                    <w:spacing w:line="240" w:lineRule="auto"/>
                    <w:rPr>
                      <w:rFonts w:eastAsia="Cambria"/>
                      <w:b/>
                      <w:sz w:val="16"/>
                      <w:szCs w:val="16"/>
                    </w:rPr>
                  </w:pPr>
                </w:p>
                <w:p w:rsidR="006D7646" w:rsidRPr="009455D1" w:rsidRDefault="002E285B" w:rsidP="00020EED">
                  <w:pPr>
                    <w:widowControl w:val="0"/>
                    <w:spacing w:line="240" w:lineRule="auto"/>
                    <w:ind w:left="432"/>
                    <w:rPr>
                      <w:rFonts w:eastAsia="Cambria"/>
                      <w:b/>
                      <w:sz w:val="16"/>
                      <w:szCs w:val="16"/>
                      <w:highlight w:val="cyan"/>
                    </w:rPr>
                  </w:pPr>
                  <w:r w:rsidRPr="009455D1">
                    <w:rPr>
                      <w:rFonts w:eastAsia="Cambria"/>
                      <w:b/>
                      <w:sz w:val="16"/>
                      <w:szCs w:val="16"/>
                    </w:rPr>
                    <w:t>Listen for responses, such as:</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Carbon flows in a cycle, similar to how the water cycle works.</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Carbon is stored in the atmosphere, ocean, and on land in plants, animals and the ground, etc.</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 xml:space="preserve">Carbon </w:t>
                  </w:r>
                  <w:proofErr w:type="gramStart"/>
                  <w:r w:rsidRPr="009455D1">
                    <w:rPr>
                      <w:rFonts w:eastAsia="Cambria"/>
                      <w:i/>
                      <w:sz w:val="16"/>
                      <w:szCs w:val="16"/>
                    </w:rPr>
                    <w:t>is released</w:t>
                  </w:r>
                  <w:proofErr w:type="gramEnd"/>
                  <w:r w:rsidRPr="009455D1">
                    <w:rPr>
                      <w:rFonts w:eastAsia="Cambria"/>
                      <w:i/>
                      <w:sz w:val="16"/>
                      <w:szCs w:val="16"/>
                    </w:rPr>
                    <w:t xml:space="preserve"> from volcanoes, forest fires, factories, soils, plants and animals, etc.</w:t>
                  </w:r>
                </w:p>
                <w:p w:rsidR="006D7646" w:rsidRPr="009455D1" w:rsidRDefault="00BB1887" w:rsidP="00020EED">
                  <w:pPr>
                    <w:widowControl w:val="0"/>
                    <w:numPr>
                      <w:ilvl w:val="0"/>
                      <w:numId w:val="20"/>
                    </w:numPr>
                    <w:spacing w:line="240" w:lineRule="auto"/>
                    <w:ind w:left="792"/>
                    <w:rPr>
                      <w:rFonts w:eastAsia="Cambria"/>
                      <w:i/>
                      <w:sz w:val="16"/>
                      <w:szCs w:val="16"/>
                    </w:rPr>
                  </w:pPr>
                  <w:r>
                    <w:rPr>
                      <w:rFonts w:eastAsia="Cambria"/>
                      <w:i/>
                      <w:sz w:val="16"/>
                      <w:szCs w:val="16"/>
                    </w:rPr>
                    <w:t>CO</w:t>
                  </w:r>
                  <w:r>
                    <w:rPr>
                      <w:rFonts w:eastAsia="Cambria"/>
                      <w:i/>
                      <w:sz w:val="16"/>
                      <w:szCs w:val="16"/>
                      <w:vertAlign w:val="subscript"/>
                    </w:rPr>
                    <w:t>2</w:t>
                  </w:r>
                  <w:r w:rsidR="002E285B" w:rsidRPr="009455D1">
                    <w:rPr>
                      <w:rFonts w:eastAsia="Cambria"/>
                      <w:i/>
                      <w:sz w:val="16"/>
                      <w:szCs w:val="16"/>
                    </w:rPr>
                    <w:t xml:space="preserve"> flows around the world, most of it </w:t>
                  </w:r>
                  <w:proofErr w:type="gramStart"/>
                  <w:r w:rsidR="002E285B" w:rsidRPr="009455D1">
                    <w:rPr>
                      <w:rFonts w:eastAsia="Cambria"/>
                      <w:i/>
                      <w:sz w:val="16"/>
                      <w:szCs w:val="16"/>
                    </w:rPr>
                    <w:t>is released</w:t>
                  </w:r>
                  <w:proofErr w:type="gramEnd"/>
                  <w:r w:rsidR="002E285B" w:rsidRPr="009455D1">
                    <w:rPr>
                      <w:rFonts w:eastAsia="Cambria"/>
                      <w:i/>
                      <w:sz w:val="16"/>
                      <w:szCs w:val="16"/>
                    </w:rPr>
                    <w:t xml:space="preserve"> and stays in the Northern Hemisphere (that is where most people live and industry is located).</w:t>
                  </w:r>
                </w:p>
                <w:p w:rsidR="006D7646" w:rsidRPr="009455D1" w:rsidRDefault="006D7646" w:rsidP="00020EED">
                  <w:pPr>
                    <w:widowControl w:val="0"/>
                    <w:spacing w:line="240" w:lineRule="auto"/>
                    <w:rPr>
                      <w:rFonts w:eastAsia="Cambria"/>
                      <w:i/>
                      <w:sz w:val="16"/>
                      <w:szCs w:val="16"/>
                    </w:rPr>
                  </w:pPr>
                  <w:bookmarkStart w:id="0" w:name="_GoBack"/>
                  <w:bookmarkEnd w:id="0"/>
                </w:p>
                <w:p w:rsidR="006D7646" w:rsidRPr="009455D1" w:rsidRDefault="002E285B" w:rsidP="00020EED">
                  <w:pPr>
                    <w:widowControl w:val="0"/>
                    <w:rPr>
                      <w:rFonts w:eastAsia="Cambria"/>
                      <w:b/>
                      <w:sz w:val="16"/>
                      <w:szCs w:val="16"/>
                      <w:vertAlign w:val="superscript"/>
                    </w:rPr>
                  </w:pPr>
                  <w:r w:rsidRPr="009455D1">
                    <w:rPr>
                      <w:rFonts w:eastAsia="Cambria"/>
                      <w:b/>
                      <w:color w:val="333333"/>
                      <w:sz w:val="16"/>
                      <w:szCs w:val="16"/>
                      <w:highlight w:val="white"/>
                    </w:rPr>
                    <w:t>Introduce the online interactive “</w:t>
                  </w:r>
                  <w:r w:rsidRPr="009455D1">
                    <w:rPr>
                      <w:rFonts w:eastAsia="Cambria"/>
                      <w:b/>
                      <w:sz w:val="16"/>
                      <w:szCs w:val="16"/>
                    </w:rPr>
                    <w:t>Carbon Dioxide and the Carbon Cycle”</w:t>
                  </w:r>
                  <w:r w:rsidRPr="009455D1">
                    <w:rPr>
                      <w:rFonts w:eastAsia="Cambria"/>
                      <w:b/>
                      <w:sz w:val="16"/>
                      <w:szCs w:val="16"/>
                      <w:vertAlign w:val="superscript"/>
                    </w:rPr>
                    <w:t>6</w:t>
                  </w:r>
                </w:p>
                <w:p w:rsidR="006D7646" w:rsidRPr="009455D1" w:rsidRDefault="00F52F6F" w:rsidP="00020EED">
                  <w:pPr>
                    <w:widowControl w:val="0"/>
                    <w:rPr>
                      <w:rFonts w:eastAsia="Cambria"/>
                      <w:b/>
                      <w:sz w:val="16"/>
                      <w:szCs w:val="16"/>
                    </w:rPr>
                  </w:pPr>
                  <w:r>
                    <w:fldChar w:fldCharType="begin"/>
                  </w:r>
                  <w:r>
                    <w:instrText xml:space="preserve"> HYPERLINK "https://rmpbs.pbslearningmedia.org/resource/pcep14.sci.ess.co2cycle/carbon-dioxide-carbon-cycle/" \h </w:instrText>
                  </w:r>
                  <w:r>
                    <w:fldChar w:fldCharType="separate"/>
                  </w:r>
                  <w:r w:rsidR="002E285B" w:rsidRPr="009455D1">
                    <w:rPr>
                      <w:rFonts w:eastAsia="Cambria"/>
                      <w:b/>
                      <w:color w:val="1155CC"/>
                      <w:sz w:val="16"/>
                      <w:szCs w:val="16"/>
                      <w:u w:val="single"/>
                    </w:rPr>
                    <w:t>https://rmpbs.pbslearningmedia.org/resource/pcep14.sci.ess.co2cycle/carbon-dioxide-carbon-cycle/#</w:t>
                  </w:r>
                  <w:r>
                    <w:rPr>
                      <w:rFonts w:eastAsia="Cambria"/>
                      <w:b/>
                      <w:color w:val="1155CC"/>
                      <w:sz w:val="16"/>
                      <w:szCs w:val="16"/>
                      <w:u w:val="single"/>
                    </w:rPr>
                    <w:fldChar w:fldCharType="end"/>
                  </w:r>
                </w:p>
                <w:p w:rsidR="006D7646" w:rsidRPr="009455D1" w:rsidRDefault="002E285B" w:rsidP="00020EED">
                  <w:pPr>
                    <w:widowControl w:val="0"/>
                    <w:rPr>
                      <w:rFonts w:eastAsia="Cambria"/>
                      <w:b/>
                      <w:sz w:val="16"/>
                      <w:szCs w:val="16"/>
                    </w:rPr>
                  </w:pPr>
                  <w:r w:rsidRPr="009455D1">
                    <w:rPr>
                      <w:rFonts w:eastAsia="Cambria"/>
                      <w:b/>
                      <w:sz w:val="16"/>
                      <w:szCs w:val="16"/>
                    </w:rPr>
                    <w:t>Give a brief demonstration on how to use the interactive. Students will work in partners to complete the investigation and answer the interactive on th</w:t>
                  </w:r>
                  <w:r w:rsidR="00BB1887">
                    <w:rPr>
                      <w:rFonts w:eastAsia="Cambria"/>
                      <w:b/>
                      <w:sz w:val="16"/>
                      <w:szCs w:val="16"/>
                    </w:rPr>
                    <w:t xml:space="preserve">e application section of their </w:t>
                  </w:r>
                  <w:r w:rsidRPr="009455D1">
                    <w:rPr>
                      <w:rFonts w:eastAsia="Cambria"/>
                      <w:b/>
                      <w:sz w:val="16"/>
                      <w:szCs w:val="16"/>
                    </w:rPr>
                    <w:t xml:space="preserve">Student Activity Sheet. </w:t>
                  </w:r>
                </w:p>
                <w:p w:rsidR="006D7646" w:rsidRPr="009455D1" w:rsidRDefault="006D7646" w:rsidP="00020EED">
                  <w:pPr>
                    <w:widowControl w:val="0"/>
                    <w:rPr>
                      <w:rFonts w:eastAsia="Cambria"/>
                      <w:b/>
                      <w:sz w:val="16"/>
                      <w:szCs w:val="16"/>
                    </w:rPr>
                  </w:pPr>
                </w:p>
                <w:p w:rsidR="006D7646" w:rsidRPr="009455D1" w:rsidRDefault="002E285B" w:rsidP="00020EED">
                  <w:pPr>
                    <w:widowControl w:val="0"/>
                    <w:rPr>
                      <w:rFonts w:eastAsia="Cambria"/>
                      <w:b/>
                      <w:sz w:val="16"/>
                      <w:szCs w:val="16"/>
                    </w:rPr>
                  </w:pPr>
                  <w:r w:rsidRPr="009455D1">
                    <w:rPr>
                      <w:rFonts w:eastAsia="Cambria"/>
                      <w:b/>
                      <w:sz w:val="16"/>
                      <w:szCs w:val="16"/>
                    </w:rPr>
                    <w:t xml:space="preserve">Have the interactive website </w:t>
                  </w:r>
                  <w:proofErr w:type="spellStart"/>
                  <w:r w:rsidRPr="009455D1">
                    <w:rPr>
                      <w:rFonts w:eastAsia="Cambria"/>
                      <w:b/>
                      <w:sz w:val="16"/>
                      <w:szCs w:val="16"/>
                    </w:rPr>
                    <w:t>url</w:t>
                  </w:r>
                  <w:proofErr w:type="spellEnd"/>
                  <w:r w:rsidRPr="009455D1">
                    <w:rPr>
                      <w:rFonts w:eastAsia="Cambria"/>
                      <w:b/>
                      <w:sz w:val="16"/>
                      <w:szCs w:val="16"/>
                    </w:rPr>
                    <w:t xml:space="preserve"> pre-bookmarked on student computers or tablets. If these resources are unavailable, then project it from the teacher’s computer/smartboard. If technology is not available, make color copies of each interactive slide packet for each team of two students:</w:t>
                  </w:r>
                </w:p>
                <w:p w:rsidR="006D7646" w:rsidRPr="009455D1" w:rsidRDefault="006D7646" w:rsidP="00020EED">
                  <w:pPr>
                    <w:widowControl w:val="0"/>
                    <w:rPr>
                      <w:rFonts w:eastAsia="Cambria"/>
                      <w:b/>
                      <w:sz w:val="16"/>
                      <w:szCs w:val="16"/>
                    </w:rPr>
                  </w:pPr>
                </w:p>
                <w:p w:rsidR="00C045EB" w:rsidRPr="009455D1" w:rsidRDefault="002E285B" w:rsidP="00020EED">
                  <w:pPr>
                    <w:widowControl w:val="0"/>
                    <w:rPr>
                      <w:rFonts w:eastAsia="Cambria"/>
                      <w:b/>
                      <w:sz w:val="16"/>
                      <w:szCs w:val="16"/>
                    </w:rPr>
                  </w:pPr>
                  <w:proofErr w:type="gramStart"/>
                  <w:r w:rsidRPr="009455D1">
                    <w:rPr>
                      <w:rFonts w:eastAsia="Cambria"/>
                      <w:b/>
                      <w:sz w:val="16"/>
                      <w:szCs w:val="16"/>
                    </w:rPr>
                    <w:t>After students have completed the interactive activity, ask them to explain w</w:t>
                  </w:r>
                  <w:r w:rsidR="00BB1887">
                    <w:rPr>
                      <w:rFonts w:eastAsia="Cambria"/>
                      <w:b/>
                      <w:sz w:val="16"/>
                      <w:szCs w:val="16"/>
                    </w:rPr>
                    <w:t xml:space="preserve">hat they now know about carbon: </w:t>
                  </w:r>
                  <w:r w:rsidRPr="009455D1">
                    <w:rPr>
                      <w:rFonts w:eastAsia="Cambria"/>
                      <w:b/>
                      <w:sz w:val="16"/>
                      <w:szCs w:val="16"/>
                    </w:rPr>
                    <w:t xml:space="preserve">where and how much is stored (sinks), where and how </w:t>
                  </w:r>
                  <w:r w:rsidR="00BB1887">
                    <w:rPr>
                      <w:rFonts w:eastAsia="Cambria"/>
                      <w:b/>
                      <w:sz w:val="16"/>
                      <w:szCs w:val="16"/>
                    </w:rPr>
                    <w:t xml:space="preserve">much is released (sources), </w:t>
                  </w:r>
                  <w:r w:rsidRPr="009455D1">
                    <w:rPr>
                      <w:rFonts w:eastAsia="Cambria"/>
                      <w:b/>
                      <w:sz w:val="16"/>
                      <w:szCs w:val="16"/>
                    </w:rPr>
                    <w:t>describe how carbon moves from one part of the environment to another (atmosphere, geosphere, biosphere, hydrosphere), and consider what role natural events and human activities play in the cycling of carbon throughout Earth.</w:t>
                  </w:r>
                  <w:proofErr w:type="gramEnd"/>
                  <w:r w:rsidRPr="009455D1">
                    <w:rPr>
                      <w:rFonts w:eastAsia="Cambria"/>
                      <w:b/>
                      <w:sz w:val="16"/>
                      <w:szCs w:val="16"/>
                    </w:rPr>
                    <w:t xml:space="preserve"> Students write down their responses on the Connecting CO</w:t>
                  </w:r>
                  <w:r w:rsidRPr="009455D1">
                    <w:rPr>
                      <w:rFonts w:eastAsia="Cambria"/>
                      <w:b/>
                      <w:sz w:val="16"/>
                      <w:szCs w:val="16"/>
                      <w:vertAlign w:val="subscript"/>
                    </w:rPr>
                    <w:t>2</w:t>
                  </w:r>
                  <w:r w:rsidRPr="009455D1">
                    <w:rPr>
                      <w:rFonts w:eastAsia="Cambria"/>
                      <w:b/>
                      <w:sz w:val="16"/>
                      <w:szCs w:val="16"/>
                    </w:rPr>
                    <w:t xml:space="preserve"> and the Carbon Cycle section of their Student Activity Sheet.</w:t>
                  </w:r>
                </w:p>
                <w:p w:rsidR="004F7B95" w:rsidRPr="009455D1" w:rsidRDefault="004F7B95" w:rsidP="00020EED">
                  <w:pPr>
                    <w:widowControl w:val="0"/>
                    <w:rPr>
                      <w:rFonts w:eastAsia="Cambria"/>
                      <w:b/>
                      <w:sz w:val="16"/>
                      <w:szCs w:val="16"/>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Where and how much carbon and CO</w:t>
                  </w:r>
                  <w:r w:rsidRPr="009455D1">
                    <w:rPr>
                      <w:rFonts w:eastAsia="Cambria"/>
                      <w:color w:val="990000"/>
                      <w:sz w:val="16"/>
                      <w:szCs w:val="16"/>
                      <w:vertAlign w:val="subscript"/>
                    </w:rPr>
                    <w:t>2</w:t>
                  </w:r>
                  <w:r w:rsidRPr="009455D1">
                    <w:rPr>
                      <w:rFonts w:eastAsia="Cambria"/>
                      <w:color w:val="990000"/>
                      <w:sz w:val="16"/>
                      <w:szCs w:val="16"/>
                    </w:rPr>
                    <w:t xml:space="preserve"> is naturally stored and released on Earth?</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Where does the carbon in CO</w:t>
                  </w:r>
                  <w:r w:rsidRPr="009455D1">
                    <w:rPr>
                      <w:rFonts w:eastAsia="Cambria"/>
                      <w:color w:val="990000"/>
                      <w:sz w:val="16"/>
                      <w:szCs w:val="16"/>
                      <w:vertAlign w:val="subscript"/>
                    </w:rPr>
                    <w:t>2</w:t>
                  </w:r>
                  <w:r w:rsidRPr="009455D1">
                    <w:rPr>
                      <w:rFonts w:eastAsia="Cambria"/>
                      <w:color w:val="990000"/>
                      <w:sz w:val="16"/>
                      <w:szCs w:val="16"/>
                    </w:rPr>
                    <w:t xml:space="preserve"> from fossil fuels originally come from?</w:t>
                  </w:r>
                </w:p>
                <w:p w:rsidR="006D7646" w:rsidRPr="009455D1"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How can we know that we are releasing CO</w:t>
                  </w:r>
                  <w:r w:rsidRPr="009455D1">
                    <w:rPr>
                      <w:rFonts w:eastAsia="Cambria"/>
                      <w:color w:val="990000"/>
                      <w:sz w:val="16"/>
                      <w:szCs w:val="16"/>
                      <w:vertAlign w:val="subscript"/>
                    </w:rPr>
                    <w:t>2</w:t>
                  </w:r>
                  <w:r w:rsidRPr="009455D1">
                    <w:rPr>
                      <w:rFonts w:eastAsia="Cambria"/>
                      <w:color w:val="990000"/>
                      <w:sz w:val="16"/>
                      <w:szCs w:val="16"/>
                    </w:rPr>
                    <w:t xml:space="preserve"> into the atmosphere from human activities that uses fossil fuels?</w:t>
                  </w:r>
                </w:p>
                <w:p w:rsidR="006D7646" w:rsidRDefault="002E285B" w:rsidP="00020EED">
                  <w:pPr>
                    <w:widowControl w:val="0"/>
                    <w:numPr>
                      <w:ilvl w:val="0"/>
                      <w:numId w:val="14"/>
                    </w:numPr>
                    <w:ind w:left="810"/>
                    <w:contextualSpacing/>
                    <w:rPr>
                      <w:rFonts w:eastAsia="Cambria"/>
                      <w:color w:val="990000"/>
                      <w:sz w:val="16"/>
                      <w:szCs w:val="16"/>
                    </w:rPr>
                  </w:pPr>
                  <w:r w:rsidRPr="009455D1">
                    <w:rPr>
                      <w:rFonts w:eastAsia="Cambria"/>
                      <w:color w:val="990000"/>
                      <w:sz w:val="16"/>
                      <w:szCs w:val="16"/>
                    </w:rPr>
                    <w:t>How do human activities affect the balance and flow of the Carbon Cycle?</w:t>
                  </w:r>
                </w:p>
                <w:p w:rsidR="00BB1887" w:rsidRPr="009455D1" w:rsidRDefault="00BB1887" w:rsidP="00020EED">
                  <w:pPr>
                    <w:widowControl w:val="0"/>
                    <w:contextualSpacing/>
                    <w:rPr>
                      <w:rFonts w:eastAsia="Cambria"/>
                      <w:color w:val="990000"/>
                      <w:sz w:val="16"/>
                      <w:szCs w:val="16"/>
                    </w:rPr>
                  </w:pPr>
                </w:p>
                <w:p w:rsidR="006D7646" w:rsidRPr="009455D1" w:rsidRDefault="002E285B" w:rsidP="00020EED">
                  <w:pPr>
                    <w:widowControl w:val="0"/>
                    <w:spacing w:line="240" w:lineRule="auto"/>
                    <w:ind w:left="432"/>
                    <w:rPr>
                      <w:rFonts w:eastAsia="Cambria"/>
                      <w:i/>
                      <w:sz w:val="16"/>
                      <w:szCs w:val="16"/>
                      <w:highlight w:val="white"/>
                      <w:vertAlign w:val="superscript"/>
                    </w:rPr>
                  </w:pPr>
                  <w:r w:rsidRPr="009455D1">
                    <w:rPr>
                      <w:rFonts w:eastAsia="Cambria"/>
                      <w:b/>
                      <w:sz w:val="16"/>
                      <w:szCs w:val="16"/>
                    </w:rPr>
                    <w:t>Listen for responses, such as:</w:t>
                  </w:r>
                  <w:r w:rsidRPr="009455D1">
                    <w:rPr>
                      <w:rFonts w:eastAsia="Cambria"/>
                      <w:b/>
                      <w:sz w:val="16"/>
                      <w:szCs w:val="16"/>
                      <w:vertAlign w:val="superscript"/>
                    </w:rPr>
                    <w:t>7</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 xml:space="preserve">We see that carbon is stored in different “reservoirs” on Earth (water, air, land, living things) and it </w:t>
                  </w:r>
                  <w:proofErr w:type="gramStart"/>
                  <w:r w:rsidRPr="009455D1">
                    <w:rPr>
                      <w:rFonts w:eastAsia="Cambria"/>
                      <w:i/>
                      <w:sz w:val="16"/>
                      <w:szCs w:val="16"/>
                    </w:rPr>
                    <w:t>is cycled</w:t>
                  </w:r>
                  <w:proofErr w:type="gramEnd"/>
                  <w:r w:rsidRPr="009455D1">
                    <w:rPr>
                      <w:rFonts w:eastAsia="Cambria"/>
                      <w:i/>
                      <w:sz w:val="16"/>
                      <w:szCs w:val="16"/>
                    </w:rPr>
                    <w:t xml:space="preserve"> throughout the Earth in different amounts and timeframes.</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 xml:space="preserve">All living things have carbon in them. When these </w:t>
                  </w:r>
                  <w:r w:rsidR="00BD48CF">
                    <w:rPr>
                      <w:rFonts w:eastAsia="Cambria"/>
                      <w:i/>
                      <w:sz w:val="16"/>
                      <w:szCs w:val="16"/>
                    </w:rPr>
                    <w:t xml:space="preserve">things </w:t>
                  </w:r>
                  <w:r w:rsidR="00BD48CF" w:rsidRPr="009455D1">
                    <w:rPr>
                      <w:rFonts w:eastAsia="Cambria"/>
                      <w:i/>
                      <w:sz w:val="16"/>
                      <w:szCs w:val="16"/>
                    </w:rPr>
                    <w:t>die,</w:t>
                  </w:r>
                  <w:r w:rsidRPr="009455D1">
                    <w:rPr>
                      <w:rFonts w:eastAsia="Cambria"/>
                      <w:i/>
                      <w:sz w:val="16"/>
                      <w:szCs w:val="16"/>
                    </w:rPr>
                    <w:t xml:space="preserve"> they turn into fossil fuels after millions of years.</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 xml:space="preserve">When humans use fossil fuels, which are stored underground in a sink, and burn them for energy the carbon </w:t>
                  </w:r>
                  <w:proofErr w:type="gramStart"/>
                  <w:r w:rsidRPr="009455D1">
                    <w:rPr>
                      <w:rFonts w:eastAsia="Cambria"/>
                      <w:i/>
                      <w:sz w:val="16"/>
                      <w:szCs w:val="16"/>
                    </w:rPr>
                    <w:t>is released</w:t>
                  </w:r>
                  <w:proofErr w:type="gramEnd"/>
                  <w:r w:rsidRPr="009455D1">
                    <w:rPr>
                      <w:rFonts w:eastAsia="Cambria"/>
                      <w:i/>
                      <w:sz w:val="16"/>
                      <w:szCs w:val="16"/>
                    </w:rPr>
                    <w:t xml:space="preserve"> by this process and acts as a source carbon dioxide in the atmosphere.</w:t>
                  </w:r>
                </w:p>
                <w:p w:rsidR="006D7646" w:rsidRPr="00BD48CF"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Human activities change the natural concentration of CO</w:t>
                  </w:r>
                  <w:r w:rsidRPr="009455D1">
                    <w:rPr>
                      <w:rFonts w:eastAsia="Cambria"/>
                      <w:i/>
                      <w:sz w:val="16"/>
                      <w:szCs w:val="16"/>
                      <w:vertAlign w:val="subscript"/>
                    </w:rPr>
                    <w:t>2</w:t>
                  </w:r>
                  <w:r w:rsidRPr="009455D1">
                    <w:rPr>
                      <w:rFonts w:eastAsia="Cambria"/>
                      <w:i/>
                      <w:sz w:val="16"/>
                      <w:szCs w:val="16"/>
                    </w:rPr>
                    <w:t xml:space="preserve"> in the atmosphere and the balance of the Carbon Cycle. Human activities a</w:t>
                  </w:r>
                  <w:r w:rsidR="00BD48CF">
                    <w:rPr>
                      <w:rFonts w:eastAsia="Cambria"/>
                      <w:i/>
                      <w:sz w:val="16"/>
                      <w:szCs w:val="16"/>
                    </w:rPr>
                    <w:t>ct as a source that releases CO</w:t>
                  </w:r>
                  <w:r w:rsidR="00BD48CF">
                    <w:rPr>
                      <w:rFonts w:eastAsia="Cambria"/>
                      <w:i/>
                      <w:sz w:val="16"/>
                      <w:szCs w:val="16"/>
                      <w:vertAlign w:val="subscript"/>
                    </w:rPr>
                    <w:t>2</w:t>
                  </w:r>
                  <w:r w:rsidR="00BD48CF">
                    <w:rPr>
                      <w:rFonts w:eastAsia="Cambria"/>
                      <w:i/>
                      <w:sz w:val="16"/>
                      <w:szCs w:val="16"/>
                    </w:rPr>
                    <w:t xml:space="preserve"> into the atmosphere</w:t>
                  </w:r>
                  <w:r w:rsidRPr="009455D1">
                    <w:rPr>
                      <w:rFonts w:eastAsia="Cambria"/>
                      <w:i/>
                      <w:sz w:val="16"/>
                      <w:szCs w:val="16"/>
                    </w:rPr>
                    <w:t>, which is happening at a faster rate than natural processes can take it out of the atmosphere and store it.</w:t>
                  </w:r>
                </w:p>
              </w:tc>
            </w:tr>
            <w:tr w:rsidR="006D7646" w:rsidTr="002207A2">
              <w:trPr>
                <w:trHeight w:val="138"/>
              </w:trPr>
              <w:tc>
                <w:tcPr>
                  <w:tcW w:w="10178" w:type="dxa"/>
                  <w:shd w:val="clear" w:color="auto" w:fill="FFFFFF"/>
                  <w:tcMar>
                    <w:top w:w="100" w:type="dxa"/>
                    <w:left w:w="100" w:type="dxa"/>
                    <w:bottom w:w="100" w:type="dxa"/>
                    <w:right w:w="100" w:type="dxa"/>
                  </w:tcMar>
                </w:tcPr>
                <w:p w:rsidR="006D7646" w:rsidRPr="009455D1" w:rsidRDefault="002E285B" w:rsidP="00020EED">
                  <w:pPr>
                    <w:widowControl w:val="0"/>
                    <w:rPr>
                      <w:rFonts w:eastAsia="Cambria"/>
                      <w:b/>
                      <w:sz w:val="16"/>
                      <w:szCs w:val="16"/>
                      <w:highlight w:val="yellow"/>
                    </w:rPr>
                  </w:pPr>
                  <w:r w:rsidRPr="009455D1">
                    <w:rPr>
                      <w:rFonts w:eastAsia="Cambria"/>
                      <w:b/>
                      <w:sz w:val="16"/>
                      <w:szCs w:val="16"/>
                    </w:rPr>
                    <w:t>6. (15 min) Ask students to think about how this change in the Carbon Cycle balance from adding more GHGs to the atmosphere is changing how the Greenhouse Effect (GHE) works.</w:t>
                  </w:r>
                </w:p>
                <w:p w:rsidR="00020EED" w:rsidRDefault="00020EED" w:rsidP="00020EED">
                  <w:pPr>
                    <w:widowControl w:val="0"/>
                    <w:spacing w:line="240" w:lineRule="auto"/>
                    <w:ind w:left="720"/>
                    <w:rPr>
                      <w:rFonts w:eastAsia="Cambria"/>
                      <w:b/>
                      <w:color w:val="990000"/>
                      <w:sz w:val="16"/>
                      <w:szCs w:val="16"/>
                      <w:u w:val="single"/>
                    </w:rPr>
                  </w:pPr>
                </w:p>
                <w:p w:rsidR="006D7646" w:rsidRPr="009455D1" w:rsidRDefault="002E285B" w:rsidP="00020EED">
                  <w:pPr>
                    <w:widowControl w:val="0"/>
                    <w:spacing w:line="240" w:lineRule="auto"/>
                    <w:ind w:left="720"/>
                    <w:rPr>
                      <w:rFonts w:eastAsia="Cambria"/>
                      <w:color w:val="990000"/>
                      <w:sz w:val="16"/>
                      <w:szCs w:val="16"/>
                    </w:rPr>
                  </w:pPr>
                  <w:r w:rsidRPr="009455D1">
                    <w:rPr>
                      <w:rFonts w:eastAsia="Cambria"/>
                      <w:b/>
                      <w:color w:val="990000"/>
                      <w:sz w:val="16"/>
                      <w:szCs w:val="16"/>
                      <w:u w:val="single"/>
                    </w:rPr>
                    <w:t xml:space="preserve">Suggested Prompts: </w:t>
                  </w:r>
                </w:p>
                <w:p w:rsidR="006D7646" w:rsidRDefault="002E285B" w:rsidP="00020EED">
                  <w:pPr>
                    <w:numPr>
                      <w:ilvl w:val="0"/>
                      <w:numId w:val="18"/>
                    </w:numPr>
                    <w:spacing w:line="240" w:lineRule="auto"/>
                    <w:contextualSpacing/>
                    <w:rPr>
                      <w:rFonts w:eastAsia="Cambria"/>
                      <w:color w:val="990000"/>
                      <w:sz w:val="16"/>
                      <w:szCs w:val="16"/>
                    </w:rPr>
                  </w:pPr>
                  <w:r w:rsidRPr="009455D1">
                    <w:rPr>
                      <w:rFonts w:eastAsia="Cambria"/>
                      <w:color w:val="990000"/>
                      <w:sz w:val="16"/>
                      <w:szCs w:val="16"/>
                    </w:rPr>
                    <w:t>How do you think human activities that burn fossil fuels, which release carbon in the form of CO</w:t>
                  </w:r>
                  <w:r w:rsidRPr="009455D1">
                    <w:rPr>
                      <w:rFonts w:eastAsia="Cambria"/>
                      <w:color w:val="990000"/>
                      <w:sz w:val="16"/>
                      <w:szCs w:val="16"/>
                      <w:vertAlign w:val="subscript"/>
                    </w:rPr>
                    <w:t>2</w:t>
                  </w:r>
                  <w:r w:rsidR="00BD48CF">
                    <w:rPr>
                      <w:rFonts w:eastAsia="Cambria"/>
                      <w:color w:val="990000"/>
                      <w:sz w:val="16"/>
                      <w:szCs w:val="16"/>
                    </w:rPr>
                    <w:t>,</w:t>
                  </w:r>
                  <w:r w:rsidRPr="009455D1">
                    <w:rPr>
                      <w:rFonts w:eastAsia="Cambria"/>
                      <w:color w:val="990000"/>
                      <w:sz w:val="16"/>
                      <w:szCs w:val="16"/>
                    </w:rPr>
                    <w:t xml:space="preserve"> affects the levels of GHGs in the atmosphere and how the Greenhouse Effect works?</w:t>
                  </w:r>
                </w:p>
                <w:p w:rsidR="009506A9" w:rsidRPr="009455D1" w:rsidRDefault="009506A9" w:rsidP="00020EED">
                  <w:pPr>
                    <w:spacing w:line="240" w:lineRule="auto"/>
                    <w:contextualSpacing/>
                    <w:rPr>
                      <w:rFonts w:eastAsia="Cambria"/>
                      <w:color w:val="990000"/>
                      <w:sz w:val="16"/>
                      <w:szCs w:val="16"/>
                    </w:rPr>
                  </w:pPr>
                </w:p>
                <w:p w:rsidR="006D7646" w:rsidRPr="009455D1" w:rsidRDefault="002E285B" w:rsidP="00020EED">
                  <w:pPr>
                    <w:widowControl w:val="0"/>
                    <w:spacing w:line="240" w:lineRule="auto"/>
                    <w:ind w:left="810" w:hanging="360"/>
                    <w:rPr>
                      <w:rFonts w:eastAsia="Cambria"/>
                      <w:i/>
                      <w:sz w:val="16"/>
                      <w:szCs w:val="16"/>
                      <w:highlight w:val="white"/>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22"/>
                    </w:numPr>
                    <w:spacing w:line="240" w:lineRule="auto"/>
                    <w:ind w:left="810"/>
                    <w:rPr>
                      <w:rFonts w:eastAsia="Cambria"/>
                      <w:i/>
                      <w:sz w:val="16"/>
                      <w:szCs w:val="16"/>
                      <w:highlight w:val="white"/>
                    </w:rPr>
                  </w:pPr>
                  <w:r w:rsidRPr="009455D1">
                    <w:rPr>
                      <w:rFonts w:eastAsia="Cambria"/>
                      <w:i/>
                      <w:sz w:val="16"/>
                      <w:szCs w:val="16"/>
                    </w:rPr>
                    <w:t>Human activities that burn fossil fuels add more CO</w:t>
                  </w:r>
                  <w:r w:rsidRPr="009455D1">
                    <w:rPr>
                      <w:rFonts w:eastAsia="Cambria"/>
                      <w:i/>
                      <w:sz w:val="16"/>
                      <w:szCs w:val="16"/>
                      <w:vertAlign w:val="subscript"/>
                    </w:rPr>
                    <w:t>2</w:t>
                  </w:r>
                  <w:r w:rsidRPr="009455D1">
                    <w:rPr>
                      <w:rFonts w:eastAsia="Cambria"/>
                      <w:i/>
                      <w:sz w:val="16"/>
                      <w:szCs w:val="16"/>
                    </w:rPr>
                    <w:t xml:space="preserve"> to the atmosphere and that causes the GHE to trap even more heat and warm the Earth more.</w:t>
                  </w:r>
                </w:p>
                <w:p w:rsidR="00071F62" w:rsidRPr="009455D1" w:rsidRDefault="00071F62" w:rsidP="00020EED">
                  <w:pPr>
                    <w:widowControl w:val="0"/>
                    <w:spacing w:line="240" w:lineRule="auto"/>
                    <w:rPr>
                      <w:rFonts w:eastAsia="Cambria"/>
                      <w:i/>
                      <w:sz w:val="16"/>
                      <w:szCs w:val="16"/>
                      <w:highlight w:val="white"/>
                    </w:rPr>
                  </w:pPr>
                </w:p>
                <w:p w:rsidR="006D7646" w:rsidRPr="009455D1" w:rsidRDefault="002E285B" w:rsidP="00020EED">
                  <w:pPr>
                    <w:widowControl w:val="0"/>
                    <w:spacing w:line="240" w:lineRule="auto"/>
                    <w:rPr>
                      <w:rFonts w:eastAsia="Cambria"/>
                      <w:b/>
                      <w:sz w:val="16"/>
                      <w:szCs w:val="16"/>
                    </w:rPr>
                  </w:pPr>
                  <w:r w:rsidRPr="009455D1">
                    <w:rPr>
                      <w:rFonts w:eastAsia="Cambria"/>
                      <w:b/>
                      <w:sz w:val="16"/>
                      <w:szCs w:val="16"/>
                    </w:rPr>
                    <w:t xml:space="preserve">As a class, watch and then discuss the basics of </w:t>
                  </w:r>
                  <w:proofErr w:type="gramStart"/>
                  <w:r w:rsidRPr="009455D1">
                    <w:rPr>
                      <w:rFonts w:eastAsia="Cambria"/>
                      <w:b/>
                      <w:sz w:val="16"/>
                      <w:szCs w:val="16"/>
                    </w:rPr>
                    <w:t>GHGs, the GHE, and what adding more CO</w:t>
                  </w:r>
                  <w:r w:rsidRPr="009455D1">
                    <w:rPr>
                      <w:rFonts w:eastAsia="Cambria"/>
                      <w:b/>
                      <w:sz w:val="16"/>
                      <w:szCs w:val="16"/>
                      <w:vertAlign w:val="subscript"/>
                    </w:rPr>
                    <w:t>2</w:t>
                  </w:r>
                  <w:r w:rsidRPr="009455D1">
                    <w:rPr>
                      <w:rFonts w:eastAsia="Cambria"/>
                      <w:b/>
                      <w:sz w:val="16"/>
                      <w:szCs w:val="16"/>
                    </w:rPr>
                    <w:t xml:space="preserve"> to the atmosphere from burning fossil fuels does to the natural balance of Earth’s temperature</w:t>
                  </w:r>
                  <w:proofErr w:type="gramEnd"/>
                  <w:r w:rsidRPr="009455D1">
                    <w:rPr>
                      <w:rFonts w:eastAsia="Cambria"/>
                      <w:b/>
                      <w:sz w:val="16"/>
                      <w:szCs w:val="16"/>
                    </w:rPr>
                    <w:t>.</w:t>
                  </w:r>
                </w:p>
                <w:p w:rsidR="002207A2" w:rsidRPr="009455D1" w:rsidRDefault="002E285B" w:rsidP="00020EED">
                  <w:pPr>
                    <w:widowControl w:val="0"/>
                    <w:spacing w:line="240" w:lineRule="auto"/>
                    <w:rPr>
                      <w:rFonts w:eastAsia="Cambria"/>
                      <w:b/>
                      <w:color w:val="1155CC"/>
                      <w:sz w:val="16"/>
                      <w:szCs w:val="16"/>
                      <w:u w:val="single"/>
                    </w:rPr>
                  </w:pPr>
                  <w:r w:rsidRPr="009455D1">
                    <w:rPr>
                      <w:rFonts w:eastAsia="Cambria"/>
                      <w:b/>
                      <w:sz w:val="16"/>
                      <w:szCs w:val="16"/>
                    </w:rPr>
                    <w:t xml:space="preserve">“Climate Change Basics” video: </w:t>
                  </w:r>
                  <w:r w:rsidR="00F52F6F">
                    <w:fldChar w:fldCharType="begin"/>
                  </w:r>
                  <w:r w:rsidR="00F52F6F">
                    <w:instrText xml:space="preserve"> HYPERLINK "http://cleanet.org/resources/45172.html" \h </w:instrText>
                  </w:r>
                  <w:r w:rsidR="00F52F6F">
                    <w:fldChar w:fldCharType="separate"/>
                  </w:r>
                  <w:r w:rsidRPr="009455D1">
                    <w:rPr>
                      <w:rFonts w:eastAsia="Cambria"/>
                      <w:b/>
                      <w:color w:val="1155CC"/>
                      <w:sz w:val="16"/>
                      <w:szCs w:val="16"/>
                      <w:u w:val="single"/>
                    </w:rPr>
                    <w:t>http://cleanet.org/resources/45172.html</w:t>
                  </w:r>
                  <w:r w:rsidR="00F52F6F">
                    <w:rPr>
                      <w:rFonts w:eastAsia="Cambria"/>
                      <w:b/>
                      <w:color w:val="1155CC"/>
                      <w:sz w:val="16"/>
                      <w:szCs w:val="16"/>
                      <w:u w:val="single"/>
                    </w:rPr>
                    <w:fldChar w:fldCharType="end"/>
                  </w:r>
                </w:p>
                <w:p w:rsidR="006D7646" w:rsidRPr="009455D1" w:rsidRDefault="002E285B" w:rsidP="00020EED">
                  <w:pPr>
                    <w:spacing w:line="240" w:lineRule="auto"/>
                    <w:ind w:right="280"/>
                    <w:rPr>
                      <w:rFonts w:eastAsia="Cambria"/>
                      <w:b/>
                      <w:color w:val="990000"/>
                      <w:sz w:val="16"/>
                      <w:szCs w:val="16"/>
                      <w:u w:val="single"/>
                    </w:rPr>
                  </w:pPr>
                  <w:r w:rsidRPr="009455D1">
                    <w:rPr>
                      <w:rFonts w:eastAsia="Cambria"/>
                      <w:b/>
                      <w:sz w:val="16"/>
                      <w:szCs w:val="16"/>
                    </w:rPr>
                    <w:t xml:space="preserve">Have a whole class share discussion to assess student understanding of </w:t>
                  </w:r>
                  <w:proofErr w:type="gramStart"/>
                  <w:r w:rsidRPr="009455D1">
                    <w:rPr>
                      <w:rFonts w:eastAsia="Cambria"/>
                      <w:b/>
                      <w:sz w:val="16"/>
                      <w:szCs w:val="16"/>
                    </w:rPr>
                    <w:t>GHGs, the natural GHE and how human activities that release more GHGs are causing an enhanced or amplified GHE, which results in global warming</w:t>
                  </w:r>
                  <w:proofErr w:type="gramEnd"/>
                  <w:r w:rsidRPr="009455D1">
                    <w:rPr>
                      <w:rFonts w:eastAsia="Cambria"/>
                      <w:b/>
                      <w:sz w:val="16"/>
                      <w:szCs w:val="16"/>
                    </w:rPr>
                    <w:t>. Bring in the opportunity to discuss ideas and solutions on how humans can also think of ideas and solutions to address the observed human-caused climate change. Students complete the CO</w:t>
                  </w:r>
                  <w:r w:rsidRPr="009455D1">
                    <w:rPr>
                      <w:rFonts w:eastAsia="Cambria"/>
                      <w:b/>
                      <w:sz w:val="16"/>
                      <w:szCs w:val="16"/>
                      <w:vertAlign w:val="subscript"/>
                    </w:rPr>
                    <w:t>2</w:t>
                  </w:r>
                  <w:r w:rsidRPr="009455D1">
                    <w:rPr>
                      <w:rFonts w:eastAsia="Cambria"/>
                      <w:b/>
                      <w:sz w:val="16"/>
                      <w:szCs w:val="16"/>
                    </w:rPr>
                    <w:t xml:space="preserve"> to Climate Change Connections section on their Student Activity Sheet.</w:t>
                  </w:r>
                </w:p>
                <w:p w:rsidR="00020EED" w:rsidRDefault="00020EED" w:rsidP="00020EED">
                  <w:pPr>
                    <w:widowControl w:val="0"/>
                    <w:ind w:left="720"/>
                    <w:rPr>
                      <w:rFonts w:eastAsia="Cambria"/>
                      <w:b/>
                      <w:color w:val="990000"/>
                      <w:sz w:val="16"/>
                      <w:szCs w:val="16"/>
                      <w:u w:val="single"/>
                    </w:rPr>
                  </w:pPr>
                </w:p>
                <w:p w:rsidR="006D7646" w:rsidRPr="009455D1" w:rsidRDefault="002E285B" w:rsidP="00020EED">
                  <w:pPr>
                    <w:widowControl w:val="0"/>
                    <w:ind w:left="72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9506A9" w:rsidP="00020EED">
                  <w:pPr>
                    <w:numPr>
                      <w:ilvl w:val="0"/>
                      <w:numId w:val="6"/>
                    </w:numPr>
                    <w:ind w:left="810"/>
                    <w:rPr>
                      <w:rFonts w:eastAsia="Cambria"/>
                      <w:color w:val="990000"/>
                      <w:sz w:val="16"/>
                      <w:szCs w:val="16"/>
                    </w:rPr>
                  </w:pPr>
                  <w:r>
                    <w:rPr>
                      <w:rFonts w:eastAsia="Cambria"/>
                      <w:color w:val="990000"/>
                      <w:sz w:val="16"/>
                      <w:szCs w:val="16"/>
                    </w:rPr>
                    <w:t>What is the main source o</w:t>
                  </w:r>
                  <w:r w:rsidR="002E285B" w:rsidRPr="009455D1">
                    <w:rPr>
                      <w:rFonts w:eastAsia="Cambria"/>
                      <w:color w:val="990000"/>
                      <w:sz w:val="16"/>
                      <w:szCs w:val="16"/>
                    </w:rPr>
                    <w:t>f additional CO</w:t>
                  </w:r>
                  <w:r w:rsidR="002E285B" w:rsidRPr="009455D1">
                    <w:rPr>
                      <w:rFonts w:eastAsia="Cambria"/>
                      <w:color w:val="990000"/>
                      <w:sz w:val="16"/>
                      <w:szCs w:val="16"/>
                      <w:vertAlign w:val="subscript"/>
                    </w:rPr>
                    <w:t>2</w:t>
                  </w:r>
                  <w:r w:rsidR="002E285B" w:rsidRPr="009455D1">
                    <w:rPr>
                      <w:rFonts w:eastAsia="Cambria"/>
                      <w:color w:val="990000"/>
                      <w:sz w:val="16"/>
                      <w:szCs w:val="16"/>
                    </w:rPr>
                    <w:t xml:space="preserve"> that </w:t>
                  </w:r>
                  <w:proofErr w:type="gramStart"/>
                  <w:r w:rsidR="002E285B" w:rsidRPr="009455D1">
                    <w:rPr>
                      <w:rFonts w:eastAsia="Cambria"/>
                      <w:color w:val="990000"/>
                      <w:sz w:val="16"/>
                      <w:szCs w:val="16"/>
                    </w:rPr>
                    <w:t>is being added</w:t>
                  </w:r>
                  <w:proofErr w:type="gramEnd"/>
                  <w:r w:rsidR="002E285B" w:rsidRPr="009455D1">
                    <w:rPr>
                      <w:rFonts w:eastAsia="Cambria"/>
                      <w:color w:val="990000"/>
                      <w:sz w:val="16"/>
                      <w:szCs w:val="16"/>
                    </w:rPr>
                    <w:t xml:space="preserve"> to the atmosphere?</w:t>
                  </w:r>
                </w:p>
                <w:p w:rsidR="006D7646" w:rsidRPr="009455D1" w:rsidRDefault="002E285B" w:rsidP="00020EED">
                  <w:pPr>
                    <w:numPr>
                      <w:ilvl w:val="0"/>
                      <w:numId w:val="6"/>
                    </w:numPr>
                    <w:ind w:left="810"/>
                    <w:rPr>
                      <w:rFonts w:eastAsia="Cambria"/>
                      <w:color w:val="990000"/>
                      <w:sz w:val="16"/>
                      <w:szCs w:val="16"/>
                    </w:rPr>
                  </w:pPr>
                  <w:r w:rsidRPr="009455D1">
                    <w:rPr>
                      <w:rFonts w:eastAsia="Cambria"/>
                      <w:color w:val="990000"/>
                      <w:sz w:val="16"/>
                      <w:szCs w:val="16"/>
                    </w:rPr>
                    <w:t>How does this change the Greenhouse Effect?</w:t>
                  </w:r>
                </w:p>
                <w:p w:rsidR="006D7646" w:rsidRPr="009455D1" w:rsidRDefault="002E285B" w:rsidP="00020EED">
                  <w:pPr>
                    <w:numPr>
                      <w:ilvl w:val="0"/>
                      <w:numId w:val="6"/>
                    </w:numPr>
                    <w:ind w:left="810"/>
                    <w:rPr>
                      <w:rFonts w:eastAsia="Cambria"/>
                      <w:color w:val="990000"/>
                      <w:sz w:val="16"/>
                      <w:szCs w:val="16"/>
                    </w:rPr>
                  </w:pPr>
                  <w:r w:rsidRPr="009455D1">
                    <w:rPr>
                      <w:rFonts w:eastAsia="Cambria"/>
                      <w:color w:val="990000"/>
                      <w:sz w:val="16"/>
                      <w:szCs w:val="16"/>
                    </w:rPr>
                    <w:t>What does this change do to the temperature of Earth?</w:t>
                  </w:r>
                </w:p>
                <w:p w:rsidR="006D7646" w:rsidRPr="009455D1" w:rsidRDefault="002E285B" w:rsidP="00020EED">
                  <w:pPr>
                    <w:numPr>
                      <w:ilvl w:val="0"/>
                      <w:numId w:val="6"/>
                    </w:numPr>
                    <w:ind w:left="810"/>
                    <w:rPr>
                      <w:rFonts w:eastAsia="Cambria"/>
                      <w:color w:val="990000"/>
                      <w:sz w:val="16"/>
                      <w:szCs w:val="16"/>
                    </w:rPr>
                  </w:pPr>
                  <w:r w:rsidRPr="009455D1">
                    <w:rPr>
                      <w:rFonts w:eastAsia="Cambria"/>
                      <w:color w:val="990000"/>
                      <w:sz w:val="16"/>
                      <w:szCs w:val="16"/>
                    </w:rPr>
                    <w:t>What can we do to change the amount of CO</w:t>
                  </w:r>
                  <w:r w:rsidRPr="009455D1">
                    <w:rPr>
                      <w:rFonts w:eastAsia="Cambria"/>
                      <w:color w:val="990000"/>
                      <w:sz w:val="16"/>
                      <w:szCs w:val="16"/>
                      <w:vertAlign w:val="subscript"/>
                    </w:rPr>
                    <w:t>2</w:t>
                  </w:r>
                  <w:r w:rsidRPr="009455D1">
                    <w:rPr>
                      <w:rFonts w:eastAsia="Cambria"/>
                      <w:color w:val="990000"/>
                      <w:sz w:val="16"/>
                      <w:szCs w:val="16"/>
                    </w:rPr>
                    <w:t xml:space="preserve"> that we release into the atmosphere and the effects of it?</w:t>
                  </w:r>
                </w:p>
                <w:p w:rsidR="006D7646" w:rsidRPr="009455D1" w:rsidRDefault="006D7646" w:rsidP="00020EED">
                  <w:pPr>
                    <w:rPr>
                      <w:rFonts w:eastAsia="Cambria"/>
                      <w:sz w:val="16"/>
                      <w:szCs w:val="16"/>
                    </w:rPr>
                  </w:pPr>
                </w:p>
                <w:p w:rsidR="006D7646" w:rsidRPr="009455D1" w:rsidRDefault="002E285B" w:rsidP="00020EED">
                  <w:pPr>
                    <w:widowControl w:val="0"/>
                    <w:spacing w:line="240" w:lineRule="auto"/>
                    <w:ind w:left="810" w:hanging="360"/>
                    <w:rPr>
                      <w:rFonts w:eastAsia="Cambria"/>
                      <w:i/>
                      <w:sz w:val="16"/>
                      <w:szCs w:val="16"/>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11"/>
                    </w:numPr>
                    <w:spacing w:line="240" w:lineRule="auto"/>
                    <w:rPr>
                      <w:rFonts w:eastAsia="Cambria"/>
                      <w:i/>
                      <w:sz w:val="16"/>
                      <w:szCs w:val="16"/>
                    </w:rPr>
                  </w:pPr>
                  <w:r w:rsidRPr="009455D1">
                    <w:rPr>
                      <w:rFonts w:eastAsia="Cambria"/>
                      <w:i/>
                      <w:sz w:val="16"/>
                      <w:szCs w:val="16"/>
                    </w:rPr>
                    <w:t>Greenhouse gases are naturally occurring and good but humans are increasing the amount of them, especially CO</w:t>
                  </w:r>
                  <w:r w:rsidRPr="009455D1">
                    <w:rPr>
                      <w:rFonts w:eastAsia="Cambria"/>
                      <w:i/>
                      <w:sz w:val="16"/>
                      <w:szCs w:val="16"/>
                      <w:vertAlign w:val="subscript"/>
                    </w:rPr>
                    <w:t>2</w:t>
                  </w:r>
                  <w:r w:rsidRPr="009455D1">
                    <w:rPr>
                      <w:rFonts w:eastAsia="Cambria"/>
                      <w:i/>
                      <w:sz w:val="16"/>
                      <w:szCs w:val="16"/>
                    </w:rPr>
                    <w:t>, in the atmosphere by burning fossil fuels.</w:t>
                  </w:r>
                </w:p>
                <w:p w:rsidR="006D7646" w:rsidRPr="009455D1" w:rsidRDefault="002E285B" w:rsidP="00020EED">
                  <w:pPr>
                    <w:widowControl w:val="0"/>
                    <w:numPr>
                      <w:ilvl w:val="0"/>
                      <w:numId w:val="11"/>
                    </w:numPr>
                    <w:spacing w:line="240" w:lineRule="auto"/>
                    <w:rPr>
                      <w:rFonts w:eastAsia="Cambria"/>
                      <w:i/>
                      <w:sz w:val="16"/>
                      <w:szCs w:val="16"/>
                    </w:rPr>
                  </w:pPr>
                  <w:r w:rsidRPr="009455D1">
                    <w:rPr>
                      <w:rFonts w:eastAsia="Cambria"/>
                      <w:i/>
                      <w:sz w:val="16"/>
                      <w:szCs w:val="16"/>
                    </w:rPr>
                    <w:t xml:space="preserve">The Greenhouse Effect is getting stronger since </w:t>
                  </w:r>
                  <w:proofErr w:type="gramStart"/>
                  <w:r w:rsidRPr="009455D1">
                    <w:rPr>
                      <w:rFonts w:eastAsia="Cambria"/>
                      <w:i/>
                      <w:sz w:val="16"/>
                      <w:szCs w:val="16"/>
                    </w:rPr>
                    <w:t>more CO</w:t>
                  </w:r>
                  <w:r w:rsidRPr="009455D1">
                    <w:rPr>
                      <w:rFonts w:eastAsia="Cambria"/>
                      <w:i/>
                      <w:sz w:val="16"/>
                      <w:szCs w:val="16"/>
                      <w:vertAlign w:val="subscript"/>
                    </w:rPr>
                    <w:t>2</w:t>
                  </w:r>
                  <w:r w:rsidRPr="009455D1">
                    <w:rPr>
                      <w:rFonts w:eastAsia="Cambria"/>
                      <w:i/>
                      <w:sz w:val="16"/>
                      <w:szCs w:val="16"/>
                    </w:rPr>
                    <w:t xml:space="preserve"> is being added by humans to the atmosphere</w:t>
                  </w:r>
                  <w:proofErr w:type="gramEnd"/>
                  <w:r w:rsidRPr="009455D1">
                    <w:rPr>
                      <w:rFonts w:eastAsia="Cambria"/>
                      <w:i/>
                      <w:sz w:val="16"/>
                      <w:szCs w:val="16"/>
                    </w:rPr>
                    <w:t>.</w:t>
                  </w:r>
                </w:p>
                <w:p w:rsidR="006D7646" w:rsidRPr="009455D1" w:rsidRDefault="002E285B" w:rsidP="00020EED">
                  <w:pPr>
                    <w:widowControl w:val="0"/>
                    <w:numPr>
                      <w:ilvl w:val="0"/>
                      <w:numId w:val="11"/>
                    </w:numPr>
                    <w:spacing w:line="240" w:lineRule="auto"/>
                    <w:rPr>
                      <w:rFonts w:eastAsia="Cambria"/>
                      <w:i/>
                      <w:sz w:val="16"/>
                      <w:szCs w:val="16"/>
                    </w:rPr>
                  </w:pPr>
                  <w:r w:rsidRPr="009455D1">
                    <w:rPr>
                      <w:rFonts w:eastAsia="Cambria"/>
                      <w:i/>
                      <w:sz w:val="16"/>
                      <w:szCs w:val="16"/>
                    </w:rPr>
                    <w:t>The Earth’s temperature is ri</w:t>
                  </w:r>
                  <w:r w:rsidR="009506A9">
                    <w:rPr>
                      <w:rFonts w:eastAsia="Cambria"/>
                      <w:i/>
                      <w:sz w:val="16"/>
                      <w:szCs w:val="16"/>
                    </w:rPr>
                    <w:t>sing because more GHGs, like CO</w:t>
                  </w:r>
                  <w:r w:rsidR="009506A9">
                    <w:rPr>
                      <w:rFonts w:eastAsia="Cambria"/>
                      <w:i/>
                      <w:sz w:val="16"/>
                      <w:szCs w:val="16"/>
                      <w:vertAlign w:val="subscript"/>
                    </w:rPr>
                    <w:t>2</w:t>
                  </w:r>
                  <w:r w:rsidRPr="009455D1">
                    <w:rPr>
                      <w:rFonts w:eastAsia="Cambria"/>
                      <w:i/>
                      <w:sz w:val="16"/>
                      <w:szCs w:val="16"/>
                    </w:rPr>
                    <w:t>, are in the atmosphere because of humans burning fossil fuels.</w:t>
                  </w:r>
                </w:p>
                <w:p w:rsidR="006D7646" w:rsidRDefault="002E285B" w:rsidP="00020EED">
                  <w:pPr>
                    <w:widowControl w:val="0"/>
                    <w:numPr>
                      <w:ilvl w:val="0"/>
                      <w:numId w:val="11"/>
                    </w:numPr>
                    <w:spacing w:line="240" w:lineRule="auto"/>
                    <w:rPr>
                      <w:rFonts w:eastAsia="Cambria"/>
                      <w:i/>
                      <w:sz w:val="16"/>
                      <w:szCs w:val="16"/>
                    </w:rPr>
                  </w:pPr>
                  <w:r w:rsidRPr="009455D1">
                    <w:rPr>
                      <w:rFonts w:eastAsia="Cambria"/>
                      <w:i/>
                      <w:sz w:val="16"/>
                      <w:szCs w:val="16"/>
                    </w:rPr>
                    <w:t>We can reduce our use of fossil fuels and conserve energy to slow down global warming.</w:t>
                  </w:r>
                </w:p>
                <w:p w:rsidR="009506A9" w:rsidRPr="009455D1" w:rsidRDefault="009506A9" w:rsidP="00020EED">
                  <w:pPr>
                    <w:widowControl w:val="0"/>
                    <w:spacing w:line="240" w:lineRule="auto"/>
                    <w:rPr>
                      <w:rFonts w:eastAsia="Cambria"/>
                      <w:i/>
                      <w:sz w:val="16"/>
                      <w:szCs w:val="16"/>
                    </w:rPr>
                  </w:pPr>
                </w:p>
                <w:p w:rsidR="006D7646" w:rsidRPr="009455D1" w:rsidRDefault="006D7646" w:rsidP="00020EED">
                  <w:pPr>
                    <w:widowControl w:val="0"/>
                    <w:spacing w:line="240" w:lineRule="auto"/>
                    <w:rPr>
                      <w:rFonts w:eastAsia="Cambria"/>
                      <w:sz w:val="16"/>
                      <w:szCs w:val="16"/>
                    </w:rPr>
                  </w:pPr>
                </w:p>
                <w:p w:rsidR="006D7646" w:rsidRPr="009455D1" w:rsidRDefault="002E285B" w:rsidP="00020EED">
                  <w:pPr>
                    <w:widowControl w:val="0"/>
                    <w:rPr>
                      <w:rFonts w:eastAsia="Cambria"/>
                      <w:b/>
                      <w:sz w:val="16"/>
                      <w:szCs w:val="16"/>
                    </w:rPr>
                  </w:pPr>
                  <w:r w:rsidRPr="009455D1">
                    <w:rPr>
                      <w:rFonts w:eastAsia="Cambria"/>
                      <w:b/>
                      <w:sz w:val="16"/>
                      <w:szCs w:val="16"/>
                    </w:rPr>
                    <w:t>7. (5 min) It is now time to ground the students in the process (focus question) and decide on the next step moving from a correlational connection to a causal mechanism. Students write down their responses on the Next Steps section of their Student Activity Sheet.</w:t>
                  </w:r>
                </w:p>
                <w:p w:rsidR="006D7646" w:rsidRPr="009455D1" w:rsidRDefault="006D7646" w:rsidP="00020EED">
                  <w:pPr>
                    <w:widowControl w:val="0"/>
                    <w:rPr>
                      <w:rFonts w:eastAsia="Cambria"/>
                      <w:b/>
                      <w:color w:val="990000"/>
                      <w:sz w:val="16"/>
                      <w:szCs w:val="16"/>
                      <w:u w:val="single"/>
                    </w:rPr>
                  </w:pP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numPr>
                      <w:ilvl w:val="0"/>
                      <w:numId w:val="4"/>
                    </w:numPr>
                    <w:ind w:left="810"/>
                    <w:rPr>
                      <w:rFonts w:eastAsia="Cambria"/>
                      <w:color w:val="990000"/>
                      <w:sz w:val="16"/>
                      <w:szCs w:val="16"/>
                    </w:rPr>
                  </w:pPr>
                  <w:r w:rsidRPr="009455D1">
                    <w:rPr>
                      <w:rFonts w:eastAsia="Cambria"/>
                      <w:color w:val="990000"/>
                      <w:sz w:val="16"/>
                      <w:szCs w:val="16"/>
                    </w:rPr>
                    <w:t>What have we figured out so far?</w:t>
                  </w:r>
                </w:p>
                <w:p w:rsidR="006D7646" w:rsidRPr="009455D1" w:rsidRDefault="002E285B" w:rsidP="00020EED">
                  <w:pPr>
                    <w:numPr>
                      <w:ilvl w:val="0"/>
                      <w:numId w:val="4"/>
                    </w:numPr>
                    <w:ind w:left="810"/>
                    <w:rPr>
                      <w:rFonts w:eastAsia="Cambria"/>
                      <w:color w:val="990000"/>
                      <w:sz w:val="16"/>
                      <w:szCs w:val="16"/>
                    </w:rPr>
                  </w:pPr>
                  <w:r w:rsidRPr="009455D1">
                    <w:rPr>
                      <w:rFonts w:eastAsia="Cambria"/>
                      <w:color w:val="990000"/>
                      <w:sz w:val="16"/>
                      <w:szCs w:val="16"/>
                    </w:rPr>
                    <w:t>Does this bring us closer to connecting human activity to the global temperature trend?</w:t>
                  </w:r>
                </w:p>
                <w:p w:rsidR="006D7646" w:rsidRPr="009455D1" w:rsidRDefault="002E285B" w:rsidP="00020EED">
                  <w:pPr>
                    <w:numPr>
                      <w:ilvl w:val="0"/>
                      <w:numId w:val="4"/>
                    </w:numPr>
                    <w:ind w:left="810"/>
                    <w:rPr>
                      <w:rFonts w:eastAsia="Cambria"/>
                      <w:color w:val="990000"/>
                      <w:sz w:val="16"/>
                      <w:szCs w:val="16"/>
                    </w:rPr>
                  </w:pPr>
                  <w:r w:rsidRPr="009455D1">
                    <w:rPr>
                      <w:rFonts w:eastAsia="Cambria"/>
                      <w:color w:val="990000"/>
                      <w:sz w:val="16"/>
                      <w:szCs w:val="16"/>
                    </w:rPr>
                    <w:t xml:space="preserve">What from our list of human activity might help us connect the two? </w:t>
                  </w:r>
                  <w:r w:rsidR="00862E25" w:rsidRPr="009455D1">
                    <w:rPr>
                      <w:rFonts w:eastAsia="Cambria"/>
                      <w:color w:val="990000"/>
                      <w:sz w:val="16"/>
                      <w:szCs w:val="16"/>
                    </w:rPr>
                    <w:t>Alternatively,</w:t>
                  </w:r>
                  <w:r w:rsidRPr="009455D1">
                    <w:rPr>
                      <w:rFonts w:eastAsia="Cambria"/>
                      <w:color w:val="990000"/>
                      <w:sz w:val="16"/>
                      <w:szCs w:val="16"/>
                    </w:rPr>
                    <w:t xml:space="preserve"> maybe you have a </w:t>
                  </w:r>
                  <w:r w:rsidR="00862E25">
                    <w:rPr>
                      <w:rFonts w:eastAsia="Cambria"/>
                      <w:color w:val="990000"/>
                      <w:sz w:val="16"/>
                      <w:szCs w:val="16"/>
                    </w:rPr>
                    <w:t xml:space="preserve">different idea from what is on </w:t>
                  </w:r>
                  <w:r w:rsidRPr="009455D1">
                    <w:rPr>
                      <w:rFonts w:eastAsia="Cambria"/>
                      <w:color w:val="990000"/>
                      <w:sz w:val="16"/>
                      <w:szCs w:val="16"/>
                    </w:rPr>
                    <w:t>the list.</w:t>
                  </w:r>
                </w:p>
                <w:p w:rsidR="006D7646" w:rsidRPr="009455D1" w:rsidRDefault="006D7646" w:rsidP="00020EED">
                  <w:pPr>
                    <w:rPr>
                      <w:rFonts w:eastAsia="Cambria"/>
                      <w:color w:val="990000"/>
                      <w:sz w:val="16"/>
                      <w:szCs w:val="16"/>
                    </w:rPr>
                  </w:pPr>
                </w:p>
                <w:p w:rsidR="00020EED" w:rsidRDefault="00020EED" w:rsidP="00020EED">
                  <w:pPr>
                    <w:widowControl w:val="0"/>
                    <w:spacing w:line="240" w:lineRule="auto"/>
                    <w:ind w:left="810" w:hanging="360"/>
                    <w:rPr>
                      <w:rFonts w:eastAsia="Cambria"/>
                      <w:b/>
                      <w:sz w:val="16"/>
                      <w:szCs w:val="16"/>
                    </w:rPr>
                  </w:pPr>
                </w:p>
                <w:p w:rsidR="00020EED" w:rsidRDefault="00020EED" w:rsidP="00020EED">
                  <w:pPr>
                    <w:widowControl w:val="0"/>
                    <w:spacing w:line="240" w:lineRule="auto"/>
                    <w:ind w:left="810" w:hanging="360"/>
                    <w:rPr>
                      <w:rFonts w:eastAsia="Cambria"/>
                      <w:b/>
                      <w:sz w:val="16"/>
                      <w:szCs w:val="16"/>
                    </w:rPr>
                  </w:pPr>
                </w:p>
                <w:p w:rsidR="00020EED" w:rsidRDefault="00020EED" w:rsidP="00020EED">
                  <w:pPr>
                    <w:widowControl w:val="0"/>
                    <w:spacing w:line="240" w:lineRule="auto"/>
                    <w:ind w:left="810" w:hanging="360"/>
                    <w:rPr>
                      <w:rFonts w:eastAsia="Cambria"/>
                      <w:b/>
                      <w:sz w:val="16"/>
                      <w:szCs w:val="16"/>
                    </w:rPr>
                  </w:pPr>
                </w:p>
                <w:p w:rsidR="006D7646" w:rsidRPr="009455D1" w:rsidRDefault="002E285B" w:rsidP="00020EED">
                  <w:pPr>
                    <w:widowControl w:val="0"/>
                    <w:spacing w:line="240" w:lineRule="auto"/>
                    <w:ind w:left="810" w:hanging="360"/>
                    <w:rPr>
                      <w:rFonts w:eastAsia="Cambria"/>
                      <w:b/>
                      <w:sz w:val="16"/>
                      <w:szCs w:val="16"/>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21"/>
                    </w:numPr>
                    <w:spacing w:line="240" w:lineRule="auto"/>
                    <w:ind w:left="810"/>
                    <w:rPr>
                      <w:rFonts w:eastAsia="Cambria"/>
                      <w:b/>
                      <w:i/>
                      <w:sz w:val="16"/>
                      <w:szCs w:val="16"/>
                    </w:rPr>
                  </w:pPr>
                  <w:r w:rsidRPr="009455D1">
                    <w:rPr>
                      <w:rFonts w:eastAsia="Cambria"/>
                      <w:i/>
                      <w:sz w:val="16"/>
                      <w:szCs w:val="16"/>
                    </w:rPr>
                    <w:t>We figured out that human population has increased and more people means more energy use.</w:t>
                  </w:r>
                </w:p>
                <w:p w:rsidR="006D7646" w:rsidRPr="009455D1" w:rsidRDefault="002E285B" w:rsidP="00020EED">
                  <w:pPr>
                    <w:widowControl w:val="0"/>
                    <w:numPr>
                      <w:ilvl w:val="0"/>
                      <w:numId w:val="21"/>
                    </w:numPr>
                    <w:spacing w:line="240" w:lineRule="auto"/>
                    <w:ind w:left="810"/>
                    <w:rPr>
                      <w:rFonts w:eastAsia="Cambria"/>
                      <w:b/>
                      <w:i/>
                      <w:sz w:val="16"/>
                      <w:szCs w:val="16"/>
                    </w:rPr>
                  </w:pPr>
                  <w:r w:rsidRPr="009455D1">
                    <w:rPr>
                      <w:rFonts w:eastAsia="Cambria"/>
                      <w:i/>
                      <w:sz w:val="16"/>
                      <w:szCs w:val="16"/>
                    </w:rPr>
                    <w:t xml:space="preserve">Energy use, mainly from fossil fuels, has also increased a lot so more GHGs </w:t>
                  </w:r>
                  <w:proofErr w:type="gramStart"/>
                  <w:r w:rsidRPr="009455D1">
                    <w:rPr>
                      <w:rFonts w:eastAsia="Cambria"/>
                      <w:i/>
                      <w:sz w:val="16"/>
                      <w:szCs w:val="16"/>
                    </w:rPr>
                    <w:t>are emitted</w:t>
                  </w:r>
                  <w:proofErr w:type="gramEnd"/>
                  <w:r w:rsidRPr="009455D1">
                    <w:rPr>
                      <w:rFonts w:eastAsia="Cambria"/>
                      <w:i/>
                      <w:sz w:val="16"/>
                      <w:szCs w:val="16"/>
                    </w:rPr>
                    <w:t>.</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 xml:space="preserve">Fossil fuels release GHGs, </w:t>
                  </w:r>
                  <w:proofErr w:type="gramStart"/>
                  <w:r w:rsidRPr="009455D1">
                    <w:rPr>
                      <w:rFonts w:eastAsia="Cambria"/>
                      <w:i/>
                      <w:sz w:val="16"/>
                      <w:szCs w:val="16"/>
                    </w:rPr>
                    <w:t>like</w:t>
                  </w:r>
                  <w:proofErr w:type="gramEnd"/>
                  <w:r w:rsidRPr="009455D1">
                    <w:rPr>
                      <w:rFonts w:eastAsia="Cambria"/>
                      <w:i/>
                      <w:sz w:val="16"/>
                      <w:szCs w:val="16"/>
                    </w:rPr>
                    <w:t xml:space="preserve"> CO</w:t>
                  </w:r>
                  <w:r w:rsidRPr="009455D1">
                    <w:rPr>
                      <w:rFonts w:eastAsia="Cambria"/>
                      <w:i/>
                      <w:sz w:val="16"/>
                      <w:szCs w:val="16"/>
                      <w:vertAlign w:val="subscript"/>
                    </w:rPr>
                    <w:t>2</w:t>
                  </w:r>
                  <w:r w:rsidRPr="009455D1">
                    <w:rPr>
                      <w:rFonts w:eastAsia="Cambria"/>
                      <w:i/>
                      <w:sz w:val="16"/>
                      <w:szCs w:val="16"/>
                    </w:rPr>
                    <w:t>, and they trap heat</w:t>
                  </w:r>
                  <w:r w:rsidR="00862E25">
                    <w:rPr>
                      <w:rFonts w:eastAsia="Cambria"/>
                      <w:i/>
                      <w:sz w:val="16"/>
                      <w:szCs w:val="16"/>
                    </w:rPr>
                    <w:t>,</w:t>
                  </w:r>
                  <w:r w:rsidRPr="009455D1">
                    <w:rPr>
                      <w:rFonts w:eastAsia="Cambria"/>
                      <w:i/>
                      <w:sz w:val="16"/>
                      <w:szCs w:val="16"/>
                    </w:rPr>
                    <w:t xml:space="preserve"> warming the atmosphere and Earth.</w:t>
                  </w:r>
                </w:p>
                <w:p w:rsidR="006D7646" w:rsidRPr="009455D1" w:rsidRDefault="002E285B" w:rsidP="00020EED">
                  <w:pPr>
                    <w:widowControl w:val="0"/>
                    <w:numPr>
                      <w:ilvl w:val="0"/>
                      <w:numId w:val="21"/>
                    </w:numPr>
                    <w:spacing w:line="240" w:lineRule="auto"/>
                    <w:ind w:left="810"/>
                    <w:rPr>
                      <w:rFonts w:eastAsia="Cambria"/>
                      <w:i/>
                      <w:sz w:val="16"/>
                      <w:szCs w:val="16"/>
                    </w:rPr>
                  </w:pPr>
                  <w:r w:rsidRPr="009455D1">
                    <w:rPr>
                      <w:rFonts w:eastAsia="Cambria"/>
                      <w:i/>
                      <w:sz w:val="16"/>
                      <w:szCs w:val="16"/>
                    </w:rPr>
                    <w:t>Humans use a lot of fossil fuel energy, but we can take action to reduce their use and effects.</w:t>
                  </w:r>
                </w:p>
                <w:p w:rsidR="006D7646" w:rsidRPr="009455D1" w:rsidRDefault="006D7646" w:rsidP="00020EED">
                  <w:pPr>
                    <w:rPr>
                      <w:rFonts w:eastAsia="Cambria"/>
                      <w:b/>
                      <w:sz w:val="16"/>
                      <w:szCs w:val="16"/>
                      <w:highlight w:val="white"/>
                    </w:rPr>
                  </w:pPr>
                </w:p>
                <w:p w:rsidR="006D7646" w:rsidRPr="009455D1" w:rsidRDefault="002E285B" w:rsidP="00020EED">
                  <w:pPr>
                    <w:rPr>
                      <w:rFonts w:eastAsia="Cambria"/>
                      <w:b/>
                      <w:sz w:val="16"/>
                      <w:szCs w:val="16"/>
                    </w:rPr>
                  </w:pPr>
                  <w:r w:rsidRPr="009455D1">
                    <w:rPr>
                      <w:rFonts w:eastAsia="Cambria"/>
                      <w:b/>
                      <w:sz w:val="16"/>
                      <w:szCs w:val="16"/>
                      <w:highlight w:val="white"/>
                    </w:rPr>
                    <w:t xml:space="preserve">8. (5 min) </w:t>
                  </w:r>
                  <w:r w:rsidRPr="009455D1">
                    <w:rPr>
                      <w:rFonts w:eastAsia="Cambria"/>
                      <w:b/>
                      <w:sz w:val="16"/>
                      <w:szCs w:val="16"/>
                    </w:rPr>
                    <w:t>Ask students to brainstorm what our next steps should be in our investigation.</w:t>
                  </w:r>
                  <w:r w:rsidRPr="009455D1">
                    <w:rPr>
                      <w:rFonts w:eastAsia="Cambria"/>
                      <w:b/>
                      <w:i/>
                      <w:sz w:val="16"/>
                      <w:szCs w:val="16"/>
                      <w:highlight w:val="white"/>
                      <w:vertAlign w:val="superscript"/>
                    </w:rPr>
                    <w:t>8</w:t>
                  </w:r>
                </w:p>
                <w:p w:rsidR="006D7646" w:rsidRPr="009455D1" w:rsidRDefault="002E285B" w:rsidP="00020EED">
                  <w:pPr>
                    <w:widowControl w:val="0"/>
                    <w:ind w:left="810" w:hanging="360"/>
                    <w:rPr>
                      <w:rFonts w:eastAsia="Cambria"/>
                      <w:color w:val="990000"/>
                      <w:sz w:val="16"/>
                      <w:szCs w:val="16"/>
                    </w:rPr>
                  </w:pPr>
                  <w:r w:rsidRPr="009455D1">
                    <w:rPr>
                      <w:rFonts w:eastAsia="Cambria"/>
                      <w:b/>
                      <w:color w:val="990000"/>
                      <w:sz w:val="16"/>
                      <w:szCs w:val="16"/>
                      <w:u w:val="single"/>
                    </w:rPr>
                    <w:t xml:space="preserve">Suggested Prompts: </w:t>
                  </w:r>
                </w:p>
                <w:p w:rsidR="006D7646" w:rsidRPr="009455D1" w:rsidRDefault="002E285B" w:rsidP="00020EED">
                  <w:pPr>
                    <w:numPr>
                      <w:ilvl w:val="0"/>
                      <w:numId w:val="6"/>
                    </w:numPr>
                    <w:ind w:left="810"/>
                    <w:rPr>
                      <w:rFonts w:eastAsia="Cambria"/>
                      <w:color w:val="990000"/>
                      <w:sz w:val="16"/>
                      <w:szCs w:val="16"/>
                    </w:rPr>
                  </w:pPr>
                  <w:r w:rsidRPr="009455D1">
                    <w:rPr>
                      <w:rFonts w:eastAsia="Cambria"/>
                      <w:color w:val="990000"/>
                      <w:sz w:val="16"/>
                      <w:szCs w:val="16"/>
                    </w:rPr>
                    <w:t>What should make sure to do in our next class?</w:t>
                  </w:r>
                </w:p>
                <w:p w:rsidR="006D7646" w:rsidRPr="009455D1" w:rsidRDefault="002E285B" w:rsidP="00020EED">
                  <w:pPr>
                    <w:numPr>
                      <w:ilvl w:val="0"/>
                      <w:numId w:val="6"/>
                    </w:numPr>
                    <w:ind w:left="810"/>
                    <w:rPr>
                      <w:rFonts w:eastAsia="Cambria"/>
                      <w:color w:val="990000"/>
                      <w:sz w:val="16"/>
                      <w:szCs w:val="16"/>
                    </w:rPr>
                  </w:pPr>
                  <w:r w:rsidRPr="009455D1">
                    <w:rPr>
                      <w:rFonts w:eastAsia="Cambria"/>
                      <w:color w:val="990000"/>
                      <w:sz w:val="16"/>
                      <w:szCs w:val="16"/>
                    </w:rPr>
                    <w:t>What should we investigate next to understand how temperatures on Earth are warming?</w:t>
                  </w:r>
                </w:p>
                <w:p w:rsidR="006D7646" w:rsidRPr="009455D1" w:rsidRDefault="006D7646" w:rsidP="00020EED">
                  <w:pPr>
                    <w:rPr>
                      <w:rFonts w:eastAsia="Cambria"/>
                      <w:color w:val="990000"/>
                      <w:sz w:val="16"/>
                      <w:szCs w:val="16"/>
                    </w:rPr>
                  </w:pPr>
                </w:p>
                <w:p w:rsidR="006D7646" w:rsidRPr="009455D1" w:rsidRDefault="002E285B" w:rsidP="00020EED">
                  <w:pPr>
                    <w:widowControl w:val="0"/>
                    <w:ind w:left="810" w:hanging="360"/>
                    <w:rPr>
                      <w:rFonts w:eastAsia="Cambria"/>
                      <w:b/>
                      <w:sz w:val="16"/>
                      <w:szCs w:val="16"/>
                    </w:rPr>
                  </w:pPr>
                  <w:r w:rsidRPr="009455D1">
                    <w:rPr>
                      <w:rFonts w:eastAsia="Cambria"/>
                      <w:b/>
                      <w:sz w:val="16"/>
                      <w:szCs w:val="16"/>
                    </w:rPr>
                    <w:t xml:space="preserve">Listen for </w:t>
                  </w:r>
                  <w:r w:rsidRPr="009455D1">
                    <w:rPr>
                      <w:rFonts w:eastAsia="Cambria"/>
                      <w:b/>
                      <w:i/>
                      <w:sz w:val="16"/>
                      <w:szCs w:val="16"/>
                    </w:rPr>
                    <w:t>student responses</w:t>
                  </w:r>
                  <w:r w:rsidRPr="009455D1">
                    <w:rPr>
                      <w:rFonts w:eastAsia="Cambria"/>
                      <w:b/>
                      <w:sz w:val="16"/>
                      <w:szCs w:val="16"/>
                    </w:rPr>
                    <w:t xml:space="preserve"> such as:</w:t>
                  </w:r>
                </w:p>
                <w:p w:rsidR="006D7646" w:rsidRPr="009455D1" w:rsidRDefault="002E285B" w:rsidP="00020EED">
                  <w:pPr>
                    <w:widowControl w:val="0"/>
                    <w:numPr>
                      <w:ilvl w:val="0"/>
                      <w:numId w:val="11"/>
                    </w:numPr>
                    <w:spacing w:line="264" w:lineRule="auto"/>
                    <w:contextualSpacing/>
                    <w:rPr>
                      <w:rFonts w:eastAsia="Cambria"/>
                      <w:b/>
                      <w:i/>
                      <w:sz w:val="16"/>
                      <w:szCs w:val="16"/>
                    </w:rPr>
                  </w:pPr>
                  <w:r w:rsidRPr="009455D1">
                    <w:rPr>
                      <w:rFonts w:eastAsia="Cambria"/>
                      <w:i/>
                      <w:sz w:val="16"/>
                      <w:szCs w:val="16"/>
                    </w:rPr>
                    <w:t>We should do an investigation that shows CO</w:t>
                  </w:r>
                  <w:r w:rsidRPr="009455D1">
                    <w:rPr>
                      <w:rFonts w:eastAsia="Cambria"/>
                      <w:i/>
                      <w:sz w:val="16"/>
                      <w:szCs w:val="16"/>
                      <w:vertAlign w:val="subscript"/>
                    </w:rPr>
                    <w:t>2</w:t>
                  </w:r>
                  <w:r w:rsidRPr="009455D1">
                    <w:rPr>
                      <w:rFonts w:eastAsia="Cambria"/>
                      <w:i/>
                      <w:sz w:val="16"/>
                      <w:szCs w:val="16"/>
                    </w:rPr>
                    <w:t xml:space="preserve"> traps heat and causes the temperature to rise.</w:t>
                  </w:r>
                </w:p>
                <w:p w:rsidR="006D7646" w:rsidRPr="009455D1" w:rsidRDefault="002E285B" w:rsidP="00020EED">
                  <w:pPr>
                    <w:widowControl w:val="0"/>
                    <w:numPr>
                      <w:ilvl w:val="0"/>
                      <w:numId w:val="11"/>
                    </w:numPr>
                    <w:spacing w:line="264" w:lineRule="auto"/>
                    <w:contextualSpacing/>
                    <w:rPr>
                      <w:rFonts w:eastAsia="Cambria"/>
                      <w:i/>
                      <w:sz w:val="16"/>
                      <w:szCs w:val="16"/>
                    </w:rPr>
                  </w:pPr>
                  <w:proofErr w:type="gramStart"/>
                  <w:r w:rsidRPr="009455D1">
                    <w:rPr>
                      <w:rFonts w:eastAsia="Cambria"/>
                      <w:i/>
                      <w:sz w:val="16"/>
                      <w:szCs w:val="16"/>
                    </w:rPr>
                    <w:t>Let’s</w:t>
                  </w:r>
                  <w:proofErr w:type="gramEnd"/>
                  <w:r w:rsidRPr="009455D1">
                    <w:rPr>
                      <w:rFonts w:eastAsia="Cambria"/>
                      <w:i/>
                      <w:sz w:val="16"/>
                      <w:szCs w:val="16"/>
                    </w:rPr>
                    <w:t xml:space="preserve"> make a model that shows more CO</w:t>
                  </w:r>
                  <w:r w:rsidRPr="009455D1">
                    <w:rPr>
                      <w:rFonts w:eastAsia="Cambria"/>
                      <w:i/>
                      <w:sz w:val="16"/>
                      <w:szCs w:val="16"/>
                      <w:vertAlign w:val="subscript"/>
                    </w:rPr>
                    <w:t>2</w:t>
                  </w:r>
                  <w:r w:rsidRPr="009455D1">
                    <w:rPr>
                      <w:rFonts w:eastAsia="Cambria"/>
                      <w:i/>
                      <w:sz w:val="16"/>
                      <w:szCs w:val="16"/>
                    </w:rPr>
                    <w:t xml:space="preserve"> in the air causes warmer temperatures.</w:t>
                  </w:r>
                </w:p>
                <w:p w:rsidR="006D7646" w:rsidRPr="009455D1" w:rsidRDefault="006D7646" w:rsidP="00020EED">
                  <w:pPr>
                    <w:widowControl w:val="0"/>
                    <w:spacing w:line="264" w:lineRule="auto"/>
                    <w:rPr>
                      <w:rFonts w:eastAsia="Cambria"/>
                      <w:sz w:val="16"/>
                      <w:szCs w:val="16"/>
                    </w:rPr>
                  </w:pPr>
                </w:p>
              </w:tc>
            </w:tr>
          </w:tbl>
          <w:p w:rsidR="006D7646" w:rsidRDefault="006D7646">
            <w:pPr>
              <w:widowControl w:val="0"/>
              <w:pBdr>
                <w:top w:val="nil"/>
                <w:left w:val="nil"/>
                <w:bottom w:val="nil"/>
                <w:right w:val="nil"/>
                <w:between w:val="nil"/>
              </w:pBdr>
              <w:spacing w:line="240" w:lineRule="auto"/>
              <w:rPr>
                <w:rFonts w:ascii="Calibri" w:eastAsia="Calibri" w:hAnsi="Calibri" w:cs="Calibri"/>
              </w:rPr>
            </w:pPr>
          </w:p>
        </w:tc>
        <w:tc>
          <w:tcPr>
            <w:tcW w:w="4060" w:type="dxa"/>
            <w:gridSpan w:val="2"/>
            <w:shd w:val="clear" w:color="auto" w:fill="C9DAF8"/>
            <w:tcMar>
              <w:top w:w="43" w:type="dxa"/>
              <w:left w:w="43" w:type="dxa"/>
              <w:bottom w:w="43" w:type="dxa"/>
              <w:right w:w="43" w:type="dxa"/>
            </w:tcMar>
          </w:tcPr>
          <w:p w:rsidR="006D7646" w:rsidRDefault="006D7646">
            <w:pPr>
              <w:widowControl w:val="0"/>
              <w:pBdr>
                <w:top w:val="nil"/>
                <w:left w:val="nil"/>
                <w:bottom w:val="nil"/>
                <w:right w:val="nil"/>
                <w:between w:val="nil"/>
              </w:pBdr>
              <w:rPr>
                <w:b/>
                <w:sz w:val="20"/>
                <w:szCs w:val="20"/>
                <w:highlight w:val="cyan"/>
              </w:rPr>
            </w:pPr>
          </w:p>
          <w:p w:rsidR="006D7646" w:rsidRDefault="006D7646">
            <w:pPr>
              <w:widowControl w:val="0"/>
              <w:pBdr>
                <w:top w:val="nil"/>
                <w:left w:val="nil"/>
                <w:bottom w:val="nil"/>
                <w:right w:val="nil"/>
                <w:between w:val="nil"/>
              </w:pBdr>
              <w:rPr>
                <w:b/>
                <w:sz w:val="20"/>
                <w:szCs w:val="20"/>
                <w:highlight w:val="cyan"/>
              </w:rPr>
            </w:pPr>
          </w:p>
          <w:p w:rsidR="006D7646" w:rsidRDefault="006D7646">
            <w:pPr>
              <w:widowControl w:val="0"/>
              <w:pBdr>
                <w:top w:val="nil"/>
                <w:left w:val="nil"/>
                <w:bottom w:val="nil"/>
                <w:right w:val="nil"/>
                <w:between w:val="nil"/>
              </w:pBdr>
              <w:rPr>
                <w:b/>
                <w:sz w:val="20"/>
                <w:szCs w:val="20"/>
                <w:highlight w:val="cyan"/>
              </w:rPr>
            </w:pPr>
          </w:p>
          <w:p w:rsidR="006D7646" w:rsidRDefault="006D7646">
            <w:pPr>
              <w:widowControl w:val="0"/>
              <w:pBdr>
                <w:top w:val="nil"/>
                <w:left w:val="nil"/>
                <w:bottom w:val="nil"/>
                <w:right w:val="nil"/>
                <w:between w:val="nil"/>
              </w:pBdr>
              <w:rPr>
                <w:rFonts w:ascii="Calibri" w:eastAsia="Calibri" w:hAnsi="Calibri" w:cs="Calibri"/>
                <w:sz w:val="12"/>
                <w:szCs w:val="12"/>
              </w:rPr>
            </w:pPr>
          </w:p>
          <w:tbl>
            <w:tblPr>
              <w:tblStyle w:val="a7"/>
              <w:tblW w:w="3930" w:type="dxa"/>
              <w:tblLayout w:type="fixed"/>
              <w:tblLook w:val="0600" w:firstRow="0" w:lastRow="0" w:firstColumn="0" w:lastColumn="0" w:noHBand="1" w:noVBand="1"/>
            </w:tblPr>
            <w:tblGrid>
              <w:gridCol w:w="795"/>
              <w:gridCol w:w="3135"/>
            </w:tblGrid>
            <w:tr w:rsidR="006D7646">
              <w:tc>
                <w:tcPr>
                  <w:tcW w:w="795" w:type="dxa"/>
                  <w:shd w:val="clear" w:color="auto" w:fill="FFFFFF"/>
                  <w:tcMar>
                    <w:top w:w="28" w:type="dxa"/>
                    <w:left w:w="28" w:type="dxa"/>
                    <w:bottom w:w="28" w:type="dxa"/>
                    <w:right w:w="28" w:type="dxa"/>
                  </w:tcMar>
                </w:tcPr>
                <w:p w:rsidR="006D7646" w:rsidRDefault="002E285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09563" cy="218959"/>
                        <wp:effectExtent l="0" t="0" r="0" b="0"/>
                        <wp:docPr id="10" name="image27.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27.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3"/>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D7646" w:rsidRPr="009455D1" w:rsidRDefault="002E285B">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 xml:space="preserve">Strategies for this </w:t>
                  </w:r>
                </w:p>
                <w:p w:rsidR="006D7646" w:rsidRPr="009455D1" w:rsidRDefault="002E285B">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 xml:space="preserve">Consensus Building Discussion </w:t>
                  </w:r>
                </w:p>
              </w:tc>
            </w:tr>
            <w:tr w:rsidR="006D7646">
              <w:trPr>
                <w:trHeight w:val="440"/>
              </w:trPr>
              <w:tc>
                <w:tcPr>
                  <w:tcW w:w="3930" w:type="dxa"/>
                  <w:gridSpan w:val="2"/>
                  <w:shd w:val="clear" w:color="auto" w:fill="FFFFFF"/>
                  <w:tcMar>
                    <w:top w:w="100" w:type="dxa"/>
                    <w:left w:w="100" w:type="dxa"/>
                    <w:bottom w:w="100" w:type="dxa"/>
                    <w:right w:w="100" w:type="dxa"/>
                  </w:tcMar>
                </w:tcPr>
                <w:p w:rsidR="006D7646" w:rsidRPr="009455D1" w:rsidRDefault="004B6B84" w:rsidP="004B6B84">
                  <w:pPr>
                    <w:widowControl w:val="0"/>
                    <w:pBdr>
                      <w:top w:val="nil"/>
                      <w:left w:val="nil"/>
                      <w:bottom w:val="nil"/>
                      <w:right w:val="nil"/>
                      <w:between w:val="nil"/>
                    </w:pBdr>
                    <w:contextualSpacing/>
                    <w:rPr>
                      <w:rFonts w:eastAsia="Cambria"/>
                      <w:sz w:val="16"/>
                      <w:szCs w:val="16"/>
                    </w:rPr>
                  </w:pPr>
                  <w:r w:rsidRPr="004B6B84">
                    <w:rPr>
                      <w:rFonts w:eastAsia="Cambria"/>
                      <w:b/>
                      <w:sz w:val="16"/>
                      <w:szCs w:val="16"/>
                    </w:rPr>
                    <w:t>1:</w:t>
                  </w:r>
                  <w:r>
                    <w:rPr>
                      <w:rFonts w:eastAsia="Cambria"/>
                      <w:sz w:val="16"/>
                      <w:szCs w:val="16"/>
                    </w:rPr>
                    <w:t xml:space="preserve"> </w:t>
                  </w:r>
                  <w:r w:rsidR="002E285B" w:rsidRPr="009455D1">
                    <w:rPr>
                      <w:rFonts w:eastAsia="Cambria"/>
                      <w:sz w:val="16"/>
                      <w:szCs w:val="16"/>
                    </w:rPr>
                    <w:t xml:space="preserve">Whole class discussion, team </w:t>
                  </w:r>
                  <w:r w:rsidRPr="009455D1">
                    <w:rPr>
                      <w:rFonts w:eastAsia="Cambria"/>
                      <w:sz w:val="16"/>
                      <w:szCs w:val="16"/>
                    </w:rPr>
                    <w:t>round robin</w:t>
                  </w:r>
                  <w:r w:rsidR="002E285B" w:rsidRPr="009455D1">
                    <w:rPr>
                      <w:rFonts w:eastAsia="Cambria"/>
                      <w:sz w:val="16"/>
                      <w:szCs w:val="16"/>
                    </w:rPr>
                    <w:t xml:space="preserve"> </w:t>
                  </w:r>
                  <w:r>
                    <w:rPr>
                      <w:rFonts w:eastAsia="Cambria"/>
                      <w:sz w:val="16"/>
                      <w:szCs w:val="16"/>
                    </w:rPr>
                    <w:t xml:space="preserve">or pair-share are each useful. </w:t>
                  </w:r>
                  <w:r w:rsidR="002E285B" w:rsidRPr="009455D1">
                    <w:rPr>
                      <w:rFonts w:eastAsia="Cambria"/>
                      <w:sz w:val="16"/>
                      <w:szCs w:val="16"/>
                    </w:rPr>
                    <w:t>Do make sure to bring the class back to together to review answers to the question.</w:t>
                  </w:r>
                </w:p>
              </w:tc>
            </w:tr>
          </w:tbl>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pPr w:leftFromText="180" w:rightFromText="180" w:vertAnchor="text" w:horzAnchor="margin" w:tblpYSpec="outside"/>
              <w:tblOverlap w:val="never"/>
              <w:tblW w:w="3930" w:type="dxa"/>
              <w:tblLayout w:type="fixed"/>
              <w:tblLook w:val="0600" w:firstRow="0" w:lastRow="0" w:firstColumn="0" w:lastColumn="0" w:noHBand="1" w:noVBand="1"/>
            </w:tblPr>
            <w:tblGrid>
              <w:gridCol w:w="795"/>
              <w:gridCol w:w="3135"/>
            </w:tblGrid>
            <w:tr w:rsidR="004B6B84" w:rsidTr="004B6B84">
              <w:tc>
                <w:tcPr>
                  <w:tcW w:w="795" w:type="dxa"/>
                  <w:shd w:val="clear" w:color="auto" w:fill="FFFFFF"/>
                  <w:tcMar>
                    <w:top w:w="28" w:type="dxa"/>
                    <w:left w:w="28" w:type="dxa"/>
                    <w:bottom w:w="28" w:type="dxa"/>
                    <w:right w:w="28" w:type="dxa"/>
                  </w:tcMar>
                </w:tcPr>
                <w:p w:rsidR="004B6B84" w:rsidRDefault="004B6B84" w:rsidP="004B6B8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DADB5D1" wp14:editId="6C24EAE4">
                        <wp:extent cx="309563" cy="218959"/>
                        <wp:effectExtent l="0" t="0" r="0" b="0"/>
                        <wp:docPr id="5" name="image22.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22.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3"/>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B6B84" w:rsidRPr="009455D1" w:rsidRDefault="004B6B84" w:rsidP="004B6B84">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 xml:space="preserve">Strategies for this </w:t>
                  </w:r>
                </w:p>
                <w:p w:rsidR="004B6B84" w:rsidRPr="009455D1" w:rsidRDefault="004B6B84" w:rsidP="004B6B84">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 xml:space="preserve">Consensus Building Discussion </w:t>
                  </w:r>
                </w:p>
              </w:tc>
            </w:tr>
            <w:tr w:rsidR="004B6B84" w:rsidTr="004B6B84">
              <w:trPr>
                <w:trHeight w:val="440"/>
              </w:trPr>
              <w:tc>
                <w:tcPr>
                  <w:tcW w:w="3930" w:type="dxa"/>
                  <w:gridSpan w:val="2"/>
                  <w:shd w:val="clear" w:color="auto" w:fill="FFFFFF"/>
                  <w:tcMar>
                    <w:top w:w="100" w:type="dxa"/>
                    <w:left w:w="100" w:type="dxa"/>
                    <w:bottom w:w="100" w:type="dxa"/>
                    <w:right w:w="100" w:type="dxa"/>
                  </w:tcMar>
                </w:tcPr>
                <w:p w:rsidR="004B6B84" w:rsidRPr="009455D1" w:rsidRDefault="004B6B84" w:rsidP="004B6B84">
                  <w:pPr>
                    <w:widowControl w:val="0"/>
                    <w:pBdr>
                      <w:top w:val="nil"/>
                      <w:left w:val="nil"/>
                      <w:bottom w:val="nil"/>
                      <w:right w:val="nil"/>
                      <w:between w:val="nil"/>
                    </w:pBdr>
                    <w:rPr>
                      <w:rFonts w:eastAsia="Calibri"/>
                      <w:sz w:val="16"/>
                      <w:szCs w:val="16"/>
                    </w:rPr>
                  </w:pPr>
                  <w:r w:rsidRPr="009455D1">
                    <w:rPr>
                      <w:rFonts w:eastAsia="Cambria"/>
                      <w:b/>
                      <w:sz w:val="16"/>
                      <w:szCs w:val="16"/>
                    </w:rPr>
                    <w:t>2:</w:t>
                  </w:r>
                  <w:r>
                    <w:rPr>
                      <w:rFonts w:eastAsia="Cambria"/>
                      <w:sz w:val="16"/>
                      <w:szCs w:val="16"/>
                    </w:rPr>
                    <w:t xml:space="preserve"> </w:t>
                  </w:r>
                  <w:r w:rsidRPr="009455D1">
                    <w:rPr>
                      <w:rFonts w:eastAsia="Cambria"/>
                      <w:sz w:val="16"/>
                      <w:szCs w:val="16"/>
                    </w:rPr>
                    <w:t>The goal of this discussion is to put st</w:t>
                  </w:r>
                  <w:r>
                    <w:rPr>
                      <w:rFonts w:eastAsia="Cambria"/>
                      <w:sz w:val="16"/>
                      <w:szCs w:val="16"/>
                    </w:rPr>
                    <w:t>udents in the driver’s seat.</w:t>
                  </w:r>
                  <w:r w:rsidRPr="009455D1">
                    <w:rPr>
                      <w:rFonts w:eastAsia="Cambria"/>
                      <w:sz w:val="16"/>
                      <w:szCs w:val="16"/>
                    </w:rPr>
                    <w:t xml:space="preserve"> Use the prompts to help students recall and restate what we as a class fi</w:t>
                  </w:r>
                  <w:r>
                    <w:rPr>
                      <w:rFonts w:eastAsia="Cambria"/>
                      <w:sz w:val="16"/>
                      <w:szCs w:val="16"/>
                    </w:rPr>
                    <w:t xml:space="preserve">gured out in the last lesson. </w:t>
                  </w:r>
                  <w:r w:rsidRPr="009455D1">
                    <w:rPr>
                      <w:rFonts w:eastAsia="Cambria"/>
                      <w:sz w:val="16"/>
                      <w:szCs w:val="16"/>
                    </w:rPr>
                    <w:t xml:space="preserve">Their ideas should motivate what we are going to need to do next, in this lesson. </w:t>
                  </w:r>
                </w:p>
              </w:tc>
            </w:tr>
          </w:tbl>
          <w:p w:rsidR="006D7646" w:rsidRDefault="006D7646">
            <w:pPr>
              <w:widowControl w:val="0"/>
              <w:pBdr>
                <w:top w:val="nil"/>
                <w:left w:val="nil"/>
                <w:bottom w:val="nil"/>
                <w:right w:val="nil"/>
                <w:between w:val="nil"/>
              </w:pBdr>
              <w:rPr>
                <w:b/>
                <w:color w:val="333333"/>
                <w:sz w:val="20"/>
                <w:szCs w:val="20"/>
                <w:highlight w:val="cyan"/>
              </w:rPr>
            </w:pPr>
          </w:p>
          <w:tbl>
            <w:tblPr>
              <w:tblStyle w:val="a9"/>
              <w:tblpPr w:leftFromText="180" w:rightFromText="180" w:vertAnchor="text" w:horzAnchor="margin" w:tblpY="-6"/>
              <w:tblOverlap w:val="never"/>
              <w:tblW w:w="3930" w:type="dxa"/>
              <w:tblLayout w:type="fixed"/>
              <w:tblLook w:val="0600" w:firstRow="0" w:lastRow="0" w:firstColumn="0" w:lastColumn="0" w:noHBand="1" w:noVBand="1"/>
            </w:tblPr>
            <w:tblGrid>
              <w:gridCol w:w="795"/>
              <w:gridCol w:w="3135"/>
            </w:tblGrid>
            <w:tr w:rsidR="004B6B84" w:rsidTr="004B6B84">
              <w:trPr>
                <w:trHeight w:val="360"/>
              </w:trPr>
              <w:tc>
                <w:tcPr>
                  <w:tcW w:w="795" w:type="dxa"/>
                  <w:shd w:val="clear" w:color="auto" w:fill="FFFFFF"/>
                  <w:tcMar>
                    <w:top w:w="28" w:type="dxa"/>
                    <w:left w:w="28" w:type="dxa"/>
                    <w:bottom w:w="28" w:type="dxa"/>
                    <w:right w:w="28" w:type="dxa"/>
                  </w:tcMar>
                </w:tcPr>
                <w:p w:rsidR="004B6B84" w:rsidRDefault="004B6B84" w:rsidP="004B6B84">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029ADC84" wp14:editId="0A0A5D9E">
                        <wp:extent cx="309563" cy="309563"/>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4B6B84" w:rsidRPr="009455D1" w:rsidRDefault="004B6B84" w:rsidP="004B6B84">
                  <w:pPr>
                    <w:widowControl w:val="0"/>
                    <w:pBdr>
                      <w:top w:val="nil"/>
                      <w:left w:val="nil"/>
                      <w:bottom w:val="nil"/>
                      <w:right w:val="nil"/>
                      <w:between w:val="nil"/>
                    </w:pBdr>
                    <w:spacing w:line="240" w:lineRule="auto"/>
                    <w:rPr>
                      <w:rFonts w:eastAsia="Calibri"/>
                      <w:sz w:val="16"/>
                      <w:szCs w:val="16"/>
                    </w:rPr>
                  </w:pPr>
                  <w:r w:rsidRPr="009455D1">
                    <w:rPr>
                      <w:rFonts w:eastAsia="Cambria"/>
                      <w:b/>
                      <w:sz w:val="16"/>
                      <w:szCs w:val="16"/>
                    </w:rPr>
                    <w:t>Additional Guidance</w:t>
                  </w:r>
                </w:p>
              </w:tc>
            </w:tr>
            <w:tr w:rsidR="004B6B84" w:rsidTr="004B6B84">
              <w:trPr>
                <w:trHeight w:val="440"/>
              </w:trPr>
              <w:tc>
                <w:tcPr>
                  <w:tcW w:w="3930" w:type="dxa"/>
                  <w:gridSpan w:val="2"/>
                  <w:shd w:val="clear" w:color="auto" w:fill="FFFFFF"/>
                  <w:tcMar>
                    <w:top w:w="100" w:type="dxa"/>
                    <w:left w:w="100" w:type="dxa"/>
                    <w:bottom w:w="100" w:type="dxa"/>
                    <w:right w:w="100" w:type="dxa"/>
                  </w:tcMar>
                </w:tcPr>
                <w:p w:rsidR="004B6B84" w:rsidRPr="009455D1" w:rsidRDefault="004B6B84" w:rsidP="004B6B84">
                  <w:pPr>
                    <w:widowControl w:val="0"/>
                    <w:pBdr>
                      <w:top w:val="nil"/>
                      <w:left w:val="nil"/>
                      <w:bottom w:val="nil"/>
                      <w:right w:val="nil"/>
                      <w:between w:val="nil"/>
                    </w:pBdr>
                    <w:rPr>
                      <w:rFonts w:eastAsia="Cambria"/>
                      <w:sz w:val="16"/>
                      <w:szCs w:val="16"/>
                    </w:rPr>
                  </w:pPr>
                  <w:r w:rsidRPr="009455D1">
                    <w:rPr>
                      <w:rFonts w:eastAsia="Cambria"/>
                      <w:b/>
                      <w:sz w:val="16"/>
                      <w:szCs w:val="16"/>
                    </w:rPr>
                    <w:t xml:space="preserve">3: </w:t>
                  </w:r>
                  <w:r w:rsidRPr="009455D1">
                    <w:rPr>
                      <w:rFonts w:eastAsia="Cambria"/>
                      <w:sz w:val="16"/>
                      <w:szCs w:val="16"/>
                    </w:rPr>
                    <w:t xml:space="preserve"> If students struggle to recall the previous lesson, prompt them to consider what phenomena they examined or w</w:t>
                  </w:r>
                  <w:r w:rsidR="00A374CF">
                    <w:rPr>
                      <w:rFonts w:eastAsia="Cambria"/>
                      <w:sz w:val="16"/>
                      <w:szCs w:val="16"/>
                    </w:rPr>
                    <w:t>hat activities they engaged in.</w:t>
                  </w:r>
                  <w:r w:rsidRPr="009455D1">
                    <w:rPr>
                      <w:rFonts w:eastAsia="Cambria"/>
                      <w:sz w:val="16"/>
                      <w:szCs w:val="16"/>
                    </w:rPr>
                    <w:t xml:space="preserve"> Stated in Lesson 5, students will most likely have heard the terms climate change, global</w:t>
                  </w:r>
                  <w:r w:rsidR="00A374CF">
                    <w:rPr>
                      <w:rFonts w:eastAsia="Cambria"/>
                      <w:sz w:val="16"/>
                      <w:szCs w:val="16"/>
                    </w:rPr>
                    <w:t xml:space="preserve"> warming, and greenhouse gases.</w:t>
                  </w:r>
                  <w:r w:rsidRPr="009455D1">
                    <w:rPr>
                      <w:rFonts w:eastAsia="Cambria"/>
                      <w:sz w:val="16"/>
                      <w:szCs w:val="16"/>
                    </w:rPr>
                    <w:t xml:space="preserve"> However, they have not made a concrete connection between global temperature increase with human activity, which begun at the start of the Industrial Revolution (late 1700s-early 1800s).</w:t>
                  </w:r>
                </w:p>
                <w:p w:rsidR="004B6B84" w:rsidRPr="009455D1" w:rsidRDefault="004B6B84" w:rsidP="004B6B84">
                  <w:pPr>
                    <w:widowControl w:val="0"/>
                    <w:pBdr>
                      <w:top w:val="nil"/>
                      <w:left w:val="nil"/>
                      <w:bottom w:val="nil"/>
                      <w:right w:val="nil"/>
                      <w:between w:val="nil"/>
                    </w:pBdr>
                    <w:rPr>
                      <w:rFonts w:eastAsia="Cambria"/>
                      <w:sz w:val="16"/>
                      <w:szCs w:val="16"/>
                    </w:rPr>
                  </w:pPr>
                </w:p>
                <w:p w:rsidR="004B6B84" w:rsidRPr="009455D1" w:rsidRDefault="004B6B84" w:rsidP="004B6B84">
                  <w:pPr>
                    <w:widowControl w:val="0"/>
                    <w:pBdr>
                      <w:top w:val="nil"/>
                      <w:left w:val="nil"/>
                      <w:bottom w:val="nil"/>
                      <w:right w:val="nil"/>
                      <w:between w:val="nil"/>
                    </w:pBdr>
                    <w:rPr>
                      <w:rFonts w:eastAsia="Cambria"/>
                      <w:sz w:val="16"/>
                      <w:szCs w:val="16"/>
                    </w:rPr>
                  </w:pPr>
                  <w:r w:rsidRPr="009455D1">
                    <w:rPr>
                      <w:rFonts w:eastAsia="Cambria"/>
                      <w:sz w:val="16"/>
                      <w:szCs w:val="16"/>
                    </w:rPr>
                    <w:t>Background information resources-</w:t>
                  </w:r>
                </w:p>
                <w:p w:rsidR="004B6B84" w:rsidRPr="009455D1" w:rsidRDefault="004B6B84" w:rsidP="004B6B84">
                  <w:pPr>
                    <w:spacing w:line="240" w:lineRule="auto"/>
                    <w:rPr>
                      <w:rFonts w:eastAsia="Cambria"/>
                      <w:sz w:val="16"/>
                      <w:szCs w:val="16"/>
                    </w:rPr>
                  </w:pPr>
                  <w:r w:rsidRPr="009455D1">
                    <w:rPr>
                      <w:rFonts w:eastAsia="Cambria"/>
                      <w:sz w:val="16"/>
                      <w:szCs w:val="16"/>
                    </w:rPr>
                    <w:t>Global Climate Dashboard:</w:t>
                  </w:r>
                </w:p>
                <w:p w:rsidR="004B6B84" w:rsidRPr="009455D1" w:rsidRDefault="00F52F6F" w:rsidP="004B6B84">
                  <w:pPr>
                    <w:spacing w:line="240" w:lineRule="auto"/>
                    <w:rPr>
                      <w:rFonts w:eastAsia="Cambria"/>
                      <w:sz w:val="16"/>
                      <w:szCs w:val="16"/>
                    </w:rPr>
                  </w:pPr>
                  <w:r>
                    <w:fldChar w:fldCharType="begin"/>
                  </w:r>
                  <w:r>
                    <w:instrText xml:space="preserve"> HYPERLINK "https://www.climate.gov/maps-data" \h </w:instrText>
                  </w:r>
                  <w:r>
                    <w:fldChar w:fldCharType="separate"/>
                  </w:r>
                  <w:r w:rsidR="004B6B84" w:rsidRPr="009455D1">
                    <w:rPr>
                      <w:rFonts w:eastAsia="Cambria"/>
                      <w:color w:val="1155CC"/>
                      <w:sz w:val="16"/>
                      <w:szCs w:val="16"/>
                      <w:u w:val="single"/>
                    </w:rPr>
                    <w:t>https://www.climate.gov/maps-data</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Climate Time Machine:</w:t>
                  </w:r>
                </w:p>
                <w:p w:rsidR="004B6B84" w:rsidRPr="009455D1" w:rsidRDefault="00F52F6F" w:rsidP="004B6B84">
                  <w:pPr>
                    <w:spacing w:line="288" w:lineRule="auto"/>
                    <w:rPr>
                      <w:rFonts w:eastAsia="Cambria"/>
                      <w:color w:val="1155CC"/>
                      <w:sz w:val="16"/>
                      <w:szCs w:val="16"/>
                    </w:rPr>
                  </w:pPr>
                  <w:r>
                    <w:fldChar w:fldCharType="begin"/>
                  </w:r>
                  <w:r>
                    <w:instrText xml:space="preserve"> HYPERLINK "https://climate.nasa.gov/interactives/climate-time-machine" \h </w:instrText>
                  </w:r>
                  <w:r>
                    <w:fldChar w:fldCharType="separate"/>
                  </w:r>
                  <w:r w:rsidR="004B6B84" w:rsidRPr="009455D1">
                    <w:rPr>
                      <w:rFonts w:eastAsia="Cambria"/>
                      <w:color w:val="1155CC"/>
                      <w:sz w:val="16"/>
                      <w:szCs w:val="16"/>
                      <w:u w:val="single"/>
                    </w:rPr>
                    <w:t>https://climate.nasa.gov/interactives/climate-time-machine</w:t>
                  </w:r>
                  <w:r>
                    <w:rPr>
                      <w:rFonts w:eastAsia="Cambria"/>
                      <w:color w:val="1155CC"/>
                      <w:sz w:val="16"/>
                      <w:szCs w:val="16"/>
                      <w:u w:val="single"/>
                    </w:rPr>
                    <w:fldChar w:fldCharType="end"/>
                  </w:r>
                </w:p>
                <w:p w:rsidR="004B6B84" w:rsidRPr="009455D1" w:rsidRDefault="004B6B84" w:rsidP="004B6B84">
                  <w:pPr>
                    <w:spacing w:line="240" w:lineRule="auto"/>
                    <w:ind w:right="280"/>
                    <w:rPr>
                      <w:rFonts w:eastAsia="Cambria"/>
                      <w:sz w:val="16"/>
                      <w:szCs w:val="16"/>
                    </w:rPr>
                  </w:pPr>
                  <w:r w:rsidRPr="009455D1">
                    <w:rPr>
                      <w:rFonts w:eastAsia="Cambria"/>
                      <w:sz w:val="16"/>
                      <w:szCs w:val="16"/>
                    </w:rPr>
                    <w:t>Carbon Cycle - GlobalChange.gov:</w:t>
                  </w:r>
                </w:p>
                <w:p w:rsidR="004B6B84" w:rsidRPr="009455D1" w:rsidRDefault="00F52F6F" w:rsidP="004B6B84">
                  <w:pPr>
                    <w:spacing w:line="240" w:lineRule="auto"/>
                    <w:ind w:right="280"/>
                    <w:rPr>
                      <w:rFonts w:eastAsia="Cambria"/>
                      <w:sz w:val="16"/>
                      <w:szCs w:val="16"/>
                    </w:rPr>
                  </w:pPr>
                  <w:r>
                    <w:fldChar w:fldCharType="begin"/>
                  </w:r>
                  <w:r>
                    <w:instrText xml:space="preserve"> HYPERLINK "https://www.globalchange.gov/explore/carbon-cycle" \h </w:instrText>
                  </w:r>
                  <w:r>
                    <w:fldChar w:fldCharType="separate"/>
                  </w:r>
                  <w:r w:rsidR="004B6B84" w:rsidRPr="009455D1">
                    <w:rPr>
                      <w:rFonts w:eastAsia="Cambria"/>
                      <w:color w:val="1155CC"/>
                      <w:sz w:val="16"/>
                      <w:szCs w:val="16"/>
                      <w:u w:val="single"/>
                    </w:rPr>
                    <w:t>https://www.globalchange.gov/explore/carbon-cycle</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Carbon Cycle interactive presentation:</w:t>
                  </w:r>
                </w:p>
                <w:p w:rsidR="004B6B84" w:rsidRPr="009455D1" w:rsidRDefault="00F52F6F" w:rsidP="004B6B84">
                  <w:pPr>
                    <w:spacing w:line="288" w:lineRule="auto"/>
                    <w:rPr>
                      <w:rFonts w:eastAsia="Cambria"/>
                      <w:sz w:val="16"/>
                      <w:szCs w:val="16"/>
                    </w:rPr>
                  </w:pPr>
                  <w:r>
                    <w:fldChar w:fldCharType="begin"/>
                  </w:r>
                  <w:r>
                    <w:instrText xml:space="preserve"> HYPERLINK "https://cleanet.org/resources/43438.html" \h </w:instrText>
                  </w:r>
                  <w:r>
                    <w:fldChar w:fldCharType="separate"/>
                  </w:r>
                  <w:r w:rsidR="004B6B84" w:rsidRPr="009455D1">
                    <w:rPr>
                      <w:rFonts w:eastAsia="Cambria"/>
                      <w:color w:val="1155CC"/>
                      <w:sz w:val="16"/>
                      <w:szCs w:val="16"/>
                      <w:u w:val="single"/>
                    </w:rPr>
                    <w:t>https://cleanet.org/resources/43438.html</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What Contains carbon? activity:</w:t>
                  </w:r>
                </w:p>
                <w:p w:rsidR="004B6B84" w:rsidRPr="009455D1" w:rsidRDefault="00F52F6F" w:rsidP="004B6B84">
                  <w:pPr>
                    <w:spacing w:line="288" w:lineRule="auto"/>
                    <w:rPr>
                      <w:rFonts w:eastAsia="Cambria"/>
                      <w:sz w:val="16"/>
                      <w:szCs w:val="16"/>
                    </w:rPr>
                  </w:pPr>
                  <w:r>
                    <w:fldChar w:fldCharType="begin"/>
                  </w:r>
                  <w:r>
                    <w:instrText xml:space="preserve"> HYPERLINK "https://www.calacademy.org/educators/lesson-plans/what-contains-carbon" \h </w:instrText>
                  </w:r>
                  <w:r>
                    <w:fldChar w:fldCharType="separate"/>
                  </w:r>
                  <w:r w:rsidR="004B6B84" w:rsidRPr="009455D1">
                    <w:rPr>
                      <w:rFonts w:eastAsia="Cambria"/>
                      <w:color w:val="1155CC"/>
                      <w:sz w:val="16"/>
                      <w:szCs w:val="16"/>
                      <w:u w:val="single"/>
                    </w:rPr>
                    <w:t>https://www.calacademy.org/educators/lesson-plans/what-contains-carbon</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Carbon Cycle Role Play activity:</w:t>
                  </w:r>
                </w:p>
                <w:p w:rsidR="004B6B84" w:rsidRPr="009455D1" w:rsidRDefault="00F52F6F" w:rsidP="004B6B84">
                  <w:pPr>
                    <w:spacing w:line="288" w:lineRule="auto"/>
                    <w:rPr>
                      <w:rFonts w:eastAsia="Cambria"/>
                      <w:sz w:val="16"/>
                      <w:szCs w:val="16"/>
                    </w:rPr>
                  </w:pPr>
                  <w:r>
                    <w:fldChar w:fldCharType="begin"/>
                  </w:r>
                  <w:r>
                    <w:instrText xml:space="preserve"> HYPERLINK "https://www.calacademy.org/educators/lesson-plans/carbon-cycle-role-play" \h </w:instrText>
                  </w:r>
                  <w:r>
                    <w:fldChar w:fldCharType="separate"/>
                  </w:r>
                  <w:r w:rsidR="004B6B84" w:rsidRPr="009455D1">
                    <w:rPr>
                      <w:rFonts w:eastAsia="Cambria"/>
                      <w:color w:val="1155CC"/>
                      <w:sz w:val="16"/>
                      <w:szCs w:val="16"/>
                      <w:u w:val="single"/>
                    </w:rPr>
                    <w:t>https://www.calacademy.org/educators/lesson-plans/carbon-cycle-role-play</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Keeling Curve” of Carbon Dioxide Becomes Chemical Landmark video</w:t>
                  </w:r>
                </w:p>
                <w:p w:rsidR="004B6B84" w:rsidRPr="009455D1" w:rsidRDefault="00F52F6F" w:rsidP="004B6B84">
                  <w:pPr>
                    <w:spacing w:line="288" w:lineRule="auto"/>
                    <w:rPr>
                      <w:rFonts w:eastAsia="Cambria"/>
                      <w:sz w:val="16"/>
                      <w:szCs w:val="16"/>
                    </w:rPr>
                  </w:pPr>
                  <w:r>
                    <w:fldChar w:fldCharType="begin"/>
                  </w:r>
                  <w:r>
                    <w:instrText xml:space="preserve"> HYPERLINK "https://www.climate.gov/news-features/videos/keeling-curve-carbon-dioxide-levels-becomes-chemical-landmark" \h </w:instrText>
                  </w:r>
                  <w:r>
                    <w:fldChar w:fldCharType="separate"/>
                  </w:r>
                  <w:r w:rsidR="004B6B84" w:rsidRPr="009455D1">
                    <w:rPr>
                      <w:rFonts w:eastAsia="Cambria"/>
                      <w:color w:val="1155CC"/>
                      <w:sz w:val="16"/>
                      <w:szCs w:val="16"/>
                      <w:u w:val="single"/>
                    </w:rPr>
                    <w:t>https://www.climate.gov/news-features/videos/keeling-curve-carbon-dioxide-levels-becomes-chemical-landmark</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Carbon Dioxide: Earth’s Hottest Topic is Just Warming Up:</w:t>
                  </w:r>
                </w:p>
                <w:p w:rsidR="004B6B84" w:rsidRPr="009455D1" w:rsidRDefault="00F52F6F" w:rsidP="004B6B84">
                  <w:pPr>
                    <w:spacing w:line="288" w:lineRule="auto"/>
                    <w:rPr>
                      <w:rFonts w:eastAsia="Cambria"/>
                      <w:sz w:val="16"/>
                      <w:szCs w:val="16"/>
                    </w:rPr>
                  </w:pPr>
                  <w:r>
                    <w:fldChar w:fldCharType="begin"/>
                  </w:r>
                  <w:r>
                    <w:instrText xml:space="preserve"> HYPERLINK "https://www.climate.gov/news-features/understanding-climate/carbon-dioxide-earths-hottest-topic-just-warming" \h </w:instrText>
                  </w:r>
                  <w:r>
                    <w:fldChar w:fldCharType="separate"/>
                  </w:r>
                  <w:r w:rsidR="004B6B84" w:rsidRPr="009455D1">
                    <w:rPr>
                      <w:rFonts w:eastAsia="Cambria"/>
                      <w:color w:val="1155CC"/>
                      <w:sz w:val="16"/>
                      <w:szCs w:val="16"/>
                      <w:u w:val="single"/>
                    </w:rPr>
                    <w:t>https://www.climate.gov/news-features/understanding-climate/carbon-dioxide-earths-hottest-topic-just-warming</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Global Warming: Carbon Dioxide and the Greenhouse Effect video:</w:t>
                  </w:r>
                </w:p>
                <w:p w:rsidR="004B6B84" w:rsidRPr="009455D1" w:rsidRDefault="00F52F6F" w:rsidP="004B6B84">
                  <w:pPr>
                    <w:spacing w:line="288" w:lineRule="auto"/>
                    <w:rPr>
                      <w:rFonts w:eastAsia="Cambria"/>
                      <w:sz w:val="16"/>
                      <w:szCs w:val="16"/>
                    </w:rPr>
                  </w:pPr>
                  <w:r>
                    <w:fldChar w:fldCharType="begin"/>
                  </w:r>
                  <w:r>
                    <w:instrText xml:space="preserve"> HYPERLINK "https://rmpbs.pbslearningmedia.org/resource/phy03.sci.ess.watcyc.co2/global-warming-carbon-dioxide-and-the-greenhou</w:instrText>
                  </w:r>
                  <w:r>
                    <w:instrText xml:space="preserve">se-effect/" \l ".WeoyhhNSxBw" \h </w:instrText>
                  </w:r>
                  <w:r>
                    <w:fldChar w:fldCharType="separate"/>
                  </w:r>
                  <w:r w:rsidR="004B6B84" w:rsidRPr="009455D1">
                    <w:rPr>
                      <w:rFonts w:eastAsia="Cambria"/>
                      <w:color w:val="1155CC"/>
                      <w:sz w:val="16"/>
                      <w:szCs w:val="16"/>
                      <w:u w:val="single"/>
                    </w:rPr>
                    <w:t>https://rmpbs.pbslearningmedia.org/resource/phy03.sci.ess.watcyc.CO2/global-warming-carbon-dioxide-and-the-greenhouse-effect/#.WeoyhhNSxBw</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Global Warming: The Physics of the Greenhouse Effect:</w:t>
                  </w:r>
                </w:p>
                <w:p w:rsidR="004B6B84" w:rsidRPr="009455D1" w:rsidRDefault="00F52F6F" w:rsidP="004B6B84">
                  <w:pPr>
                    <w:spacing w:line="288" w:lineRule="auto"/>
                    <w:rPr>
                      <w:rFonts w:eastAsia="Cambria"/>
                      <w:sz w:val="16"/>
                      <w:szCs w:val="16"/>
                    </w:rPr>
                  </w:pPr>
                  <w:r>
                    <w:fldChar w:fldCharType="begin"/>
                  </w:r>
                  <w:r>
                    <w:instrText xml:space="preserve"> HYPERLINK "https://rmpbs.p</w:instrText>
                  </w:r>
                  <w:r>
                    <w:instrText xml:space="preserve">bslearningmedia.org/resource/phy03.sci.phys.matter.greenhouse2/global-warming-the-physics-of-the-greenhouse-effect/" \l ".Wq9bqmaZPdc" \h </w:instrText>
                  </w:r>
                  <w:r>
                    <w:fldChar w:fldCharType="separate"/>
                  </w:r>
                  <w:r w:rsidR="004B6B84" w:rsidRPr="009455D1">
                    <w:rPr>
                      <w:rFonts w:eastAsia="Cambria"/>
                      <w:color w:val="1155CC"/>
                      <w:sz w:val="16"/>
                      <w:szCs w:val="16"/>
                      <w:u w:val="single"/>
                    </w:rPr>
                    <w:t>https://rmpbs.pbslearningmedia.org/resource/phy03.sci.phys.matter.greenhouse2/global-warming-the-physics-of-the-greenhouse-effect/#.Wq9bqmaZPdc</w:t>
                  </w:r>
                  <w:r>
                    <w:rPr>
                      <w:rFonts w:eastAsia="Cambria"/>
                      <w:color w:val="1155CC"/>
                      <w:sz w:val="16"/>
                      <w:szCs w:val="16"/>
                      <w:u w:val="single"/>
                    </w:rPr>
                    <w:fldChar w:fldCharType="end"/>
                  </w:r>
                </w:p>
                <w:p w:rsidR="004B6B84" w:rsidRPr="009455D1" w:rsidRDefault="004B6B84" w:rsidP="004B6B84">
                  <w:pPr>
                    <w:spacing w:line="288" w:lineRule="auto"/>
                    <w:rPr>
                      <w:rFonts w:eastAsia="Cambria"/>
                      <w:sz w:val="16"/>
                      <w:szCs w:val="16"/>
                    </w:rPr>
                  </w:pPr>
                  <w:r w:rsidRPr="009455D1">
                    <w:rPr>
                      <w:rFonts w:eastAsia="Cambria"/>
                      <w:sz w:val="16"/>
                      <w:szCs w:val="16"/>
                    </w:rPr>
                    <w:t>Global carbon Dioxide Emissions infographics:</w:t>
                  </w:r>
                </w:p>
                <w:p w:rsidR="004B6B84" w:rsidRPr="009455D1" w:rsidRDefault="00F52F6F" w:rsidP="004B6B84">
                  <w:pPr>
                    <w:spacing w:line="288" w:lineRule="auto"/>
                    <w:rPr>
                      <w:rFonts w:eastAsia="Cambria"/>
                      <w:sz w:val="16"/>
                      <w:szCs w:val="16"/>
                    </w:rPr>
                  </w:pPr>
                  <w:r>
                    <w:fldChar w:fldCharType="begin"/>
                  </w:r>
                  <w:r>
                    <w:instrText xml:space="preserve"> HYPERLINK "http://www.wri.org/blog/2014/05/history-carbon-dioxide-emissions" \h </w:instrText>
                  </w:r>
                  <w:r>
                    <w:fldChar w:fldCharType="separate"/>
                  </w:r>
                  <w:r w:rsidR="004B6B84" w:rsidRPr="009455D1">
                    <w:rPr>
                      <w:rFonts w:eastAsia="Cambria"/>
                      <w:color w:val="1155CC"/>
                      <w:sz w:val="16"/>
                      <w:szCs w:val="16"/>
                      <w:u w:val="single"/>
                    </w:rPr>
                    <w:t>http://www.wri.org/blog/2014/05/history-carbon-dioxide-emissions</w:t>
                  </w:r>
                  <w:r>
                    <w:rPr>
                      <w:rFonts w:eastAsia="Cambria"/>
                      <w:color w:val="1155CC"/>
                      <w:sz w:val="16"/>
                      <w:szCs w:val="16"/>
                      <w:u w:val="single"/>
                    </w:rPr>
                    <w:fldChar w:fldCharType="end"/>
                  </w:r>
                </w:p>
                <w:p w:rsidR="004B6B84" w:rsidRPr="009455D1" w:rsidRDefault="004B6B84" w:rsidP="004B6B84">
                  <w:pPr>
                    <w:spacing w:line="240" w:lineRule="auto"/>
                    <w:ind w:right="280"/>
                    <w:rPr>
                      <w:rFonts w:eastAsia="Cambria"/>
                      <w:sz w:val="16"/>
                      <w:szCs w:val="16"/>
                    </w:rPr>
                  </w:pPr>
                  <w:r w:rsidRPr="009455D1">
                    <w:rPr>
                      <w:rFonts w:eastAsia="Cambria"/>
                      <w:sz w:val="16"/>
                      <w:szCs w:val="16"/>
                    </w:rPr>
                    <w:t xml:space="preserve">World Passes 400 PPM Threshold Permanently graph: </w:t>
                  </w:r>
                  <w:r w:rsidR="00F52F6F">
                    <w:fldChar w:fldCharType="begin"/>
                  </w:r>
                  <w:r w:rsidR="00F52F6F">
                    <w:instrText xml:space="preserve"> HYPERLINK "http://www.climatecentral.org/news/world-passes-400-ppm-threshold-permanently-20738" \h </w:instrText>
                  </w:r>
                  <w:r w:rsidR="00F52F6F">
                    <w:fldChar w:fldCharType="separate"/>
                  </w:r>
                  <w:r w:rsidRPr="009455D1">
                    <w:rPr>
                      <w:rFonts w:eastAsia="Cambria"/>
                      <w:color w:val="1155CC"/>
                      <w:sz w:val="16"/>
                      <w:szCs w:val="16"/>
                      <w:u w:val="single"/>
                    </w:rPr>
                    <w:t>http://www.climatecentral.org/news/world-passes-400-ppm-threshold-permanently-20738</w:t>
                  </w:r>
                  <w:r w:rsidR="00F52F6F">
                    <w:rPr>
                      <w:rFonts w:eastAsia="Cambria"/>
                      <w:color w:val="1155CC"/>
                      <w:sz w:val="16"/>
                      <w:szCs w:val="16"/>
                      <w:u w:val="single"/>
                    </w:rPr>
                    <w:fldChar w:fldCharType="end"/>
                  </w:r>
                </w:p>
              </w:tc>
            </w:tr>
          </w:tbl>
          <w:p w:rsidR="006D7646" w:rsidRDefault="006D7646">
            <w:pPr>
              <w:widowControl w:val="0"/>
              <w:pBdr>
                <w:top w:val="nil"/>
                <w:left w:val="nil"/>
                <w:bottom w:val="nil"/>
                <w:right w:val="nil"/>
                <w:between w:val="nil"/>
              </w:pBdr>
              <w:rPr>
                <w:b/>
                <w:color w:val="333333"/>
                <w:sz w:val="20"/>
                <w:szCs w:val="20"/>
                <w:highlight w:val="cyan"/>
              </w:rPr>
            </w:pPr>
          </w:p>
          <w:p w:rsidR="006D7646" w:rsidRDefault="006D7646">
            <w:pPr>
              <w:widowControl w:val="0"/>
              <w:pBdr>
                <w:top w:val="nil"/>
                <w:left w:val="nil"/>
                <w:bottom w:val="nil"/>
                <w:right w:val="nil"/>
                <w:between w:val="nil"/>
              </w:pBdr>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bl>
            <w:tblPr>
              <w:tblStyle w:val="aa"/>
              <w:tblpPr w:leftFromText="180" w:rightFromText="180" w:vertAnchor="text" w:tblpY="-55"/>
              <w:tblOverlap w:val="never"/>
              <w:tblW w:w="3930" w:type="dxa"/>
              <w:tblLayout w:type="fixed"/>
              <w:tblLook w:val="0600" w:firstRow="0" w:lastRow="0" w:firstColumn="0" w:lastColumn="0" w:noHBand="1" w:noVBand="1"/>
            </w:tblPr>
            <w:tblGrid>
              <w:gridCol w:w="795"/>
              <w:gridCol w:w="3135"/>
            </w:tblGrid>
            <w:tr w:rsidR="00020EED" w:rsidTr="00020EED">
              <w:tc>
                <w:tcPr>
                  <w:tcW w:w="795" w:type="dxa"/>
                  <w:shd w:val="clear" w:color="auto" w:fill="FFFFFF"/>
                  <w:tcMar>
                    <w:top w:w="28" w:type="dxa"/>
                    <w:left w:w="28" w:type="dxa"/>
                    <w:bottom w:w="28" w:type="dxa"/>
                    <w:right w:w="28" w:type="dxa"/>
                  </w:tcMar>
                </w:tcPr>
                <w:p w:rsidR="00020EED" w:rsidRDefault="00020EED" w:rsidP="00020EE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3BA03BF1" wp14:editId="0D28674B">
                        <wp:extent cx="313226" cy="214313"/>
                        <wp:effectExtent l="0" t="0" r="0" b="0"/>
                        <wp:docPr id="19" name="image36.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36.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5"/>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20EED" w:rsidRPr="009455D1" w:rsidRDefault="00020EED" w:rsidP="00020EED">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Strategies for this</w:t>
                  </w:r>
                </w:p>
                <w:p w:rsidR="00020EED" w:rsidRPr="009455D1" w:rsidRDefault="00020EED" w:rsidP="00020EED">
                  <w:pPr>
                    <w:widowControl w:val="0"/>
                    <w:pBdr>
                      <w:top w:val="nil"/>
                      <w:left w:val="nil"/>
                      <w:bottom w:val="nil"/>
                      <w:right w:val="nil"/>
                      <w:between w:val="nil"/>
                    </w:pBdr>
                    <w:spacing w:line="240" w:lineRule="auto"/>
                    <w:rPr>
                      <w:rFonts w:eastAsia="Calibri"/>
                      <w:sz w:val="16"/>
                      <w:szCs w:val="16"/>
                    </w:rPr>
                  </w:pPr>
                  <w:r w:rsidRPr="009455D1">
                    <w:rPr>
                      <w:rFonts w:eastAsia="Cambria"/>
                      <w:b/>
                      <w:sz w:val="16"/>
                      <w:szCs w:val="16"/>
                    </w:rPr>
                    <w:t xml:space="preserve">Initial Ideas Discussion </w:t>
                  </w:r>
                </w:p>
              </w:tc>
            </w:tr>
            <w:tr w:rsidR="00020EED" w:rsidTr="00020EED">
              <w:trPr>
                <w:trHeight w:val="440"/>
              </w:trPr>
              <w:tc>
                <w:tcPr>
                  <w:tcW w:w="3930" w:type="dxa"/>
                  <w:gridSpan w:val="2"/>
                  <w:shd w:val="clear" w:color="auto" w:fill="FFFFFF"/>
                  <w:tcMar>
                    <w:top w:w="100" w:type="dxa"/>
                    <w:left w:w="100" w:type="dxa"/>
                    <w:bottom w:w="100" w:type="dxa"/>
                    <w:right w:w="100" w:type="dxa"/>
                  </w:tcMar>
                </w:tcPr>
                <w:p w:rsidR="00020EED" w:rsidRPr="009455D1" w:rsidRDefault="00020EED" w:rsidP="00020EED">
                  <w:pPr>
                    <w:widowControl w:val="0"/>
                    <w:pBdr>
                      <w:top w:val="nil"/>
                      <w:left w:val="nil"/>
                      <w:bottom w:val="nil"/>
                      <w:right w:val="nil"/>
                      <w:between w:val="nil"/>
                    </w:pBdr>
                    <w:rPr>
                      <w:rFonts w:eastAsia="Calibri"/>
                      <w:sz w:val="16"/>
                      <w:szCs w:val="16"/>
                    </w:rPr>
                  </w:pPr>
                  <w:r w:rsidRPr="009455D1">
                    <w:rPr>
                      <w:rFonts w:eastAsia="Cambria"/>
                      <w:b/>
                      <w:sz w:val="16"/>
                      <w:szCs w:val="16"/>
                    </w:rPr>
                    <w:t>4:</w:t>
                  </w:r>
                  <w:r w:rsidRPr="009455D1">
                    <w:rPr>
                      <w:rFonts w:eastAsia="Cambria"/>
                      <w:sz w:val="16"/>
                      <w:szCs w:val="16"/>
                    </w:rPr>
                    <w:t xml:space="preserve"> In this discussion, students should lay out the path for the activiti</w:t>
                  </w:r>
                  <w:r w:rsidR="00A374CF">
                    <w:rPr>
                      <w:rFonts w:eastAsia="Cambria"/>
                      <w:sz w:val="16"/>
                      <w:szCs w:val="16"/>
                    </w:rPr>
                    <w:t xml:space="preserve">es they will engage in today. </w:t>
                  </w:r>
                  <w:r w:rsidRPr="009455D1">
                    <w:rPr>
                      <w:rFonts w:eastAsia="Cambria"/>
                      <w:sz w:val="16"/>
                      <w:szCs w:val="16"/>
                    </w:rPr>
                    <w:t>Use the prompts to ensure that students do this heavy lifting to generate ideas.</w:t>
                  </w:r>
                </w:p>
              </w:tc>
            </w:tr>
          </w:tbl>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bl>
            <w:tblPr>
              <w:tblStyle w:val="ab"/>
              <w:tblpPr w:leftFromText="180" w:rightFromText="180" w:vertAnchor="text" w:horzAnchor="margin" w:tblpY="-110"/>
              <w:tblOverlap w:val="never"/>
              <w:tblW w:w="3930" w:type="dxa"/>
              <w:tblLayout w:type="fixed"/>
              <w:tblLook w:val="0600" w:firstRow="0" w:lastRow="0" w:firstColumn="0" w:lastColumn="0" w:noHBand="1" w:noVBand="1"/>
            </w:tblPr>
            <w:tblGrid>
              <w:gridCol w:w="795"/>
              <w:gridCol w:w="3135"/>
            </w:tblGrid>
            <w:tr w:rsidR="00A374CF" w:rsidTr="00A374CF">
              <w:trPr>
                <w:trHeight w:val="360"/>
              </w:trPr>
              <w:tc>
                <w:tcPr>
                  <w:tcW w:w="795" w:type="dxa"/>
                  <w:shd w:val="clear" w:color="auto" w:fill="FFFFFF"/>
                  <w:tcMar>
                    <w:top w:w="28" w:type="dxa"/>
                    <w:left w:w="28" w:type="dxa"/>
                    <w:bottom w:w="28" w:type="dxa"/>
                    <w:right w:w="28" w:type="dxa"/>
                  </w:tcMar>
                </w:tcPr>
                <w:p w:rsidR="00A374CF" w:rsidRDefault="00A374CF" w:rsidP="00A374C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C19F556" wp14:editId="2AE59BB1">
                        <wp:extent cx="328613" cy="194485"/>
                        <wp:effectExtent l="0" t="0" r="0" b="0"/>
                        <wp:docPr id="4" name="image21.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21.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6"/>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A374CF" w:rsidRPr="009455D1" w:rsidRDefault="00A374CF" w:rsidP="00A374CF">
                  <w:pPr>
                    <w:widowControl w:val="0"/>
                    <w:pBdr>
                      <w:top w:val="nil"/>
                      <w:left w:val="nil"/>
                      <w:bottom w:val="nil"/>
                      <w:right w:val="nil"/>
                      <w:between w:val="nil"/>
                    </w:pBdr>
                    <w:spacing w:line="240" w:lineRule="auto"/>
                    <w:rPr>
                      <w:rFonts w:eastAsia="Calibri"/>
                      <w:sz w:val="16"/>
                      <w:szCs w:val="16"/>
                    </w:rPr>
                  </w:pPr>
                  <w:r w:rsidRPr="009455D1">
                    <w:rPr>
                      <w:rFonts w:eastAsia="Cambria"/>
                      <w:b/>
                      <w:sz w:val="16"/>
                      <w:szCs w:val="16"/>
                    </w:rPr>
                    <w:t xml:space="preserve">Example / Sample   </w:t>
                  </w:r>
                </w:p>
              </w:tc>
            </w:tr>
            <w:tr w:rsidR="00A374CF" w:rsidTr="00A374CF">
              <w:trPr>
                <w:trHeight w:val="440"/>
              </w:trPr>
              <w:tc>
                <w:tcPr>
                  <w:tcW w:w="3930" w:type="dxa"/>
                  <w:gridSpan w:val="2"/>
                  <w:shd w:val="clear" w:color="auto" w:fill="FFFFFF"/>
                  <w:tcMar>
                    <w:top w:w="100" w:type="dxa"/>
                    <w:left w:w="100" w:type="dxa"/>
                    <w:bottom w:w="100" w:type="dxa"/>
                    <w:right w:w="100" w:type="dxa"/>
                  </w:tcMar>
                </w:tcPr>
                <w:p w:rsidR="00A374CF" w:rsidRPr="009455D1" w:rsidRDefault="00A374CF" w:rsidP="00A374CF">
                  <w:pPr>
                    <w:widowControl w:val="0"/>
                    <w:rPr>
                      <w:rFonts w:eastAsia="Cambria"/>
                      <w:sz w:val="16"/>
                      <w:szCs w:val="16"/>
                    </w:rPr>
                  </w:pPr>
                  <w:r w:rsidRPr="009455D1">
                    <w:rPr>
                      <w:rFonts w:eastAsia="Cambria"/>
                      <w:sz w:val="16"/>
                      <w:szCs w:val="16"/>
                    </w:rPr>
                    <w:t>5. CO</w:t>
                  </w:r>
                  <w:r w:rsidRPr="009455D1">
                    <w:rPr>
                      <w:rFonts w:eastAsia="Cambria"/>
                      <w:sz w:val="16"/>
                      <w:szCs w:val="16"/>
                      <w:vertAlign w:val="subscript"/>
                    </w:rPr>
                    <w:t xml:space="preserve">2 </w:t>
                  </w:r>
                  <w:r w:rsidRPr="009455D1">
                    <w:rPr>
                      <w:rFonts w:eastAsia="Cambria"/>
                      <w:sz w:val="16"/>
                      <w:szCs w:val="16"/>
                    </w:rPr>
                    <w:t>and Carbon Cycle Diagrams:</w:t>
                  </w:r>
                  <w:r w:rsidRPr="009455D1">
                    <w:rPr>
                      <w:rFonts w:eastAsia="Cambria"/>
                      <w:noProof/>
                      <w:sz w:val="16"/>
                      <w:szCs w:val="16"/>
                      <w:lang w:val="en-US"/>
                    </w:rPr>
                    <w:drawing>
                      <wp:inline distT="114300" distB="114300" distL="114300" distR="114300" wp14:anchorId="459298A9" wp14:editId="23F7708D">
                        <wp:extent cx="2362200" cy="2362200"/>
                        <wp:effectExtent l="0" t="0" r="0" b="0"/>
                        <wp:docPr id="16"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17"/>
                                <a:srcRect/>
                                <a:stretch>
                                  <a:fillRect/>
                                </a:stretch>
                              </pic:blipFill>
                              <pic:spPr>
                                <a:xfrm>
                                  <a:off x="0" y="0"/>
                                  <a:ext cx="2362200" cy="2362200"/>
                                </a:xfrm>
                                <a:prstGeom prst="rect">
                                  <a:avLst/>
                                </a:prstGeom>
                                <a:ln/>
                              </pic:spPr>
                            </pic:pic>
                          </a:graphicData>
                        </a:graphic>
                      </wp:inline>
                    </w:drawing>
                  </w:r>
                </w:p>
                <w:p w:rsidR="00A374CF" w:rsidRPr="009455D1" w:rsidRDefault="00A374CF" w:rsidP="00A374CF">
                  <w:pPr>
                    <w:widowControl w:val="0"/>
                    <w:rPr>
                      <w:rFonts w:eastAsia="Cambria"/>
                      <w:sz w:val="16"/>
                      <w:szCs w:val="16"/>
                    </w:rPr>
                  </w:pPr>
                </w:p>
                <w:p w:rsidR="00A374CF" w:rsidRPr="009455D1" w:rsidRDefault="00A374CF" w:rsidP="00A374CF">
                  <w:pPr>
                    <w:widowControl w:val="0"/>
                    <w:rPr>
                      <w:rFonts w:eastAsia="Cambria"/>
                      <w:b/>
                      <w:sz w:val="16"/>
                      <w:szCs w:val="16"/>
                    </w:rPr>
                  </w:pPr>
                  <w:r w:rsidRPr="009455D1">
                    <w:rPr>
                      <w:rFonts w:eastAsia="Cambria"/>
                      <w:noProof/>
                      <w:sz w:val="16"/>
                      <w:szCs w:val="16"/>
                      <w:lang w:val="en-US"/>
                    </w:rPr>
                    <w:drawing>
                      <wp:inline distT="114300" distB="114300" distL="114300" distR="114300" wp14:anchorId="66A58CF0" wp14:editId="781CCA78">
                        <wp:extent cx="2362200" cy="1803400"/>
                        <wp:effectExtent l="0" t="0" r="0" b="0"/>
                        <wp:docPr id="8"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8"/>
                                <a:srcRect/>
                                <a:stretch>
                                  <a:fillRect/>
                                </a:stretch>
                              </pic:blipFill>
                              <pic:spPr>
                                <a:xfrm>
                                  <a:off x="0" y="0"/>
                                  <a:ext cx="2362200" cy="1803400"/>
                                </a:xfrm>
                                <a:prstGeom prst="rect">
                                  <a:avLst/>
                                </a:prstGeom>
                                <a:ln/>
                              </pic:spPr>
                            </pic:pic>
                          </a:graphicData>
                        </a:graphic>
                      </wp:inline>
                    </w:drawing>
                  </w:r>
                </w:p>
              </w:tc>
            </w:tr>
          </w:tbl>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bl>
            <w:tblPr>
              <w:tblStyle w:val="ac"/>
              <w:tblpPr w:leftFromText="180" w:rightFromText="180" w:vertAnchor="text" w:horzAnchor="margin" w:tblpY="-53"/>
              <w:tblOverlap w:val="never"/>
              <w:tblW w:w="3930" w:type="dxa"/>
              <w:tblLayout w:type="fixed"/>
              <w:tblLook w:val="0600" w:firstRow="0" w:lastRow="0" w:firstColumn="0" w:lastColumn="0" w:noHBand="1" w:noVBand="1"/>
            </w:tblPr>
            <w:tblGrid>
              <w:gridCol w:w="795"/>
              <w:gridCol w:w="3135"/>
            </w:tblGrid>
            <w:tr w:rsidR="00A374CF" w:rsidTr="00A374CF">
              <w:trPr>
                <w:trHeight w:val="360"/>
              </w:trPr>
              <w:tc>
                <w:tcPr>
                  <w:tcW w:w="795" w:type="dxa"/>
                  <w:shd w:val="clear" w:color="auto" w:fill="FFFFFF"/>
                  <w:tcMar>
                    <w:top w:w="28" w:type="dxa"/>
                    <w:left w:w="28" w:type="dxa"/>
                    <w:bottom w:w="28" w:type="dxa"/>
                    <w:right w:w="28" w:type="dxa"/>
                  </w:tcMar>
                </w:tcPr>
                <w:p w:rsidR="00A374CF" w:rsidRPr="009455D1" w:rsidRDefault="00A374CF" w:rsidP="00A374CF">
                  <w:pPr>
                    <w:widowControl w:val="0"/>
                    <w:pBdr>
                      <w:top w:val="nil"/>
                      <w:left w:val="nil"/>
                      <w:bottom w:val="nil"/>
                      <w:right w:val="nil"/>
                      <w:between w:val="nil"/>
                    </w:pBdr>
                    <w:spacing w:line="240" w:lineRule="auto"/>
                    <w:rPr>
                      <w:rFonts w:eastAsia="Calibri"/>
                      <w:sz w:val="16"/>
                      <w:szCs w:val="16"/>
                    </w:rPr>
                  </w:pPr>
                  <w:r w:rsidRPr="009455D1">
                    <w:rPr>
                      <w:rFonts w:eastAsia="Calibri"/>
                      <w:noProof/>
                      <w:sz w:val="16"/>
                      <w:szCs w:val="16"/>
                      <w:lang w:val="en-US"/>
                    </w:rPr>
                    <w:drawing>
                      <wp:inline distT="114300" distB="114300" distL="114300" distR="114300" wp14:anchorId="54099521" wp14:editId="0EAB0329">
                        <wp:extent cx="328613" cy="194485"/>
                        <wp:effectExtent l="0" t="0" r="0" b="0"/>
                        <wp:docPr id="17" name="image34.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34.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6"/>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A374CF" w:rsidRDefault="00A374CF" w:rsidP="00A374CF">
                  <w:pPr>
                    <w:widowControl w:val="0"/>
                    <w:pBdr>
                      <w:top w:val="nil"/>
                      <w:left w:val="nil"/>
                      <w:bottom w:val="nil"/>
                      <w:right w:val="nil"/>
                      <w:between w:val="nil"/>
                    </w:pBdr>
                    <w:spacing w:line="240" w:lineRule="auto"/>
                    <w:rPr>
                      <w:rFonts w:ascii="Calibri" w:eastAsia="Calibri" w:hAnsi="Calibri" w:cs="Calibri"/>
                      <w:sz w:val="18"/>
                      <w:szCs w:val="18"/>
                    </w:rPr>
                  </w:pPr>
                  <w:r>
                    <w:rPr>
                      <w:rFonts w:ascii="Cambria" w:eastAsia="Cambria" w:hAnsi="Cambria" w:cs="Cambria"/>
                      <w:b/>
                      <w:sz w:val="18"/>
                      <w:szCs w:val="18"/>
                    </w:rPr>
                    <w:t>Example / Sample</w:t>
                  </w:r>
                </w:p>
              </w:tc>
            </w:tr>
            <w:tr w:rsidR="00A374CF" w:rsidTr="00A374CF">
              <w:trPr>
                <w:trHeight w:val="440"/>
              </w:trPr>
              <w:tc>
                <w:tcPr>
                  <w:tcW w:w="3930" w:type="dxa"/>
                  <w:gridSpan w:val="2"/>
                  <w:shd w:val="clear" w:color="auto" w:fill="FFFFFF"/>
                  <w:tcMar>
                    <w:top w:w="100" w:type="dxa"/>
                    <w:left w:w="100" w:type="dxa"/>
                    <w:bottom w:w="100" w:type="dxa"/>
                    <w:right w:w="100" w:type="dxa"/>
                  </w:tcMar>
                </w:tcPr>
                <w:p w:rsidR="00A374CF" w:rsidRDefault="00A374CF" w:rsidP="00A374CF">
                  <w:pPr>
                    <w:widowControl w:val="0"/>
                    <w:rPr>
                      <w:rFonts w:eastAsia="Cambria"/>
                      <w:sz w:val="16"/>
                      <w:szCs w:val="16"/>
                    </w:rPr>
                  </w:pPr>
                  <w:r w:rsidRPr="009455D1">
                    <w:rPr>
                      <w:rFonts w:eastAsia="Cambria"/>
                      <w:sz w:val="16"/>
                      <w:szCs w:val="16"/>
                    </w:rPr>
                    <w:t>6. CO</w:t>
                  </w:r>
                  <w:r w:rsidRPr="009455D1">
                    <w:rPr>
                      <w:rFonts w:eastAsia="Cambria"/>
                      <w:sz w:val="16"/>
                      <w:szCs w:val="16"/>
                      <w:vertAlign w:val="subscript"/>
                    </w:rPr>
                    <w:t xml:space="preserve">2 </w:t>
                  </w:r>
                  <w:r w:rsidRPr="009455D1">
                    <w:rPr>
                      <w:rFonts w:eastAsia="Cambria"/>
                      <w:sz w:val="16"/>
                      <w:szCs w:val="16"/>
                    </w:rPr>
                    <w:t>and Carbon Cycle Online Interactive:</w:t>
                  </w:r>
                </w:p>
                <w:p w:rsidR="00A374CF" w:rsidRDefault="00A374CF" w:rsidP="00A374CF">
                  <w:pPr>
                    <w:rPr>
                      <w:rFonts w:eastAsia="Cambria"/>
                      <w:sz w:val="16"/>
                      <w:szCs w:val="16"/>
                    </w:rPr>
                  </w:pPr>
                </w:p>
                <w:p w:rsidR="00A374CF" w:rsidRDefault="00A374CF" w:rsidP="00A374CF">
                  <w:pPr>
                    <w:rPr>
                      <w:rFonts w:eastAsia="Cambria"/>
                      <w:sz w:val="16"/>
                      <w:szCs w:val="16"/>
                    </w:rPr>
                  </w:pPr>
                  <w:r w:rsidRPr="009455D1">
                    <w:rPr>
                      <w:rFonts w:eastAsia="Cambria"/>
                      <w:b/>
                      <w:noProof/>
                      <w:sz w:val="16"/>
                      <w:szCs w:val="16"/>
                      <w:lang w:val="en-US"/>
                    </w:rPr>
                    <w:drawing>
                      <wp:inline distT="114300" distB="114300" distL="114300" distR="114300" wp14:anchorId="0B4A51E3" wp14:editId="3D341581">
                        <wp:extent cx="2362200" cy="134620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2362200" cy="1346200"/>
                                </a:xfrm>
                                <a:prstGeom prst="rect">
                                  <a:avLst/>
                                </a:prstGeom>
                                <a:ln/>
                              </pic:spPr>
                            </pic:pic>
                          </a:graphicData>
                        </a:graphic>
                      </wp:inline>
                    </w:drawing>
                  </w:r>
                </w:p>
                <w:tbl>
                  <w:tblPr>
                    <w:tblStyle w:val="ad"/>
                    <w:tblpPr w:leftFromText="180" w:rightFromText="180" w:vertAnchor="text" w:horzAnchor="margin" w:tblpY="1741"/>
                    <w:tblOverlap w:val="never"/>
                    <w:tblW w:w="3930" w:type="dxa"/>
                    <w:tblLayout w:type="fixed"/>
                    <w:tblLook w:val="0600" w:firstRow="0" w:lastRow="0" w:firstColumn="0" w:lastColumn="0" w:noHBand="1" w:noVBand="1"/>
                  </w:tblPr>
                  <w:tblGrid>
                    <w:gridCol w:w="795"/>
                    <w:gridCol w:w="3135"/>
                  </w:tblGrid>
                  <w:tr w:rsidR="00A374CF" w:rsidTr="00244B66">
                    <w:trPr>
                      <w:trHeight w:val="360"/>
                    </w:trPr>
                    <w:tc>
                      <w:tcPr>
                        <w:tcW w:w="795" w:type="dxa"/>
                        <w:shd w:val="clear" w:color="auto" w:fill="FFFFFF"/>
                        <w:tcMar>
                          <w:top w:w="28" w:type="dxa"/>
                          <w:left w:w="28" w:type="dxa"/>
                          <w:bottom w:w="28" w:type="dxa"/>
                          <w:right w:w="28" w:type="dxa"/>
                        </w:tcMar>
                      </w:tcPr>
                      <w:p w:rsidR="00A374CF" w:rsidRDefault="00A374CF" w:rsidP="00A374C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1A4EC26" wp14:editId="3F0446BF">
                              <wp:extent cx="328613" cy="242136"/>
                              <wp:effectExtent l="0" t="0" r="0" b="0"/>
                              <wp:docPr id="3" name="image13.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3.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20"/>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A374CF" w:rsidRPr="009455D1" w:rsidRDefault="00A374CF" w:rsidP="00A374CF">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 xml:space="preserve">Differentiation Strategies </w:t>
                        </w:r>
                      </w:p>
                      <w:p w:rsidR="00A374CF" w:rsidRPr="009455D1" w:rsidRDefault="00A374CF" w:rsidP="00A374CF">
                        <w:pPr>
                          <w:widowControl w:val="0"/>
                          <w:pBdr>
                            <w:top w:val="nil"/>
                            <w:left w:val="nil"/>
                            <w:bottom w:val="nil"/>
                            <w:right w:val="nil"/>
                            <w:between w:val="nil"/>
                          </w:pBdr>
                          <w:spacing w:line="240" w:lineRule="auto"/>
                          <w:rPr>
                            <w:rFonts w:eastAsia="Calibri"/>
                            <w:sz w:val="16"/>
                            <w:szCs w:val="16"/>
                          </w:rPr>
                        </w:pPr>
                        <w:r w:rsidRPr="009455D1">
                          <w:rPr>
                            <w:rFonts w:eastAsia="Cambria"/>
                            <w:b/>
                            <w:sz w:val="16"/>
                            <w:szCs w:val="16"/>
                          </w:rPr>
                          <w:t>and Alternate Activities</w:t>
                        </w:r>
                      </w:p>
                    </w:tc>
                  </w:tr>
                  <w:tr w:rsidR="00A374CF" w:rsidTr="00244B66">
                    <w:trPr>
                      <w:trHeight w:val="440"/>
                    </w:trPr>
                    <w:tc>
                      <w:tcPr>
                        <w:tcW w:w="3930" w:type="dxa"/>
                        <w:gridSpan w:val="2"/>
                        <w:shd w:val="clear" w:color="auto" w:fill="FFFFFF"/>
                        <w:tcMar>
                          <w:top w:w="100" w:type="dxa"/>
                          <w:left w:w="100" w:type="dxa"/>
                          <w:bottom w:w="100" w:type="dxa"/>
                          <w:right w:w="100" w:type="dxa"/>
                        </w:tcMar>
                      </w:tcPr>
                      <w:p w:rsidR="00A374CF" w:rsidRPr="009455D1" w:rsidRDefault="00A374CF" w:rsidP="00A374CF">
                        <w:pPr>
                          <w:widowControl w:val="0"/>
                          <w:pBdr>
                            <w:top w:val="nil"/>
                            <w:left w:val="nil"/>
                            <w:bottom w:val="nil"/>
                            <w:right w:val="nil"/>
                            <w:between w:val="nil"/>
                          </w:pBdr>
                          <w:rPr>
                            <w:rFonts w:eastAsia="Cambria"/>
                            <w:sz w:val="16"/>
                            <w:szCs w:val="16"/>
                          </w:rPr>
                        </w:pPr>
                        <w:r w:rsidRPr="009455D1">
                          <w:rPr>
                            <w:rFonts w:eastAsia="Cambria"/>
                            <w:b/>
                            <w:sz w:val="16"/>
                            <w:szCs w:val="16"/>
                          </w:rPr>
                          <w:t>7:</w:t>
                        </w:r>
                        <w:r w:rsidRPr="009455D1">
                          <w:rPr>
                            <w:rFonts w:eastAsia="Cambria"/>
                            <w:sz w:val="16"/>
                            <w:szCs w:val="16"/>
                          </w:rPr>
                          <w:t xml:space="preserve">  For students who may begin to use the words “greenhouse effect” or “greenhouse gases,” have them share their findings with their partners.</w:t>
                        </w:r>
                      </w:p>
                      <w:p w:rsidR="00A374CF" w:rsidRPr="009455D1" w:rsidRDefault="00A374CF" w:rsidP="00A374CF">
                        <w:pPr>
                          <w:widowControl w:val="0"/>
                          <w:pBdr>
                            <w:top w:val="nil"/>
                            <w:left w:val="nil"/>
                            <w:bottom w:val="nil"/>
                            <w:right w:val="nil"/>
                            <w:between w:val="nil"/>
                          </w:pBdr>
                          <w:rPr>
                            <w:rFonts w:eastAsia="Cambria"/>
                            <w:sz w:val="16"/>
                            <w:szCs w:val="16"/>
                          </w:rPr>
                        </w:pPr>
                      </w:p>
                      <w:p w:rsidR="00A374CF" w:rsidRPr="009455D1" w:rsidRDefault="00A374CF" w:rsidP="00A374CF">
                        <w:pPr>
                          <w:spacing w:line="240" w:lineRule="auto"/>
                          <w:ind w:right="280"/>
                          <w:rPr>
                            <w:rFonts w:eastAsia="Cambria"/>
                            <w:sz w:val="16"/>
                            <w:szCs w:val="16"/>
                          </w:rPr>
                        </w:pPr>
                        <w:r w:rsidRPr="009455D1">
                          <w:rPr>
                            <w:rFonts w:eastAsia="Cambria"/>
                            <w:sz w:val="16"/>
                            <w:szCs w:val="16"/>
                          </w:rPr>
                          <w:t xml:space="preserve">Notes: The </w:t>
                        </w:r>
                        <w:r w:rsidRPr="009455D1">
                          <w:rPr>
                            <w:rFonts w:eastAsia="Cambria"/>
                            <w:color w:val="B45F06"/>
                            <w:sz w:val="16"/>
                            <w:szCs w:val="16"/>
                          </w:rPr>
                          <w:t xml:space="preserve">amplified greenhouse effect </w:t>
                        </w:r>
                        <w:proofErr w:type="gramStart"/>
                        <w:r w:rsidRPr="009455D1">
                          <w:rPr>
                            <w:rFonts w:eastAsia="Cambria"/>
                            <w:color w:val="B45F06"/>
                            <w:sz w:val="16"/>
                            <w:szCs w:val="16"/>
                          </w:rPr>
                          <w:t>is caused</w:t>
                        </w:r>
                        <w:proofErr w:type="gramEnd"/>
                        <w:r w:rsidRPr="009455D1">
                          <w:rPr>
                            <w:rFonts w:eastAsia="Cambria"/>
                            <w:color w:val="B45F06"/>
                            <w:sz w:val="16"/>
                            <w:szCs w:val="16"/>
                          </w:rPr>
                          <w:t xml:space="preserve"> by human activities</w:t>
                        </w:r>
                        <w:r w:rsidRPr="009455D1">
                          <w:rPr>
                            <w:rFonts w:eastAsia="Cambria"/>
                            <w:sz w:val="16"/>
                            <w:szCs w:val="16"/>
                          </w:rPr>
                          <w:t xml:space="preserve"> </w:t>
                        </w:r>
                        <w:r w:rsidRPr="009455D1">
                          <w:rPr>
                            <w:rFonts w:eastAsia="Cambria"/>
                            <w:color w:val="B45F06"/>
                            <w:sz w:val="16"/>
                            <w:szCs w:val="16"/>
                          </w:rPr>
                          <w:t xml:space="preserve">that release GHGs into the atmosphere. </w:t>
                        </w:r>
                        <w:r w:rsidRPr="009455D1">
                          <w:rPr>
                            <w:rFonts w:eastAsia="Cambria"/>
                            <w:sz w:val="16"/>
                            <w:szCs w:val="16"/>
                          </w:rPr>
                          <w:t>Use the greenhouse effect animation to:</w:t>
                        </w:r>
                      </w:p>
                      <w:p w:rsidR="00A374CF" w:rsidRPr="009455D1" w:rsidRDefault="00A374CF" w:rsidP="00A374CF">
                        <w:pPr>
                          <w:numPr>
                            <w:ilvl w:val="0"/>
                            <w:numId w:val="7"/>
                          </w:numPr>
                          <w:spacing w:line="240" w:lineRule="auto"/>
                          <w:ind w:right="280"/>
                          <w:rPr>
                            <w:rFonts w:eastAsia="Cambria"/>
                            <w:color w:val="674EA7"/>
                            <w:sz w:val="16"/>
                            <w:szCs w:val="16"/>
                          </w:rPr>
                        </w:pPr>
                        <w:r w:rsidRPr="009455D1">
                          <w:rPr>
                            <w:rFonts w:eastAsia="Cambria"/>
                            <w:color w:val="674EA7"/>
                            <w:sz w:val="16"/>
                            <w:szCs w:val="16"/>
                          </w:rPr>
                          <w:t>See a model of the how the greenhouse effect works.</w:t>
                        </w:r>
                      </w:p>
                      <w:p w:rsidR="00A374CF" w:rsidRPr="00A374CF" w:rsidRDefault="00A374CF" w:rsidP="00A374CF">
                        <w:pPr>
                          <w:numPr>
                            <w:ilvl w:val="0"/>
                            <w:numId w:val="7"/>
                          </w:numPr>
                          <w:spacing w:line="240" w:lineRule="auto"/>
                          <w:ind w:right="280"/>
                          <w:rPr>
                            <w:rFonts w:eastAsia="Cambria"/>
                            <w:color w:val="674EA7"/>
                            <w:sz w:val="16"/>
                            <w:szCs w:val="16"/>
                          </w:rPr>
                        </w:pPr>
                        <w:r w:rsidRPr="009455D1">
                          <w:rPr>
                            <w:rFonts w:eastAsia="Cambria"/>
                            <w:color w:val="674EA7"/>
                            <w:sz w:val="16"/>
                            <w:szCs w:val="16"/>
                          </w:rPr>
                          <w:t>Compare and contrast how changing the GHG concentrations of the atmosphere affects the Earth’s temperature</w:t>
                        </w:r>
                      </w:p>
                      <w:p w:rsidR="00A374CF" w:rsidRPr="009455D1" w:rsidRDefault="00A374CF" w:rsidP="00A374CF">
                        <w:pPr>
                          <w:widowControl w:val="0"/>
                          <w:spacing w:line="240" w:lineRule="auto"/>
                          <w:rPr>
                            <w:rFonts w:eastAsia="Cambria"/>
                            <w:sz w:val="16"/>
                            <w:szCs w:val="16"/>
                          </w:rPr>
                        </w:pPr>
                        <w:r w:rsidRPr="009455D1">
                          <w:rPr>
                            <w:rFonts w:eastAsia="Cambria"/>
                            <w:sz w:val="16"/>
                            <w:szCs w:val="16"/>
                          </w:rPr>
                          <w:t xml:space="preserve">The </w:t>
                        </w:r>
                        <w:r w:rsidRPr="009455D1">
                          <w:rPr>
                            <w:rFonts w:eastAsia="Cambria"/>
                            <w:color w:val="B45F06"/>
                            <w:sz w:val="16"/>
                            <w:szCs w:val="16"/>
                          </w:rPr>
                          <w:t>natural greenhouse effect</w:t>
                        </w:r>
                        <w:r w:rsidRPr="009455D1">
                          <w:rPr>
                            <w:rFonts w:eastAsia="Cambria"/>
                            <w:sz w:val="16"/>
                            <w:szCs w:val="16"/>
                          </w:rPr>
                          <w:t xml:space="preserve"> keeps Earth’s surface warmer (avg. global </w:t>
                        </w:r>
                        <w:proofErr w:type="gramStart"/>
                        <w:r w:rsidRPr="009455D1">
                          <w:rPr>
                            <w:rFonts w:eastAsia="Cambria"/>
                            <w:sz w:val="16"/>
                            <w:szCs w:val="16"/>
                          </w:rPr>
                          <w:t>temp</w:t>
                        </w:r>
                        <w:proofErr w:type="gramEnd"/>
                        <w:r w:rsidRPr="009455D1">
                          <w:rPr>
                            <w:rFonts w:eastAsia="Cambria"/>
                            <w:sz w:val="16"/>
                            <w:szCs w:val="16"/>
                          </w:rPr>
                          <w:t xml:space="preserve"> 52</w:t>
                        </w:r>
                        <w:r w:rsidRPr="009455D1">
                          <w:rPr>
                            <w:rFonts w:ascii="Cambria Math" w:eastAsia="Cambria" w:hAnsi="Cambria Math" w:cs="Cambria Math"/>
                            <w:sz w:val="16"/>
                            <w:szCs w:val="16"/>
                          </w:rPr>
                          <w:t>℉</w:t>
                        </w:r>
                        <w:r>
                          <w:rPr>
                            <w:rFonts w:eastAsia="Cambria"/>
                            <w:sz w:val="16"/>
                            <w:szCs w:val="16"/>
                          </w:rPr>
                          <w:t>) than it would be otherwise</w:t>
                        </w:r>
                        <w:r w:rsidRPr="009455D1">
                          <w:rPr>
                            <w:rFonts w:eastAsia="Cambria"/>
                            <w:sz w:val="16"/>
                            <w:szCs w:val="16"/>
                          </w:rPr>
                          <w:t xml:space="preserve">. Without this phenomenon, Earth’s surface would be too cold to support life (including human life) and all water would be frozen (avg. global </w:t>
                        </w:r>
                        <w:proofErr w:type="gramStart"/>
                        <w:r w:rsidRPr="009455D1">
                          <w:rPr>
                            <w:rFonts w:eastAsia="Cambria"/>
                            <w:sz w:val="16"/>
                            <w:szCs w:val="16"/>
                          </w:rPr>
                          <w:t>temp</w:t>
                        </w:r>
                        <w:proofErr w:type="gramEnd"/>
                        <w:r w:rsidRPr="009455D1">
                          <w:rPr>
                            <w:rFonts w:eastAsia="Cambria"/>
                            <w:sz w:val="16"/>
                            <w:szCs w:val="16"/>
                          </w:rPr>
                          <w:t xml:space="preserve"> 1</w:t>
                        </w:r>
                        <w:r w:rsidRPr="009455D1">
                          <w:rPr>
                            <w:rFonts w:ascii="Cambria Math" w:eastAsia="Cambria" w:hAnsi="Cambria Math" w:cs="Cambria Math"/>
                            <w:sz w:val="16"/>
                            <w:szCs w:val="16"/>
                          </w:rPr>
                          <w:t>℉</w:t>
                        </w:r>
                        <w:r w:rsidRPr="009455D1">
                          <w:rPr>
                            <w:rFonts w:eastAsia="Cambria"/>
                            <w:sz w:val="16"/>
                            <w:szCs w:val="16"/>
                          </w:rPr>
                          <w:t xml:space="preserve">). </w:t>
                        </w:r>
                      </w:p>
                      <w:p w:rsidR="00A374CF" w:rsidRPr="009455D1" w:rsidRDefault="00A374CF" w:rsidP="00A374CF">
                        <w:pPr>
                          <w:widowControl w:val="0"/>
                          <w:spacing w:line="240" w:lineRule="auto"/>
                          <w:rPr>
                            <w:rFonts w:eastAsia="Cambria"/>
                            <w:sz w:val="16"/>
                            <w:szCs w:val="16"/>
                          </w:rPr>
                        </w:pPr>
                      </w:p>
                      <w:p w:rsidR="00A374CF" w:rsidRPr="009455D1" w:rsidRDefault="00A374CF" w:rsidP="00A374CF">
                        <w:pPr>
                          <w:widowControl w:val="0"/>
                          <w:spacing w:line="240" w:lineRule="auto"/>
                          <w:rPr>
                            <w:rFonts w:eastAsia="Cambria"/>
                            <w:color w:val="674EA7"/>
                            <w:sz w:val="16"/>
                            <w:szCs w:val="16"/>
                          </w:rPr>
                        </w:pPr>
                        <w:r w:rsidRPr="009455D1">
                          <w:rPr>
                            <w:rFonts w:eastAsia="Cambria"/>
                            <w:sz w:val="16"/>
                            <w:szCs w:val="16"/>
                          </w:rPr>
                          <w:t xml:space="preserve">The Greenhouse Effect starts with some of the energy from the Sun warming the surface of the Earth and some of it </w:t>
                        </w:r>
                        <w:proofErr w:type="gramStart"/>
                        <w:r w:rsidRPr="009455D1">
                          <w:rPr>
                            <w:rFonts w:eastAsia="Cambria"/>
                            <w:sz w:val="16"/>
                            <w:szCs w:val="16"/>
                          </w:rPr>
                          <w:t>being reflected</w:t>
                        </w:r>
                        <w:proofErr w:type="gramEnd"/>
                        <w:r w:rsidRPr="009455D1">
                          <w:rPr>
                            <w:rFonts w:eastAsia="Cambria"/>
                            <w:sz w:val="16"/>
                            <w:szCs w:val="16"/>
                          </w:rPr>
                          <w:t xml:space="preserve"> back out to space.</w:t>
                        </w:r>
                        <w:r w:rsidRPr="009455D1">
                          <w:rPr>
                            <w:rFonts w:eastAsia="Cambria"/>
                            <w:color w:val="674EA7"/>
                            <w:sz w:val="16"/>
                            <w:szCs w:val="16"/>
                          </w:rPr>
                          <w:t xml:space="preserve"> </w:t>
                        </w:r>
                      </w:p>
                      <w:p w:rsidR="00A374CF" w:rsidRPr="009455D1" w:rsidRDefault="00A374CF" w:rsidP="00A374CF">
                        <w:pPr>
                          <w:widowControl w:val="0"/>
                          <w:spacing w:line="240" w:lineRule="auto"/>
                          <w:rPr>
                            <w:rFonts w:eastAsia="Cambria"/>
                            <w:color w:val="674EA7"/>
                            <w:sz w:val="16"/>
                            <w:szCs w:val="16"/>
                          </w:rPr>
                        </w:pPr>
                      </w:p>
                      <w:p w:rsidR="00A374CF" w:rsidRPr="009455D1" w:rsidRDefault="00A374CF" w:rsidP="00A374CF">
                        <w:pPr>
                          <w:widowControl w:val="0"/>
                          <w:spacing w:line="240" w:lineRule="auto"/>
                          <w:rPr>
                            <w:rFonts w:eastAsia="Cambria"/>
                            <w:sz w:val="16"/>
                            <w:szCs w:val="16"/>
                          </w:rPr>
                        </w:pPr>
                        <w:r w:rsidRPr="009455D1">
                          <w:rPr>
                            <w:rFonts w:eastAsia="Cambria"/>
                            <w:sz w:val="16"/>
                            <w:szCs w:val="16"/>
                          </w:rPr>
                          <w:t xml:space="preserve">The Earth’s surface emits heat from </w:t>
                        </w:r>
                        <w:proofErr w:type="gramStart"/>
                        <w:r w:rsidRPr="009455D1">
                          <w:rPr>
                            <w:rFonts w:eastAsia="Cambria"/>
                            <w:sz w:val="16"/>
                            <w:szCs w:val="16"/>
                          </w:rPr>
                          <w:t>being warmed</w:t>
                        </w:r>
                        <w:proofErr w:type="gramEnd"/>
                        <w:r w:rsidRPr="009455D1">
                          <w:rPr>
                            <w:rFonts w:eastAsia="Cambria"/>
                            <w:sz w:val="16"/>
                            <w:szCs w:val="16"/>
                          </w:rPr>
                          <w:t xml:space="preserve"> by the Sun. Some of the heat escapes into space and some of the heat </w:t>
                        </w:r>
                        <w:proofErr w:type="gramStart"/>
                        <w:r w:rsidRPr="009455D1">
                          <w:rPr>
                            <w:rFonts w:eastAsia="Cambria"/>
                            <w:sz w:val="16"/>
                            <w:szCs w:val="16"/>
                          </w:rPr>
                          <w:t>is absorbed and reemitted by certain gases in the atmosphere, called greenhouse gases (GHG), which include water vapor, carbon dioxide, methane, and nitrous oxides</w:t>
                        </w:r>
                        <w:proofErr w:type="gramEnd"/>
                        <w:r w:rsidRPr="009455D1">
                          <w:rPr>
                            <w:rFonts w:eastAsia="Cambria"/>
                            <w:sz w:val="16"/>
                            <w:szCs w:val="16"/>
                          </w:rPr>
                          <w:t>. The GHGs essentially insulate the planet and allow temperatures to be warm enough to allow Earth to be habitable and have liquid water. Human activity has altered the natural balance of GHGs (e.g. increasing CO</w:t>
                        </w:r>
                        <w:r w:rsidRPr="009455D1">
                          <w:rPr>
                            <w:rFonts w:eastAsia="Cambria"/>
                            <w:sz w:val="16"/>
                            <w:szCs w:val="16"/>
                            <w:vertAlign w:val="subscript"/>
                          </w:rPr>
                          <w:t>2</w:t>
                        </w:r>
                        <w:r w:rsidRPr="009455D1">
                          <w:rPr>
                            <w:rFonts w:eastAsia="Cambria"/>
                            <w:sz w:val="16"/>
                            <w:szCs w:val="16"/>
                          </w:rPr>
                          <w:t xml:space="preserve"> concentrations), which has been observed in the warming of global temperatures.</w:t>
                        </w:r>
                      </w:p>
                    </w:tc>
                  </w:tr>
                </w:tbl>
                <w:p w:rsidR="00A374CF" w:rsidRPr="004B6B84" w:rsidRDefault="00A374CF" w:rsidP="00A374CF">
                  <w:pPr>
                    <w:rPr>
                      <w:rFonts w:eastAsia="Cambria"/>
                      <w:sz w:val="16"/>
                      <w:szCs w:val="16"/>
                    </w:rPr>
                  </w:pPr>
                </w:p>
              </w:tc>
            </w:tr>
            <w:tr w:rsidR="00A374CF" w:rsidTr="00A374CF">
              <w:trPr>
                <w:trHeight w:val="440"/>
              </w:trPr>
              <w:tc>
                <w:tcPr>
                  <w:tcW w:w="3930" w:type="dxa"/>
                  <w:gridSpan w:val="2"/>
                  <w:shd w:val="clear" w:color="auto" w:fill="FFFFFF"/>
                  <w:tcMar>
                    <w:top w:w="100" w:type="dxa"/>
                    <w:left w:w="100" w:type="dxa"/>
                    <w:bottom w:w="100" w:type="dxa"/>
                    <w:right w:w="100" w:type="dxa"/>
                  </w:tcMar>
                </w:tcPr>
                <w:p w:rsidR="00A374CF" w:rsidRPr="009455D1" w:rsidRDefault="00A374CF" w:rsidP="00A374CF">
                  <w:pPr>
                    <w:widowControl w:val="0"/>
                    <w:pBdr>
                      <w:top w:val="nil"/>
                      <w:left w:val="nil"/>
                      <w:bottom w:val="nil"/>
                      <w:right w:val="nil"/>
                      <w:between w:val="nil"/>
                    </w:pBdr>
                    <w:rPr>
                      <w:rFonts w:eastAsia="Cambria"/>
                      <w:b/>
                      <w:sz w:val="16"/>
                      <w:szCs w:val="16"/>
                    </w:rPr>
                  </w:pPr>
                </w:p>
              </w:tc>
            </w:tr>
          </w:tbl>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bl>
            <w:tblPr>
              <w:tblStyle w:val="ae"/>
              <w:tblpPr w:leftFromText="180" w:rightFromText="180" w:vertAnchor="text" w:horzAnchor="margin" w:tblpY="-130"/>
              <w:tblOverlap w:val="never"/>
              <w:tblW w:w="3930" w:type="dxa"/>
              <w:tblLayout w:type="fixed"/>
              <w:tblLook w:val="0600" w:firstRow="0" w:lastRow="0" w:firstColumn="0" w:lastColumn="0" w:noHBand="1" w:noVBand="1"/>
            </w:tblPr>
            <w:tblGrid>
              <w:gridCol w:w="795"/>
              <w:gridCol w:w="3135"/>
            </w:tblGrid>
            <w:tr w:rsidR="00A374CF" w:rsidTr="00A374CF">
              <w:trPr>
                <w:trHeight w:val="360"/>
              </w:trPr>
              <w:tc>
                <w:tcPr>
                  <w:tcW w:w="795" w:type="dxa"/>
                  <w:shd w:val="clear" w:color="auto" w:fill="FFFFFF"/>
                  <w:tcMar>
                    <w:top w:w="28" w:type="dxa"/>
                    <w:left w:w="28" w:type="dxa"/>
                    <w:bottom w:w="28" w:type="dxa"/>
                    <w:right w:w="28" w:type="dxa"/>
                  </w:tcMar>
                </w:tcPr>
                <w:p w:rsidR="00A374CF" w:rsidRDefault="00A374CF" w:rsidP="00A374C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F232A79" wp14:editId="13214032">
                        <wp:extent cx="423863" cy="250857"/>
                        <wp:effectExtent l="0" t="0" r="0" b="0"/>
                        <wp:docPr id="13" name="image30.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wp:cNvGraphicFramePr/>
                        <a:graphic xmlns:a="http://schemas.openxmlformats.org/drawingml/2006/main">
                          <a:graphicData uri="http://schemas.openxmlformats.org/drawingml/2006/picture">
                            <pic:pic xmlns:pic="http://schemas.openxmlformats.org/drawingml/2006/picture">
                              <pic:nvPicPr>
                                <pic:cNvPr id="0" name="image30.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pic:cNvPicPr preferRelativeResize="0"/>
                              </pic:nvPicPr>
                              <pic:blipFill>
                                <a:blip r:embed="rId21"/>
                                <a:srcRect/>
                                <a:stretch>
                                  <a:fillRect/>
                                </a:stretch>
                              </pic:blipFill>
                              <pic:spPr>
                                <a:xfrm>
                                  <a:off x="0" y="0"/>
                                  <a:ext cx="423863" cy="250857"/>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A374CF" w:rsidRPr="009455D1" w:rsidRDefault="00A374CF" w:rsidP="00A374CF">
                  <w:pPr>
                    <w:widowControl w:val="0"/>
                    <w:pBdr>
                      <w:top w:val="nil"/>
                      <w:left w:val="nil"/>
                      <w:bottom w:val="nil"/>
                      <w:right w:val="nil"/>
                      <w:between w:val="nil"/>
                    </w:pBdr>
                    <w:spacing w:line="240" w:lineRule="auto"/>
                    <w:rPr>
                      <w:rFonts w:eastAsia="Cambria"/>
                      <w:b/>
                      <w:sz w:val="16"/>
                      <w:szCs w:val="16"/>
                    </w:rPr>
                  </w:pPr>
                  <w:r w:rsidRPr="009455D1">
                    <w:rPr>
                      <w:rFonts w:eastAsia="Cambria"/>
                      <w:b/>
                      <w:sz w:val="16"/>
                      <w:szCs w:val="16"/>
                    </w:rPr>
                    <w:t xml:space="preserve">Formative Assessment </w:t>
                  </w:r>
                </w:p>
                <w:p w:rsidR="00A374CF" w:rsidRPr="009455D1" w:rsidRDefault="00A374CF" w:rsidP="00A374CF">
                  <w:pPr>
                    <w:widowControl w:val="0"/>
                    <w:pBdr>
                      <w:top w:val="nil"/>
                      <w:left w:val="nil"/>
                      <w:bottom w:val="nil"/>
                      <w:right w:val="nil"/>
                      <w:between w:val="nil"/>
                    </w:pBdr>
                    <w:spacing w:line="240" w:lineRule="auto"/>
                    <w:rPr>
                      <w:rFonts w:eastAsia="Calibri"/>
                      <w:sz w:val="16"/>
                      <w:szCs w:val="16"/>
                    </w:rPr>
                  </w:pPr>
                  <w:r w:rsidRPr="009455D1">
                    <w:rPr>
                      <w:rFonts w:eastAsia="Cambria"/>
                      <w:b/>
                      <w:sz w:val="16"/>
                      <w:szCs w:val="16"/>
                    </w:rPr>
                    <w:t>Opportunities</w:t>
                  </w:r>
                </w:p>
              </w:tc>
            </w:tr>
            <w:tr w:rsidR="00A374CF" w:rsidTr="00A374CF">
              <w:trPr>
                <w:trHeight w:val="440"/>
              </w:trPr>
              <w:tc>
                <w:tcPr>
                  <w:tcW w:w="3930" w:type="dxa"/>
                  <w:gridSpan w:val="2"/>
                  <w:shd w:val="clear" w:color="auto" w:fill="FFFFFF"/>
                  <w:tcMar>
                    <w:top w:w="100" w:type="dxa"/>
                    <w:left w:w="100" w:type="dxa"/>
                    <w:bottom w:w="100" w:type="dxa"/>
                    <w:right w:w="100" w:type="dxa"/>
                  </w:tcMar>
                </w:tcPr>
                <w:p w:rsidR="00A374CF" w:rsidRPr="009455D1" w:rsidRDefault="00A374CF" w:rsidP="00A374CF">
                  <w:pPr>
                    <w:widowControl w:val="0"/>
                    <w:pBdr>
                      <w:top w:val="nil"/>
                      <w:left w:val="nil"/>
                      <w:bottom w:val="nil"/>
                      <w:right w:val="nil"/>
                      <w:between w:val="nil"/>
                    </w:pBdr>
                    <w:rPr>
                      <w:rFonts w:eastAsia="Calibri"/>
                      <w:sz w:val="16"/>
                      <w:szCs w:val="16"/>
                    </w:rPr>
                  </w:pPr>
                  <w:r w:rsidRPr="009455D1">
                    <w:rPr>
                      <w:rFonts w:eastAsia="Cambria"/>
                      <w:b/>
                      <w:sz w:val="16"/>
                      <w:szCs w:val="16"/>
                    </w:rPr>
                    <w:t>8:</w:t>
                  </w:r>
                  <w:r w:rsidRPr="009455D1">
                    <w:rPr>
                      <w:rFonts w:eastAsia="Cambria"/>
                      <w:sz w:val="16"/>
                      <w:szCs w:val="16"/>
                    </w:rPr>
                    <w:t xml:space="preserve">  Ask students to complete an exit slip restating what they figured out in this lesson and/or what they think we should do in the next lesson.   </w:t>
                  </w:r>
                </w:p>
              </w:tc>
            </w:tr>
          </w:tbl>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p w:rsidR="006D7646" w:rsidRDefault="006D7646">
            <w:pPr>
              <w:widowControl w:val="0"/>
              <w:pBdr>
                <w:top w:val="nil"/>
                <w:left w:val="nil"/>
                <w:bottom w:val="nil"/>
                <w:right w:val="nil"/>
                <w:between w:val="nil"/>
              </w:pBdr>
              <w:spacing w:line="240" w:lineRule="auto"/>
              <w:rPr>
                <w:rFonts w:ascii="Cambria" w:eastAsia="Cambria" w:hAnsi="Cambria" w:cs="Cambria"/>
                <w:sz w:val="12"/>
                <w:szCs w:val="12"/>
              </w:rPr>
            </w:pPr>
          </w:p>
          <w:p w:rsidR="006D7646" w:rsidRDefault="006D7646">
            <w:pPr>
              <w:widowControl w:val="0"/>
              <w:pBdr>
                <w:top w:val="nil"/>
                <w:left w:val="nil"/>
                <w:bottom w:val="nil"/>
                <w:right w:val="nil"/>
                <w:between w:val="nil"/>
              </w:pBdr>
              <w:spacing w:line="240" w:lineRule="auto"/>
              <w:rPr>
                <w:rFonts w:ascii="Calibri" w:eastAsia="Calibri" w:hAnsi="Calibri" w:cs="Calibri"/>
                <w:sz w:val="12"/>
                <w:szCs w:val="12"/>
              </w:rPr>
            </w:pPr>
          </w:p>
        </w:tc>
      </w:tr>
    </w:tbl>
    <w:p w:rsidR="006D7646" w:rsidRDefault="006D7646">
      <w:pPr>
        <w:rPr>
          <w:rFonts w:ascii="Calibri" w:eastAsia="Calibri" w:hAnsi="Calibri" w:cs="Calibri"/>
          <w:sz w:val="24"/>
          <w:szCs w:val="24"/>
        </w:rPr>
      </w:pPr>
    </w:p>
    <w:tbl>
      <w:tblPr>
        <w:tblStyle w:val="af"/>
        <w:tblpPr w:leftFromText="180" w:rightFromText="180" w:vertAnchor="text" w:horzAnchor="margin" w:tblpY="-29"/>
        <w:tblW w:w="14310"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071F62" w:rsidTr="00A374CF">
        <w:tc>
          <w:tcPr>
            <w:tcW w:w="720" w:type="dxa"/>
            <w:shd w:val="clear" w:color="auto" w:fill="D9D9D9"/>
            <w:tcMar>
              <w:top w:w="43" w:type="dxa"/>
              <w:left w:w="43" w:type="dxa"/>
              <w:bottom w:w="43" w:type="dxa"/>
              <w:right w:w="43" w:type="dxa"/>
            </w:tcMar>
          </w:tcPr>
          <w:p w:rsidR="00071F62" w:rsidRDefault="00071F62" w:rsidP="00071F62">
            <w:pPr>
              <w:widowControl w:val="0"/>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14:anchorId="1EC7BE00" wp14:editId="6FD0C65D">
                  <wp:extent cx="323850" cy="254000"/>
                  <wp:effectExtent l="0" t="0" r="0" b="0"/>
                  <wp:docPr id="18" name="image35.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35.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2"/>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071F62" w:rsidRPr="009455D1" w:rsidRDefault="00071F62" w:rsidP="00071F62">
            <w:pPr>
              <w:widowControl w:val="0"/>
              <w:spacing w:line="240" w:lineRule="auto"/>
              <w:rPr>
                <w:rFonts w:eastAsia="Calibri"/>
                <w:sz w:val="24"/>
                <w:szCs w:val="24"/>
              </w:rPr>
            </w:pPr>
            <w:r w:rsidRPr="009455D1">
              <w:rPr>
                <w:rFonts w:eastAsia="Dosis"/>
                <w:b/>
                <w:sz w:val="36"/>
                <w:szCs w:val="36"/>
              </w:rPr>
              <w:t>Alignment With Standards</w:t>
            </w:r>
          </w:p>
        </w:tc>
      </w:tr>
      <w:tr w:rsidR="00071F62" w:rsidTr="00A374CF">
        <w:trPr>
          <w:trHeight w:val="7500"/>
        </w:trPr>
        <w:tc>
          <w:tcPr>
            <w:tcW w:w="14310" w:type="dxa"/>
            <w:gridSpan w:val="2"/>
            <w:shd w:val="clear" w:color="auto" w:fill="FFFFFF"/>
            <w:tcMar>
              <w:top w:w="0" w:type="dxa"/>
              <w:left w:w="0" w:type="dxa"/>
              <w:bottom w:w="0" w:type="dxa"/>
              <w:right w:w="0" w:type="dxa"/>
            </w:tcMar>
          </w:tcPr>
          <w:p w:rsidR="00071F62" w:rsidRPr="009455D1" w:rsidRDefault="00071F62" w:rsidP="00071F62">
            <w:pPr>
              <w:widowControl w:val="0"/>
              <w:spacing w:line="240" w:lineRule="auto"/>
              <w:rPr>
                <w:rFonts w:eastAsia="Calibri"/>
                <w:sz w:val="20"/>
                <w:szCs w:val="20"/>
              </w:rPr>
            </w:pPr>
          </w:p>
          <w:tbl>
            <w:tblPr>
              <w:tblStyle w:val="af0"/>
              <w:tblW w:w="14040" w:type="dxa"/>
              <w:tblLayout w:type="fixed"/>
              <w:tblLook w:val="0600" w:firstRow="0" w:lastRow="0" w:firstColumn="0" w:lastColumn="0" w:noHBand="1" w:noVBand="1"/>
            </w:tblPr>
            <w:tblGrid>
              <w:gridCol w:w="177"/>
              <w:gridCol w:w="4248"/>
              <w:gridCol w:w="280"/>
              <w:gridCol w:w="9335"/>
            </w:tblGrid>
            <w:tr w:rsidR="00071F62" w:rsidRPr="009455D1" w:rsidTr="00A374CF">
              <w:tc>
                <w:tcPr>
                  <w:tcW w:w="177" w:type="dxa"/>
                  <w:shd w:val="clear" w:color="auto" w:fill="FFFFFF"/>
                  <w:tcMar>
                    <w:top w:w="0" w:type="dxa"/>
                    <w:left w:w="0" w:type="dxa"/>
                    <w:bottom w:w="0" w:type="dxa"/>
                    <w:right w:w="0" w:type="dxa"/>
                  </w:tcMar>
                </w:tcPr>
                <w:p w:rsidR="00071F62" w:rsidRPr="009455D1" w:rsidRDefault="00071F62" w:rsidP="009036F8">
                  <w:pPr>
                    <w:framePr w:hSpace="180" w:wrap="around" w:vAnchor="text" w:hAnchor="margin" w:y="-29"/>
                    <w:widowControl w:val="0"/>
                    <w:spacing w:line="240" w:lineRule="auto"/>
                    <w:rPr>
                      <w:rFonts w:eastAsia="Calibri"/>
                      <w:sz w:val="12"/>
                      <w:szCs w:val="12"/>
                    </w:rPr>
                  </w:pPr>
                </w:p>
              </w:tc>
              <w:tc>
                <w:tcPr>
                  <w:tcW w:w="4248" w:type="dxa"/>
                  <w:shd w:val="clear" w:color="auto" w:fill="D9D9D9"/>
                  <w:tcMar>
                    <w:top w:w="100" w:type="dxa"/>
                    <w:left w:w="100" w:type="dxa"/>
                    <w:bottom w:w="100" w:type="dxa"/>
                    <w:right w:w="100" w:type="dxa"/>
                  </w:tcMar>
                </w:tcPr>
                <w:p w:rsidR="00071F62" w:rsidRPr="009455D1" w:rsidRDefault="00071F62" w:rsidP="009036F8">
                  <w:pPr>
                    <w:framePr w:hSpace="180" w:wrap="around" w:vAnchor="text" w:hAnchor="margin" w:y="-29"/>
                    <w:widowControl w:val="0"/>
                    <w:spacing w:after="200" w:line="240" w:lineRule="auto"/>
                    <w:rPr>
                      <w:rFonts w:eastAsia="Cambria"/>
                      <w:b/>
                      <w:i/>
                      <w:sz w:val="20"/>
                      <w:szCs w:val="20"/>
                    </w:rPr>
                  </w:pPr>
                  <w:r w:rsidRPr="009455D1">
                    <w:rPr>
                      <w:rFonts w:eastAsia="Cambria"/>
                      <w:b/>
                      <w:i/>
                      <w:sz w:val="24"/>
                      <w:szCs w:val="24"/>
                    </w:rPr>
                    <w:t>Building Toward Target NGSS PE</w:t>
                  </w:r>
                  <w:r w:rsidR="00F52F6F">
                    <w:pict>
                      <v:rect id="_x0000_i1168" style="width:0;height:1.5pt" o:hralign="center" o:hrstd="t" o:hr="t" fillcolor="#a0a0a0" stroked="f"/>
                    </w:pict>
                  </w:r>
                </w:p>
                <w:p w:rsidR="00071F62" w:rsidRPr="009455D1" w:rsidRDefault="00F52F6F" w:rsidP="009036F8">
                  <w:pPr>
                    <w:framePr w:hSpace="180" w:wrap="around" w:vAnchor="text" w:hAnchor="margin" w:y="-29"/>
                    <w:widowControl w:val="0"/>
                    <w:numPr>
                      <w:ilvl w:val="0"/>
                      <w:numId w:val="12"/>
                    </w:numPr>
                    <w:spacing w:after="200" w:line="240" w:lineRule="auto"/>
                    <w:contextualSpacing/>
                    <w:rPr>
                      <w:rFonts w:eastAsia="Cambria"/>
                      <w:sz w:val="16"/>
                      <w:szCs w:val="16"/>
                    </w:rPr>
                  </w:pPr>
                  <w:hyperlink r:id="rId23">
                    <w:r w:rsidR="00071F62" w:rsidRPr="009455D1">
                      <w:rPr>
                        <w:rFonts w:eastAsia="Cambria"/>
                        <w:b/>
                        <w:sz w:val="16"/>
                        <w:szCs w:val="16"/>
                      </w:rPr>
                      <w:t>MS-ESS3-5</w:t>
                    </w:r>
                  </w:hyperlink>
                  <w:r w:rsidR="00071F62" w:rsidRPr="009455D1">
                    <w:rPr>
                      <w:rFonts w:eastAsia="Cambria"/>
                      <w:b/>
                      <w:sz w:val="16"/>
                      <w:szCs w:val="16"/>
                    </w:rPr>
                    <w:t xml:space="preserve">: </w:t>
                  </w:r>
                  <w:r w:rsidR="00071F62" w:rsidRPr="009455D1">
                    <w:rPr>
                      <w:rFonts w:eastAsia="Cambria"/>
                      <w:sz w:val="16"/>
                      <w:szCs w:val="16"/>
                    </w:rPr>
                    <w:t>Ask questions to clarify evidence of the factors that have caused the rise in global temperatures over the past century.</w:t>
                  </w:r>
                </w:p>
              </w:tc>
              <w:tc>
                <w:tcPr>
                  <w:tcW w:w="280" w:type="dxa"/>
                  <w:shd w:val="clear" w:color="auto" w:fill="FFFFFF"/>
                  <w:tcMar>
                    <w:top w:w="100" w:type="dxa"/>
                    <w:left w:w="100" w:type="dxa"/>
                    <w:bottom w:w="100" w:type="dxa"/>
                    <w:right w:w="100" w:type="dxa"/>
                  </w:tcMar>
                </w:tcPr>
                <w:p w:rsidR="00071F62" w:rsidRPr="009455D1" w:rsidRDefault="00071F62" w:rsidP="009036F8">
                  <w:pPr>
                    <w:framePr w:hSpace="180" w:wrap="around" w:vAnchor="text" w:hAnchor="margin" w:y="-29"/>
                    <w:widowControl w:val="0"/>
                    <w:spacing w:line="240" w:lineRule="auto"/>
                    <w:rPr>
                      <w:rFonts w:eastAsia="Calibri"/>
                      <w:sz w:val="12"/>
                      <w:szCs w:val="12"/>
                    </w:rPr>
                  </w:pPr>
                </w:p>
              </w:tc>
              <w:tc>
                <w:tcPr>
                  <w:tcW w:w="9335" w:type="dxa"/>
                  <w:shd w:val="clear" w:color="auto" w:fill="D9D9D9"/>
                  <w:tcMar>
                    <w:top w:w="100" w:type="dxa"/>
                    <w:left w:w="100" w:type="dxa"/>
                    <w:bottom w:w="100" w:type="dxa"/>
                    <w:right w:w="100" w:type="dxa"/>
                  </w:tcMar>
                </w:tcPr>
                <w:p w:rsidR="00071F62" w:rsidRPr="009455D1" w:rsidRDefault="00071F62" w:rsidP="009036F8">
                  <w:pPr>
                    <w:framePr w:hSpace="180" w:wrap="around" w:vAnchor="text" w:hAnchor="margin" w:y="-29"/>
                    <w:widowControl w:val="0"/>
                    <w:spacing w:after="200" w:line="240" w:lineRule="auto"/>
                    <w:rPr>
                      <w:i/>
                      <w:color w:val="333333"/>
                      <w:sz w:val="16"/>
                      <w:szCs w:val="16"/>
                    </w:rPr>
                  </w:pPr>
                  <w:r w:rsidRPr="009455D1">
                    <w:rPr>
                      <w:rFonts w:eastAsia="Cambria"/>
                      <w:b/>
                      <w:i/>
                      <w:sz w:val="24"/>
                      <w:szCs w:val="24"/>
                    </w:rPr>
                    <w:t>Building Toward Common Core Standard(s)</w:t>
                  </w:r>
                  <w:r w:rsidR="00F52F6F">
                    <w:pict>
                      <v:rect id="_x0000_i1169" style="width:0;height:1.5pt" o:hralign="center" o:hrstd="t" o:hr="t" fillcolor="#a0a0a0" stroked="f"/>
                    </w:pict>
                  </w:r>
                </w:p>
                <w:tbl>
                  <w:tblPr>
                    <w:tblStyle w:val="af1"/>
                    <w:tblW w:w="0" w:type="auto"/>
                    <w:tblLayout w:type="fixed"/>
                    <w:tblLook w:val="0600" w:firstRow="0" w:lastRow="0" w:firstColumn="0" w:lastColumn="0" w:noHBand="1" w:noVBand="1"/>
                  </w:tblPr>
                  <w:tblGrid>
                    <w:gridCol w:w="9135"/>
                  </w:tblGrid>
                  <w:tr w:rsidR="00071F62" w:rsidRPr="009455D1" w:rsidTr="00A374CF">
                    <w:trPr>
                      <w:trHeight w:val="180"/>
                    </w:trPr>
                    <w:tc>
                      <w:tcPr>
                        <w:tcW w:w="9135" w:type="dxa"/>
                        <w:tcBorders>
                          <w:top w:val="nil"/>
                          <w:left w:val="nil"/>
                          <w:bottom w:val="nil"/>
                          <w:right w:val="nil"/>
                        </w:tcBorders>
                        <w:shd w:val="clear" w:color="auto" w:fill="D9D9D9"/>
                        <w:tcMar>
                          <w:top w:w="0" w:type="dxa"/>
                          <w:left w:w="0" w:type="dxa"/>
                          <w:bottom w:w="0" w:type="dxa"/>
                          <w:right w:w="0" w:type="dxa"/>
                        </w:tcMar>
                      </w:tcPr>
                      <w:p w:rsidR="00071F62" w:rsidRPr="009455D1" w:rsidRDefault="00071F62" w:rsidP="009036F8">
                        <w:pPr>
                          <w:framePr w:hSpace="180" w:wrap="around" w:vAnchor="text" w:hAnchor="margin" w:y="-29"/>
                          <w:widowControl w:val="0"/>
                          <w:spacing w:line="205" w:lineRule="auto"/>
                          <w:rPr>
                            <w:rFonts w:eastAsia="Cambria"/>
                            <w:color w:val="333333"/>
                            <w:sz w:val="16"/>
                            <w:szCs w:val="16"/>
                          </w:rPr>
                        </w:pPr>
                        <w:r w:rsidRPr="009455D1">
                          <w:rPr>
                            <w:rFonts w:eastAsia="Cambria"/>
                            <w:i/>
                            <w:color w:val="333333"/>
                            <w:sz w:val="16"/>
                            <w:szCs w:val="16"/>
                          </w:rPr>
                          <w:t>ELA/Literacy -</w:t>
                        </w:r>
                      </w:p>
                    </w:tc>
                  </w:tr>
                  <w:tr w:rsidR="00071F62" w:rsidRPr="009455D1" w:rsidTr="00A374CF">
                    <w:trPr>
                      <w:trHeight w:val="200"/>
                    </w:trPr>
                    <w:tc>
                      <w:tcPr>
                        <w:tcW w:w="9135" w:type="dxa"/>
                        <w:tcBorders>
                          <w:top w:val="nil"/>
                          <w:left w:val="nil"/>
                          <w:bottom w:val="nil"/>
                          <w:right w:val="nil"/>
                        </w:tcBorders>
                        <w:shd w:val="clear" w:color="auto" w:fill="auto"/>
                        <w:tcMar>
                          <w:top w:w="0" w:type="dxa"/>
                          <w:left w:w="0" w:type="dxa"/>
                          <w:bottom w:w="0" w:type="dxa"/>
                          <w:right w:w="0" w:type="dxa"/>
                        </w:tcMar>
                      </w:tcPr>
                      <w:p w:rsidR="00071F62" w:rsidRPr="009455D1" w:rsidRDefault="00F52F6F" w:rsidP="009036F8">
                        <w:pPr>
                          <w:framePr w:hSpace="180" w:wrap="around" w:vAnchor="text" w:hAnchor="margin" w:y="-29"/>
                          <w:widowControl w:val="0"/>
                          <w:spacing w:line="254" w:lineRule="auto"/>
                          <w:rPr>
                            <w:rFonts w:eastAsia="Cambria"/>
                            <w:sz w:val="16"/>
                            <w:szCs w:val="16"/>
                          </w:rPr>
                        </w:pPr>
                        <w:hyperlink r:id="rId24">
                          <w:r w:rsidR="00071F62" w:rsidRPr="009455D1">
                            <w:rPr>
                              <w:rFonts w:eastAsia="Cambria"/>
                              <w:b/>
                              <w:sz w:val="16"/>
                              <w:szCs w:val="16"/>
                            </w:rPr>
                            <w:t xml:space="preserve">RST.6-8.1: </w:t>
                          </w:r>
                        </w:hyperlink>
                        <w:hyperlink r:id="rId25">
                          <w:r w:rsidR="00071F62" w:rsidRPr="009455D1">
                            <w:rPr>
                              <w:rFonts w:eastAsia="Cambria"/>
                              <w:sz w:val="16"/>
                              <w:szCs w:val="16"/>
                            </w:rPr>
                            <w:t xml:space="preserve">Cite specific textual evidence to support analysis of science and technical </w:t>
                          </w:r>
                        </w:hyperlink>
                      </w:p>
                      <w:p w:rsidR="00071F62" w:rsidRPr="009455D1" w:rsidRDefault="00F52F6F" w:rsidP="009036F8">
                        <w:pPr>
                          <w:framePr w:hSpace="180" w:wrap="around" w:vAnchor="text" w:hAnchor="margin" w:y="-29"/>
                          <w:widowControl w:val="0"/>
                          <w:spacing w:line="205" w:lineRule="auto"/>
                          <w:rPr>
                            <w:rFonts w:eastAsia="Cambria"/>
                            <w:color w:val="333333"/>
                            <w:sz w:val="16"/>
                            <w:szCs w:val="16"/>
                          </w:rPr>
                        </w:pPr>
                        <w:hyperlink r:id="rId26">
                          <w:proofErr w:type="gramStart"/>
                          <w:r w:rsidR="00071F62" w:rsidRPr="009455D1">
                            <w:rPr>
                              <w:rFonts w:eastAsia="Cambria"/>
                              <w:sz w:val="16"/>
                              <w:szCs w:val="16"/>
                            </w:rPr>
                            <w:t>texts</w:t>
                          </w:r>
                          <w:proofErr w:type="gramEnd"/>
                          <w:r w:rsidR="00071F62" w:rsidRPr="009455D1">
                            <w:rPr>
                              <w:rFonts w:eastAsia="Cambria"/>
                              <w:sz w:val="16"/>
                              <w:szCs w:val="16"/>
                            </w:rPr>
                            <w:t xml:space="preserve">. </w:t>
                          </w:r>
                        </w:hyperlink>
                        <w:r w:rsidR="00071F62" w:rsidRPr="009455D1">
                          <w:rPr>
                            <w:rFonts w:eastAsia="Cambria"/>
                            <w:color w:val="333333"/>
                            <w:sz w:val="16"/>
                            <w:szCs w:val="16"/>
                          </w:rPr>
                          <w:t>(MS-ESS3-5)</w:t>
                        </w:r>
                      </w:p>
                    </w:tc>
                  </w:tr>
                  <w:tr w:rsidR="00071F62" w:rsidRPr="009455D1" w:rsidTr="00A374CF">
                    <w:trPr>
                      <w:trHeight w:val="180"/>
                    </w:trPr>
                    <w:tc>
                      <w:tcPr>
                        <w:tcW w:w="9135" w:type="dxa"/>
                        <w:tcBorders>
                          <w:top w:val="nil"/>
                          <w:left w:val="nil"/>
                          <w:bottom w:val="nil"/>
                          <w:right w:val="nil"/>
                        </w:tcBorders>
                        <w:shd w:val="clear" w:color="auto" w:fill="auto"/>
                        <w:tcMar>
                          <w:top w:w="0" w:type="dxa"/>
                          <w:left w:w="0" w:type="dxa"/>
                          <w:bottom w:w="0" w:type="dxa"/>
                          <w:right w:w="0" w:type="dxa"/>
                        </w:tcMar>
                      </w:tcPr>
                      <w:p w:rsidR="00071F62" w:rsidRPr="009455D1" w:rsidRDefault="00071F62" w:rsidP="009036F8">
                        <w:pPr>
                          <w:framePr w:hSpace="180" w:wrap="around" w:vAnchor="text" w:hAnchor="margin" w:y="-29"/>
                          <w:widowControl w:val="0"/>
                          <w:spacing w:line="205" w:lineRule="auto"/>
                          <w:rPr>
                            <w:rFonts w:eastAsia="Cambria"/>
                            <w:i/>
                            <w:color w:val="333333"/>
                            <w:sz w:val="16"/>
                            <w:szCs w:val="16"/>
                          </w:rPr>
                        </w:pPr>
                      </w:p>
                      <w:p w:rsidR="00071F62" w:rsidRPr="009455D1" w:rsidRDefault="00071F62" w:rsidP="009036F8">
                        <w:pPr>
                          <w:framePr w:hSpace="180" w:wrap="around" w:vAnchor="text" w:hAnchor="margin" w:y="-29"/>
                          <w:widowControl w:val="0"/>
                          <w:spacing w:line="205" w:lineRule="auto"/>
                          <w:rPr>
                            <w:rFonts w:eastAsia="Cambria"/>
                            <w:color w:val="333333"/>
                            <w:sz w:val="16"/>
                            <w:szCs w:val="16"/>
                          </w:rPr>
                        </w:pPr>
                        <w:r w:rsidRPr="009455D1">
                          <w:rPr>
                            <w:rFonts w:eastAsia="Cambria"/>
                            <w:i/>
                            <w:color w:val="333333"/>
                            <w:sz w:val="16"/>
                            <w:szCs w:val="16"/>
                          </w:rPr>
                          <w:t>Mathematics -</w:t>
                        </w:r>
                      </w:p>
                    </w:tc>
                  </w:tr>
                  <w:tr w:rsidR="00071F62" w:rsidRPr="009455D1" w:rsidTr="00A374CF">
                    <w:trPr>
                      <w:trHeight w:val="200"/>
                    </w:trPr>
                    <w:tc>
                      <w:tcPr>
                        <w:tcW w:w="9135" w:type="dxa"/>
                        <w:tcBorders>
                          <w:top w:val="nil"/>
                          <w:left w:val="nil"/>
                          <w:bottom w:val="nil"/>
                          <w:right w:val="nil"/>
                        </w:tcBorders>
                        <w:shd w:val="clear" w:color="auto" w:fill="auto"/>
                        <w:tcMar>
                          <w:top w:w="0" w:type="dxa"/>
                          <w:left w:w="0" w:type="dxa"/>
                          <w:bottom w:w="0" w:type="dxa"/>
                          <w:right w:w="0" w:type="dxa"/>
                        </w:tcMar>
                      </w:tcPr>
                      <w:p w:rsidR="00071F62" w:rsidRPr="009455D1" w:rsidRDefault="00F52F6F" w:rsidP="009036F8">
                        <w:pPr>
                          <w:framePr w:hSpace="180" w:wrap="around" w:vAnchor="text" w:hAnchor="margin" w:y="-29"/>
                          <w:widowControl w:val="0"/>
                          <w:spacing w:line="254" w:lineRule="auto"/>
                          <w:rPr>
                            <w:rFonts w:eastAsia="Cambria"/>
                            <w:color w:val="333333"/>
                            <w:sz w:val="16"/>
                            <w:szCs w:val="16"/>
                          </w:rPr>
                        </w:pPr>
                        <w:hyperlink r:id="rId27">
                          <w:r w:rsidR="00071F62" w:rsidRPr="009455D1">
                            <w:rPr>
                              <w:rFonts w:eastAsia="Cambria"/>
                              <w:b/>
                              <w:sz w:val="16"/>
                              <w:szCs w:val="16"/>
                            </w:rPr>
                            <w:t xml:space="preserve">MP.2: </w:t>
                          </w:r>
                        </w:hyperlink>
                        <w:hyperlink r:id="rId28">
                          <w:r w:rsidR="00071F62" w:rsidRPr="009455D1">
                            <w:rPr>
                              <w:rFonts w:eastAsia="Cambria"/>
                              <w:sz w:val="16"/>
                              <w:szCs w:val="16"/>
                            </w:rPr>
                            <w:t xml:space="preserve">Reason abstractly and quantitatively. </w:t>
                          </w:r>
                        </w:hyperlink>
                        <w:r w:rsidR="00071F62" w:rsidRPr="009455D1">
                          <w:rPr>
                            <w:rFonts w:eastAsia="Cambria"/>
                            <w:i/>
                            <w:color w:val="333333"/>
                            <w:sz w:val="16"/>
                            <w:szCs w:val="16"/>
                          </w:rPr>
                          <w:t>(MS-ESS3-5)</w:t>
                        </w:r>
                      </w:p>
                    </w:tc>
                  </w:tr>
                  <w:tr w:rsidR="00071F62" w:rsidRPr="009455D1" w:rsidTr="00A374CF">
                    <w:trPr>
                      <w:trHeight w:val="200"/>
                    </w:trPr>
                    <w:tc>
                      <w:tcPr>
                        <w:tcW w:w="9135" w:type="dxa"/>
                        <w:tcBorders>
                          <w:top w:val="nil"/>
                          <w:left w:val="nil"/>
                          <w:bottom w:val="nil"/>
                          <w:right w:val="nil"/>
                        </w:tcBorders>
                        <w:shd w:val="clear" w:color="auto" w:fill="auto"/>
                        <w:tcMar>
                          <w:top w:w="0" w:type="dxa"/>
                          <w:left w:w="0" w:type="dxa"/>
                          <w:bottom w:w="0" w:type="dxa"/>
                          <w:right w:w="0" w:type="dxa"/>
                        </w:tcMar>
                      </w:tcPr>
                      <w:p w:rsidR="00071F62" w:rsidRPr="009455D1" w:rsidRDefault="00F52F6F" w:rsidP="009036F8">
                        <w:pPr>
                          <w:framePr w:hSpace="180" w:wrap="around" w:vAnchor="text" w:hAnchor="margin" w:y="-29"/>
                          <w:widowControl w:val="0"/>
                          <w:spacing w:line="254" w:lineRule="auto"/>
                          <w:rPr>
                            <w:rFonts w:eastAsia="Cambria"/>
                            <w:i/>
                            <w:color w:val="333333"/>
                            <w:sz w:val="16"/>
                            <w:szCs w:val="16"/>
                          </w:rPr>
                        </w:pPr>
                        <w:hyperlink r:id="rId29">
                          <w:r w:rsidR="00071F62" w:rsidRPr="009455D1">
                            <w:rPr>
                              <w:rFonts w:eastAsia="Cambria"/>
                              <w:b/>
                              <w:sz w:val="16"/>
                              <w:szCs w:val="16"/>
                            </w:rPr>
                            <w:t xml:space="preserve">6.EE.B.6: </w:t>
                          </w:r>
                        </w:hyperlink>
                        <w:hyperlink r:id="rId30">
                          <w:r w:rsidR="00071F62" w:rsidRPr="009455D1">
                            <w:rPr>
                              <w:rFonts w:eastAsia="Cambria"/>
                              <w:sz w:val="16"/>
                              <w:szCs w:val="16"/>
                            </w:rPr>
                            <w:t xml:space="preserve">Use variables to represent numbers and write expressions when solving a real-world or mathematical problem; understand that a variable can represent an unknown number, or, depending on the purpose at hand, any number in a specified set. </w:t>
                          </w:r>
                        </w:hyperlink>
                      </w:p>
                      <w:p w:rsidR="00071F62" w:rsidRPr="009455D1" w:rsidRDefault="00071F62" w:rsidP="009036F8">
                        <w:pPr>
                          <w:framePr w:hSpace="180" w:wrap="around" w:vAnchor="text" w:hAnchor="margin" w:y="-29"/>
                          <w:widowControl w:val="0"/>
                          <w:spacing w:line="205" w:lineRule="auto"/>
                          <w:rPr>
                            <w:rFonts w:eastAsia="Cambria"/>
                            <w:color w:val="333333"/>
                            <w:sz w:val="16"/>
                            <w:szCs w:val="16"/>
                          </w:rPr>
                        </w:pPr>
                        <w:r w:rsidRPr="009455D1">
                          <w:rPr>
                            <w:rFonts w:eastAsia="Cambria"/>
                            <w:i/>
                            <w:color w:val="333333"/>
                            <w:sz w:val="16"/>
                            <w:szCs w:val="16"/>
                          </w:rPr>
                          <w:t>(MS-ESS3-5)</w:t>
                        </w:r>
                      </w:p>
                    </w:tc>
                  </w:tr>
                  <w:tr w:rsidR="00071F62" w:rsidRPr="009455D1" w:rsidTr="00A374CF">
                    <w:trPr>
                      <w:trHeight w:val="360"/>
                    </w:trPr>
                    <w:tc>
                      <w:tcPr>
                        <w:tcW w:w="9135" w:type="dxa"/>
                        <w:tcBorders>
                          <w:top w:val="nil"/>
                          <w:left w:val="nil"/>
                          <w:bottom w:val="nil"/>
                          <w:right w:val="nil"/>
                        </w:tcBorders>
                        <w:shd w:val="clear" w:color="auto" w:fill="auto"/>
                        <w:tcMar>
                          <w:top w:w="0" w:type="dxa"/>
                          <w:left w:w="0" w:type="dxa"/>
                          <w:bottom w:w="0" w:type="dxa"/>
                          <w:right w:w="0" w:type="dxa"/>
                        </w:tcMar>
                      </w:tcPr>
                      <w:p w:rsidR="00071F62" w:rsidRPr="00A374CF" w:rsidRDefault="00F52F6F" w:rsidP="009036F8">
                        <w:pPr>
                          <w:framePr w:hSpace="180" w:wrap="around" w:vAnchor="text" w:hAnchor="margin" w:y="-29"/>
                          <w:widowControl w:val="0"/>
                          <w:spacing w:line="254" w:lineRule="auto"/>
                          <w:rPr>
                            <w:rFonts w:eastAsia="Cambria"/>
                            <w:sz w:val="16"/>
                            <w:szCs w:val="16"/>
                          </w:rPr>
                        </w:pPr>
                        <w:hyperlink r:id="rId31">
                          <w:proofErr w:type="gramStart"/>
                          <w:r w:rsidR="00071F62" w:rsidRPr="009455D1">
                            <w:rPr>
                              <w:rFonts w:eastAsia="Cambria"/>
                              <w:b/>
                              <w:sz w:val="16"/>
                              <w:szCs w:val="16"/>
                            </w:rPr>
                            <w:t>7.EE.B.4</w:t>
                          </w:r>
                          <w:proofErr w:type="gramEnd"/>
                          <w:r w:rsidR="00071F62" w:rsidRPr="009455D1">
                            <w:rPr>
                              <w:rFonts w:eastAsia="Cambria"/>
                              <w:b/>
                              <w:sz w:val="16"/>
                              <w:szCs w:val="16"/>
                            </w:rPr>
                            <w:t xml:space="preserve">: </w:t>
                          </w:r>
                        </w:hyperlink>
                        <w:hyperlink r:id="rId32">
                          <w:r w:rsidR="00071F62" w:rsidRPr="009455D1">
                            <w:rPr>
                              <w:rFonts w:eastAsia="Cambria"/>
                              <w:sz w:val="16"/>
                              <w:szCs w:val="16"/>
                            </w:rPr>
                            <w:t xml:space="preserve">Use variables to represent quantities in a real-world or mathematical </w:t>
                          </w:r>
                        </w:hyperlink>
                        <w:hyperlink r:id="rId33">
                          <w:r w:rsidR="00071F62" w:rsidRPr="009455D1">
                            <w:rPr>
                              <w:rFonts w:eastAsia="Cambria"/>
                              <w:sz w:val="16"/>
                              <w:szCs w:val="16"/>
                            </w:rPr>
                            <w:t xml:space="preserve">problem, and construct simple equations and inequalities to solve problems by reasoning about the quantities. </w:t>
                          </w:r>
                        </w:hyperlink>
                        <w:r w:rsidR="00071F62" w:rsidRPr="009455D1">
                          <w:rPr>
                            <w:rFonts w:eastAsia="Cambria"/>
                            <w:i/>
                            <w:color w:val="333333"/>
                            <w:sz w:val="16"/>
                            <w:szCs w:val="16"/>
                          </w:rPr>
                          <w:t>(MS-ESS3-5)</w:t>
                        </w:r>
                      </w:p>
                    </w:tc>
                  </w:tr>
                </w:tbl>
                <w:p w:rsidR="00071F62" w:rsidRPr="009455D1" w:rsidRDefault="00071F62" w:rsidP="009036F8">
                  <w:pPr>
                    <w:framePr w:hSpace="180" w:wrap="around" w:vAnchor="text" w:hAnchor="margin" w:y="-29"/>
                    <w:widowControl w:val="0"/>
                    <w:spacing w:line="240" w:lineRule="auto"/>
                    <w:rPr>
                      <w:color w:val="333333"/>
                      <w:sz w:val="20"/>
                      <w:szCs w:val="20"/>
                    </w:rPr>
                  </w:pPr>
                </w:p>
                <w:tbl>
                  <w:tblPr>
                    <w:tblStyle w:val="af2"/>
                    <w:tblW w:w="8784" w:type="dxa"/>
                    <w:tblLayout w:type="fixed"/>
                    <w:tblLook w:val="0600" w:firstRow="0" w:lastRow="0" w:firstColumn="0" w:lastColumn="0" w:noHBand="1" w:noVBand="1"/>
                  </w:tblPr>
                  <w:tblGrid>
                    <w:gridCol w:w="1009"/>
                    <w:gridCol w:w="7775"/>
                  </w:tblGrid>
                  <w:tr w:rsidR="00071F62" w:rsidRPr="009455D1" w:rsidTr="00A374CF">
                    <w:trPr>
                      <w:trHeight w:val="169"/>
                    </w:trPr>
                    <w:tc>
                      <w:tcPr>
                        <w:tcW w:w="8784" w:type="dxa"/>
                        <w:gridSpan w:val="2"/>
                        <w:tcBorders>
                          <w:top w:val="nil"/>
                          <w:left w:val="nil"/>
                          <w:bottom w:val="nil"/>
                          <w:right w:val="nil"/>
                        </w:tcBorders>
                        <w:shd w:val="clear" w:color="auto" w:fill="D9D9D9"/>
                        <w:tcMar>
                          <w:top w:w="0" w:type="dxa"/>
                          <w:left w:w="0" w:type="dxa"/>
                          <w:bottom w:w="0" w:type="dxa"/>
                          <w:right w:w="0" w:type="dxa"/>
                        </w:tcMar>
                      </w:tcPr>
                      <w:p w:rsidR="00071F62" w:rsidRPr="009455D1" w:rsidRDefault="00071F62" w:rsidP="009036F8">
                        <w:pPr>
                          <w:framePr w:hSpace="180" w:wrap="around" w:vAnchor="text" w:hAnchor="margin" w:y="-29"/>
                          <w:widowControl w:val="0"/>
                          <w:spacing w:line="205" w:lineRule="auto"/>
                          <w:rPr>
                            <w:color w:val="333333"/>
                            <w:sz w:val="20"/>
                            <w:szCs w:val="20"/>
                          </w:rPr>
                        </w:pPr>
                      </w:p>
                    </w:tc>
                  </w:tr>
                  <w:tr w:rsidR="00071F62" w:rsidRPr="009455D1" w:rsidTr="00A374CF">
                    <w:trPr>
                      <w:trHeight w:val="169"/>
                    </w:trPr>
                    <w:tc>
                      <w:tcPr>
                        <w:tcW w:w="1009" w:type="dxa"/>
                        <w:tcBorders>
                          <w:top w:val="nil"/>
                          <w:left w:val="nil"/>
                          <w:bottom w:val="nil"/>
                          <w:right w:val="nil"/>
                        </w:tcBorders>
                        <w:shd w:val="clear" w:color="auto" w:fill="auto"/>
                        <w:tcMar>
                          <w:top w:w="0" w:type="dxa"/>
                          <w:left w:w="0" w:type="dxa"/>
                          <w:bottom w:w="0" w:type="dxa"/>
                          <w:right w:w="0" w:type="dxa"/>
                        </w:tcMar>
                      </w:tcPr>
                      <w:p w:rsidR="00071F62" w:rsidRPr="009455D1" w:rsidRDefault="00071F62" w:rsidP="009036F8">
                        <w:pPr>
                          <w:framePr w:hSpace="180" w:wrap="around" w:vAnchor="text" w:hAnchor="margin" w:y="-29"/>
                          <w:widowControl w:val="0"/>
                          <w:spacing w:line="254" w:lineRule="auto"/>
                          <w:rPr>
                            <w:color w:val="333333"/>
                            <w:sz w:val="20"/>
                            <w:szCs w:val="20"/>
                          </w:rPr>
                        </w:pPr>
                      </w:p>
                    </w:tc>
                    <w:tc>
                      <w:tcPr>
                        <w:tcW w:w="7775" w:type="dxa"/>
                        <w:tcBorders>
                          <w:top w:val="nil"/>
                          <w:left w:val="nil"/>
                          <w:bottom w:val="nil"/>
                          <w:right w:val="nil"/>
                        </w:tcBorders>
                        <w:shd w:val="clear" w:color="auto" w:fill="auto"/>
                        <w:tcMar>
                          <w:top w:w="0" w:type="dxa"/>
                          <w:left w:w="160" w:type="dxa"/>
                          <w:bottom w:w="0" w:type="dxa"/>
                          <w:right w:w="0" w:type="dxa"/>
                        </w:tcMar>
                      </w:tcPr>
                      <w:p w:rsidR="00071F62" w:rsidRPr="009455D1" w:rsidRDefault="00071F62" w:rsidP="009036F8">
                        <w:pPr>
                          <w:framePr w:hSpace="180" w:wrap="around" w:vAnchor="text" w:hAnchor="margin" w:y="-29"/>
                          <w:widowControl w:val="0"/>
                          <w:spacing w:line="205" w:lineRule="auto"/>
                          <w:rPr>
                            <w:color w:val="333333"/>
                            <w:sz w:val="20"/>
                            <w:szCs w:val="20"/>
                          </w:rPr>
                        </w:pPr>
                      </w:p>
                    </w:tc>
                  </w:tr>
                  <w:tr w:rsidR="00071F62" w:rsidRPr="009455D1" w:rsidTr="00A374CF">
                    <w:trPr>
                      <w:trHeight w:val="169"/>
                    </w:trPr>
                    <w:tc>
                      <w:tcPr>
                        <w:tcW w:w="8784" w:type="dxa"/>
                        <w:gridSpan w:val="2"/>
                        <w:tcBorders>
                          <w:top w:val="nil"/>
                          <w:left w:val="nil"/>
                          <w:bottom w:val="nil"/>
                          <w:right w:val="nil"/>
                        </w:tcBorders>
                        <w:shd w:val="clear" w:color="auto" w:fill="auto"/>
                        <w:tcMar>
                          <w:top w:w="0" w:type="dxa"/>
                          <w:left w:w="0" w:type="dxa"/>
                          <w:bottom w:w="0" w:type="dxa"/>
                          <w:right w:w="0" w:type="dxa"/>
                        </w:tcMar>
                      </w:tcPr>
                      <w:p w:rsidR="00071F62" w:rsidRPr="009455D1" w:rsidRDefault="00071F62" w:rsidP="009036F8">
                        <w:pPr>
                          <w:framePr w:hSpace="180" w:wrap="around" w:vAnchor="text" w:hAnchor="margin" w:y="-29"/>
                          <w:widowControl w:val="0"/>
                          <w:spacing w:line="205" w:lineRule="auto"/>
                          <w:rPr>
                            <w:color w:val="333333"/>
                            <w:sz w:val="20"/>
                            <w:szCs w:val="20"/>
                          </w:rPr>
                        </w:pPr>
                      </w:p>
                    </w:tc>
                  </w:tr>
                  <w:tr w:rsidR="00071F62" w:rsidRPr="009455D1" w:rsidTr="00A374CF">
                    <w:trPr>
                      <w:trHeight w:val="169"/>
                    </w:trPr>
                    <w:tc>
                      <w:tcPr>
                        <w:tcW w:w="1009" w:type="dxa"/>
                        <w:tcBorders>
                          <w:top w:val="nil"/>
                          <w:left w:val="nil"/>
                          <w:bottom w:val="nil"/>
                          <w:right w:val="nil"/>
                        </w:tcBorders>
                        <w:shd w:val="clear" w:color="auto" w:fill="auto"/>
                        <w:tcMar>
                          <w:top w:w="0" w:type="dxa"/>
                          <w:left w:w="0" w:type="dxa"/>
                          <w:bottom w:w="0" w:type="dxa"/>
                          <w:right w:w="0" w:type="dxa"/>
                        </w:tcMar>
                      </w:tcPr>
                      <w:p w:rsidR="00071F62" w:rsidRPr="009455D1" w:rsidRDefault="00071F62" w:rsidP="009036F8">
                        <w:pPr>
                          <w:framePr w:hSpace="180" w:wrap="around" w:vAnchor="text" w:hAnchor="margin" w:y="-29"/>
                          <w:widowControl w:val="0"/>
                          <w:spacing w:line="254" w:lineRule="auto"/>
                          <w:rPr>
                            <w:color w:val="333333"/>
                            <w:sz w:val="20"/>
                            <w:szCs w:val="20"/>
                          </w:rPr>
                        </w:pPr>
                      </w:p>
                    </w:tc>
                    <w:tc>
                      <w:tcPr>
                        <w:tcW w:w="7775" w:type="dxa"/>
                        <w:tcBorders>
                          <w:top w:val="nil"/>
                          <w:left w:val="nil"/>
                          <w:bottom w:val="nil"/>
                          <w:right w:val="nil"/>
                        </w:tcBorders>
                        <w:shd w:val="clear" w:color="auto" w:fill="auto"/>
                        <w:tcMar>
                          <w:top w:w="0" w:type="dxa"/>
                          <w:left w:w="160" w:type="dxa"/>
                          <w:bottom w:w="0" w:type="dxa"/>
                          <w:right w:w="0" w:type="dxa"/>
                        </w:tcMar>
                      </w:tcPr>
                      <w:p w:rsidR="00071F62" w:rsidRPr="009455D1" w:rsidRDefault="00071F62" w:rsidP="009036F8">
                        <w:pPr>
                          <w:framePr w:hSpace="180" w:wrap="around" w:vAnchor="text" w:hAnchor="margin" w:y="-29"/>
                          <w:widowControl w:val="0"/>
                          <w:spacing w:line="205" w:lineRule="auto"/>
                          <w:rPr>
                            <w:color w:val="333333"/>
                            <w:sz w:val="20"/>
                            <w:szCs w:val="20"/>
                          </w:rPr>
                        </w:pPr>
                      </w:p>
                    </w:tc>
                  </w:tr>
                  <w:tr w:rsidR="00071F62" w:rsidRPr="009455D1" w:rsidTr="00A374CF">
                    <w:trPr>
                      <w:trHeight w:val="509"/>
                    </w:trPr>
                    <w:tc>
                      <w:tcPr>
                        <w:tcW w:w="1009" w:type="dxa"/>
                        <w:tcBorders>
                          <w:top w:val="nil"/>
                          <w:left w:val="nil"/>
                          <w:bottom w:val="nil"/>
                          <w:right w:val="nil"/>
                        </w:tcBorders>
                        <w:shd w:val="clear" w:color="auto" w:fill="auto"/>
                        <w:tcMar>
                          <w:top w:w="0" w:type="dxa"/>
                          <w:left w:w="0" w:type="dxa"/>
                          <w:bottom w:w="0" w:type="dxa"/>
                          <w:right w:w="0" w:type="dxa"/>
                        </w:tcMar>
                      </w:tcPr>
                      <w:p w:rsidR="00071F62" w:rsidRPr="009455D1" w:rsidRDefault="00071F62" w:rsidP="009036F8">
                        <w:pPr>
                          <w:framePr w:hSpace="180" w:wrap="around" w:vAnchor="text" w:hAnchor="margin" w:y="-29"/>
                          <w:widowControl w:val="0"/>
                          <w:spacing w:line="254" w:lineRule="auto"/>
                          <w:rPr>
                            <w:color w:val="333333"/>
                            <w:sz w:val="20"/>
                            <w:szCs w:val="20"/>
                          </w:rPr>
                        </w:pPr>
                      </w:p>
                    </w:tc>
                    <w:tc>
                      <w:tcPr>
                        <w:tcW w:w="7775" w:type="dxa"/>
                        <w:tcBorders>
                          <w:top w:val="nil"/>
                          <w:left w:val="nil"/>
                          <w:bottom w:val="nil"/>
                          <w:right w:val="nil"/>
                        </w:tcBorders>
                        <w:shd w:val="clear" w:color="auto" w:fill="auto"/>
                        <w:tcMar>
                          <w:top w:w="0" w:type="dxa"/>
                          <w:left w:w="160" w:type="dxa"/>
                          <w:bottom w:w="0" w:type="dxa"/>
                          <w:right w:w="0" w:type="dxa"/>
                        </w:tcMar>
                      </w:tcPr>
                      <w:p w:rsidR="00071F62" w:rsidRPr="009455D1" w:rsidRDefault="00071F62" w:rsidP="009036F8">
                        <w:pPr>
                          <w:framePr w:hSpace="180" w:wrap="around" w:vAnchor="text" w:hAnchor="margin" w:y="-29"/>
                          <w:widowControl w:val="0"/>
                          <w:spacing w:line="205" w:lineRule="auto"/>
                          <w:rPr>
                            <w:color w:val="333333"/>
                            <w:sz w:val="20"/>
                            <w:szCs w:val="20"/>
                          </w:rPr>
                        </w:pPr>
                      </w:p>
                    </w:tc>
                  </w:tr>
                  <w:tr w:rsidR="00071F62" w:rsidRPr="009455D1" w:rsidTr="00A374CF">
                    <w:trPr>
                      <w:trHeight w:val="339"/>
                    </w:trPr>
                    <w:tc>
                      <w:tcPr>
                        <w:tcW w:w="1009" w:type="dxa"/>
                        <w:tcBorders>
                          <w:top w:val="nil"/>
                          <w:left w:val="nil"/>
                          <w:bottom w:val="nil"/>
                          <w:right w:val="nil"/>
                        </w:tcBorders>
                        <w:shd w:val="clear" w:color="auto" w:fill="auto"/>
                        <w:tcMar>
                          <w:top w:w="0" w:type="dxa"/>
                          <w:left w:w="0" w:type="dxa"/>
                          <w:bottom w:w="0" w:type="dxa"/>
                          <w:right w:w="0" w:type="dxa"/>
                        </w:tcMar>
                      </w:tcPr>
                      <w:p w:rsidR="00071F62" w:rsidRPr="009455D1" w:rsidRDefault="00071F62" w:rsidP="009036F8">
                        <w:pPr>
                          <w:framePr w:hSpace="180" w:wrap="around" w:vAnchor="text" w:hAnchor="margin" w:y="-29"/>
                          <w:widowControl w:val="0"/>
                          <w:spacing w:line="254" w:lineRule="auto"/>
                          <w:rPr>
                            <w:color w:val="333333"/>
                            <w:sz w:val="20"/>
                            <w:szCs w:val="20"/>
                          </w:rPr>
                        </w:pPr>
                      </w:p>
                    </w:tc>
                    <w:tc>
                      <w:tcPr>
                        <w:tcW w:w="7775" w:type="dxa"/>
                        <w:tcBorders>
                          <w:top w:val="nil"/>
                          <w:left w:val="nil"/>
                          <w:bottom w:val="nil"/>
                          <w:right w:val="nil"/>
                        </w:tcBorders>
                        <w:shd w:val="clear" w:color="auto" w:fill="auto"/>
                        <w:tcMar>
                          <w:top w:w="0" w:type="dxa"/>
                          <w:left w:w="160" w:type="dxa"/>
                          <w:bottom w:w="0" w:type="dxa"/>
                          <w:right w:w="0" w:type="dxa"/>
                        </w:tcMar>
                      </w:tcPr>
                      <w:p w:rsidR="00071F62" w:rsidRPr="009455D1" w:rsidRDefault="00071F62" w:rsidP="009036F8">
                        <w:pPr>
                          <w:framePr w:hSpace="180" w:wrap="around" w:vAnchor="text" w:hAnchor="margin" w:y="-29"/>
                          <w:widowControl w:val="0"/>
                          <w:spacing w:line="205" w:lineRule="auto"/>
                          <w:rPr>
                            <w:color w:val="333333"/>
                            <w:sz w:val="20"/>
                            <w:szCs w:val="20"/>
                          </w:rPr>
                        </w:pPr>
                      </w:p>
                    </w:tc>
                  </w:tr>
                </w:tbl>
                <w:p w:rsidR="00071F62" w:rsidRPr="009455D1" w:rsidRDefault="00071F62" w:rsidP="009036F8">
                  <w:pPr>
                    <w:framePr w:hSpace="180" w:wrap="around" w:vAnchor="text" w:hAnchor="margin" w:y="-29"/>
                    <w:widowControl w:val="0"/>
                    <w:spacing w:line="240" w:lineRule="auto"/>
                    <w:rPr>
                      <w:color w:val="333333"/>
                      <w:sz w:val="20"/>
                      <w:szCs w:val="20"/>
                    </w:rPr>
                  </w:pPr>
                </w:p>
              </w:tc>
            </w:tr>
          </w:tbl>
          <w:p w:rsidR="00071F62" w:rsidRPr="009455D1" w:rsidRDefault="00071F62" w:rsidP="00071F62">
            <w:pPr>
              <w:widowControl w:val="0"/>
              <w:spacing w:line="240" w:lineRule="auto"/>
              <w:rPr>
                <w:rFonts w:eastAsia="Calibri"/>
                <w:sz w:val="20"/>
                <w:szCs w:val="20"/>
              </w:rPr>
            </w:pPr>
          </w:p>
        </w:tc>
      </w:tr>
    </w:tbl>
    <w:p w:rsidR="006D7646" w:rsidRDefault="006D7646">
      <w:pPr>
        <w:pBdr>
          <w:top w:val="nil"/>
          <w:left w:val="nil"/>
          <w:bottom w:val="nil"/>
          <w:right w:val="nil"/>
          <w:between w:val="nil"/>
        </w:pBdr>
        <w:rPr>
          <w:rFonts w:ascii="Calibri" w:eastAsia="Calibri" w:hAnsi="Calibri" w:cs="Calibri"/>
          <w:sz w:val="24"/>
          <w:szCs w:val="24"/>
        </w:rPr>
      </w:pPr>
    </w:p>
    <w:sectPr w:rsidR="006D7646">
      <w:headerReference w:type="default" r:id="rId34"/>
      <w:footerReference w:type="default" r:id="rId35"/>
      <w:headerReference w:type="first" r:id="rId36"/>
      <w:footerReference w:type="first" r:id="rId37"/>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52" w:rsidRDefault="00272852">
      <w:pPr>
        <w:spacing w:line="240" w:lineRule="auto"/>
      </w:pPr>
      <w:r>
        <w:separator/>
      </w:r>
    </w:p>
  </w:endnote>
  <w:endnote w:type="continuationSeparator" w:id="0">
    <w:p w:rsidR="00272852" w:rsidRDefault="00272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96" w:rsidRDefault="00533F96">
    <w:pPr>
      <w:pBdr>
        <w:top w:val="nil"/>
        <w:left w:val="nil"/>
        <w:bottom w:val="nil"/>
        <w:right w:val="nil"/>
        <w:between w:val="nil"/>
      </w:pBdr>
      <w:rPr>
        <w:sz w:val="12"/>
        <w:szCs w:val="12"/>
      </w:rPr>
    </w:pPr>
  </w:p>
  <w:tbl>
    <w:tblPr>
      <w:tblStyle w:val="af4"/>
      <w:tblW w:w="14340" w:type="dxa"/>
      <w:tblLayout w:type="fixed"/>
      <w:tblLook w:val="0600" w:firstRow="0" w:lastRow="0" w:firstColumn="0" w:lastColumn="0" w:noHBand="1" w:noVBand="1"/>
    </w:tblPr>
    <w:tblGrid>
      <w:gridCol w:w="7815"/>
      <w:gridCol w:w="1800"/>
      <w:gridCol w:w="4260"/>
      <w:gridCol w:w="465"/>
    </w:tblGrid>
    <w:tr w:rsidR="00533F96">
      <w:trPr>
        <w:trHeight w:val="740"/>
      </w:trPr>
      <w:tc>
        <w:tcPr>
          <w:tcW w:w="7815" w:type="dxa"/>
          <w:shd w:val="clear" w:color="auto" w:fill="auto"/>
          <w:tcMar>
            <w:top w:w="0" w:type="dxa"/>
            <w:left w:w="0" w:type="dxa"/>
            <w:bottom w:w="0" w:type="dxa"/>
            <w:right w:w="0" w:type="dxa"/>
          </w:tcMar>
        </w:tcPr>
        <w:p w:rsidR="00533F96" w:rsidRDefault="00533F96">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533F96" w:rsidRDefault="00533F96">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533F96" w:rsidRDefault="00533F9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6" name="image23.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3.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533F96" w:rsidRDefault="00533F96">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533F96" w:rsidRDefault="00F52F6F">
          <w:pPr>
            <w:pBdr>
              <w:top w:val="nil"/>
              <w:left w:val="nil"/>
              <w:bottom w:val="nil"/>
              <w:right w:val="nil"/>
              <w:between w:val="nil"/>
            </w:pBdr>
            <w:jc w:val="center"/>
            <w:rPr>
              <w:sz w:val="20"/>
              <w:szCs w:val="20"/>
            </w:rPr>
          </w:pPr>
          <w:hyperlink r:id="rId3">
            <w:r w:rsidR="00533F96">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533F96" w:rsidRDefault="00533F96">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F52F6F">
            <w:rPr>
              <w:noProof/>
              <w:sz w:val="20"/>
              <w:szCs w:val="20"/>
            </w:rPr>
            <w:t>11</w:t>
          </w:r>
          <w:r>
            <w:rPr>
              <w:sz w:val="20"/>
              <w:szCs w:val="20"/>
            </w:rPr>
            <w:fldChar w:fldCharType="end"/>
          </w:r>
        </w:p>
      </w:tc>
    </w:tr>
  </w:tbl>
  <w:p w:rsidR="00533F96" w:rsidRDefault="00533F96">
    <w:pPr>
      <w:pBdr>
        <w:top w:val="nil"/>
        <w:left w:val="nil"/>
        <w:bottom w:val="nil"/>
        <w:right w:val="nil"/>
        <w:between w:val="nil"/>
      </w:pBdr>
      <w:rPr>
        <w:sz w:val="12"/>
        <w:szCs w:val="12"/>
      </w:rPr>
    </w:pPr>
  </w:p>
  <w:p w:rsidR="00533F96" w:rsidRDefault="00533F96">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96" w:rsidRDefault="00533F9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52" w:rsidRDefault="00272852">
      <w:pPr>
        <w:spacing w:line="240" w:lineRule="auto"/>
      </w:pPr>
      <w:r>
        <w:separator/>
      </w:r>
    </w:p>
  </w:footnote>
  <w:footnote w:type="continuationSeparator" w:id="0">
    <w:p w:rsidR="00272852" w:rsidRDefault="00272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96" w:rsidRDefault="00533F96">
    <w:pPr>
      <w:pBdr>
        <w:top w:val="nil"/>
        <w:left w:val="nil"/>
        <w:bottom w:val="nil"/>
        <w:right w:val="nil"/>
        <w:between w:val="nil"/>
      </w:pBdr>
      <w:ind w:right="-3323"/>
      <w:rPr>
        <w:sz w:val="12"/>
        <w:szCs w:val="12"/>
      </w:rPr>
    </w:pPr>
  </w:p>
  <w:tbl>
    <w:tblPr>
      <w:tblStyle w:val="af3"/>
      <w:tblW w:w="14400" w:type="dxa"/>
      <w:tblLayout w:type="fixed"/>
      <w:tblLook w:val="0600" w:firstRow="0" w:lastRow="0" w:firstColumn="0" w:lastColumn="0" w:noHBand="1" w:noVBand="1"/>
    </w:tblPr>
    <w:tblGrid>
      <w:gridCol w:w="7200"/>
      <w:gridCol w:w="7200"/>
    </w:tblGrid>
    <w:tr w:rsidR="00533F96">
      <w:trPr>
        <w:trHeight w:val="960"/>
      </w:trPr>
      <w:tc>
        <w:tcPr>
          <w:tcW w:w="7200" w:type="dxa"/>
          <w:shd w:val="clear" w:color="auto" w:fill="auto"/>
          <w:tcMar>
            <w:top w:w="0" w:type="dxa"/>
            <w:left w:w="0" w:type="dxa"/>
            <w:bottom w:w="0" w:type="dxa"/>
            <w:right w:w="0" w:type="dxa"/>
          </w:tcMar>
          <w:vAlign w:val="bottom"/>
        </w:tcPr>
        <w:p w:rsidR="00533F96" w:rsidRDefault="00533F96">
          <w:pPr>
            <w:widowControl w:val="0"/>
            <w:pBdr>
              <w:top w:val="nil"/>
              <w:left w:val="nil"/>
              <w:bottom w:val="nil"/>
              <w:right w:val="nil"/>
              <w:between w:val="nil"/>
            </w:pBdr>
            <w:spacing w:line="240" w:lineRule="auto"/>
            <w:rPr>
              <w:sz w:val="16"/>
              <w:szCs w:val="16"/>
            </w:rPr>
          </w:pPr>
          <w:r>
            <w:rPr>
              <w:sz w:val="16"/>
              <w:szCs w:val="16"/>
            </w:rPr>
            <w:t>Lesson 6: How does human activity affect the trend of warming temperatures on Earth?</w:t>
          </w:r>
        </w:p>
      </w:tc>
      <w:tc>
        <w:tcPr>
          <w:tcW w:w="7200" w:type="dxa"/>
          <w:shd w:val="clear" w:color="auto" w:fill="auto"/>
          <w:tcMar>
            <w:top w:w="0" w:type="dxa"/>
            <w:left w:w="0" w:type="dxa"/>
            <w:bottom w:w="0" w:type="dxa"/>
            <w:right w:w="0" w:type="dxa"/>
          </w:tcMar>
          <w:vAlign w:val="bottom"/>
        </w:tcPr>
        <w:p w:rsidR="00533F96" w:rsidRDefault="00533F96">
          <w:pPr>
            <w:widowControl w:val="0"/>
            <w:pBdr>
              <w:top w:val="nil"/>
              <w:left w:val="nil"/>
              <w:bottom w:val="nil"/>
              <w:right w:val="nil"/>
              <w:between w:val="nil"/>
            </w:pBdr>
            <w:spacing w:line="240" w:lineRule="auto"/>
            <w:jc w:val="right"/>
            <w:rPr>
              <w:b/>
              <w:i/>
              <w:sz w:val="20"/>
              <w:szCs w:val="20"/>
              <w:highlight w:val="cyan"/>
            </w:rPr>
          </w:pPr>
        </w:p>
        <w:p w:rsidR="00533F96" w:rsidRDefault="00533F96">
          <w:pPr>
            <w:widowControl w:val="0"/>
            <w:pBdr>
              <w:top w:val="nil"/>
              <w:left w:val="nil"/>
              <w:bottom w:val="nil"/>
              <w:right w:val="nil"/>
              <w:between w:val="nil"/>
            </w:pBdr>
            <w:spacing w:line="240" w:lineRule="auto"/>
            <w:jc w:val="right"/>
            <w:rPr>
              <w:i/>
              <w:sz w:val="16"/>
              <w:szCs w:val="16"/>
            </w:rPr>
          </w:pPr>
          <w:r>
            <w:rPr>
              <w:i/>
              <w:sz w:val="16"/>
              <w:szCs w:val="16"/>
            </w:rPr>
            <w:t>MS Climate Unit</w:t>
          </w:r>
        </w:p>
      </w:tc>
    </w:tr>
  </w:tbl>
  <w:p w:rsidR="00533F96" w:rsidRDefault="00533F96">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96" w:rsidRDefault="00533F96">
    <w:pPr>
      <w:pBdr>
        <w:top w:val="nil"/>
        <w:left w:val="nil"/>
        <w:bottom w:val="nil"/>
        <w:right w:val="nil"/>
        <w:between w:val="nil"/>
      </w:pBdr>
      <w:ind w:right="-3323"/>
      <w:rPr>
        <w:sz w:val="12"/>
        <w:szCs w:val="12"/>
      </w:rPr>
    </w:pPr>
  </w:p>
  <w:tbl>
    <w:tblPr>
      <w:tblStyle w:val="af5"/>
      <w:tblW w:w="14400" w:type="dxa"/>
      <w:tblLayout w:type="fixed"/>
      <w:tblLook w:val="0600" w:firstRow="0" w:lastRow="0" w:firstColumn="0" w:lastColumn="0" w:noHBand="1" w:noVBand="1"/>
    </w:tblPr>
    <w:tblGrid>
      <w:gridCol w:w="12330"/>
      <w:gridCol w:w="2070"/>
    </w:tblGrid>
    <w:tr w:rsidR="00533F96" w:rsidRPr="00692897">
      <w:trPr>
        <w:trHeight w:val="180"/>
      </w:trPr>
      <w:tc>
        <w:tcPr>
          <w:tcW w:w="12330" w:type="dxa"/>
          <w:shd w:val="clear" w:color="auto" w:fill="auto"/>
          <w:tcMar>
            <w:top w:w="0" w:type="dxa"/>
            <w:left w:w="0" w:type="dxa"/>
            <w:bottom w:w="0" w:type="dxa"/>
            <w:right w:w="0" w:type="dxa"/>
          </w:tcMar>
          <w:vAlign w:val="bottom"/>
        </w:tcPr>
        <w:p w:rsidR="00533F96" w:rsidRPr="00692897" w:rsidRDefault="00533F96">
          <w:pPr>
            <w:widowControl w:val="0"/>
            <w:pBdr>
              <w:top w:val="nil"/>
              <w:left w:val="nil"/>
              <w:bottom w:val="nil"/>
              <w:right w:val="nil"/>
              <w:between w:val="nil"/>
            </w:pBdr>
            <w:spacing w:line="240" w:lineRule="auto"/>
            <w:rPr>
              <w:rFonts w:eastAsia="Dosis"/>
              <w:b/>
              <w:sz w:val="40"/>
              <w:szCs w:val="40"/>
            </w:rPr>
          </w:pPr>
          <w:r w:rsidRPr="00692897">
            <w:rPr>
              <w:rFonts w:eastAsia="Dosis"/>
              <w:b/>
              <w:sz w:val="40"/>
              <w:szCs w:val="40"/>
            </w:rPr>
            <w:t>Lesson 6: How does human activity affect the trend of warming temperatures on Earth?</w:t>
          </w:r>
        </w:p>
        <w:p w:rsidR="00533F96" w:rsidRPr="00692897" w:rsidRDefault="00533F96">
          <w:pPr>
            <w:widowControl w:val="0"/>
            <w:pBdr>
              <w:top w:val="nil"/>
              <w:left w:val="nil"/>
              <w:bottom w:val="nil"/>
              <w:right w:val="nil"/>
              <w:between w:val="nil"/>
            </w:pBdr>
            <w:spacing w:line="240" w:lineRule="auto"/>
            <w:rPr>
              <w:rFonts w:eastAsia="Dosis"/>
              <w:b/>
              <w:sz w:val="40"/>
              <w:szCs w:val="40"/>
            </w:rPr>
          </w:pPr>
        </w:p>
      </w:tc>
      <w:tc>
        <w:tcPr>
          <w:tcW w:w="2070" w:type="dxa"/>
          <w:shd w:val="clear" w:color="auto" w:fill="auto"/>
          <w:tcMar>
            <w:top w:w="0" w:type="dxa"/>
            <w:left w:w="0" w:type="dxa"/>
            <w:bottom w:w="0" w:type="dxa"/>
            <w:right w:w="0" w:type="dxa"/>
          </w:tcMar>
          <w:vAlign w:val="bottom"/>
        </w:tcPr>
        <w:p w:rsidR="00533F96" w:rsidRPr="00692897" w:rsidRDefault="00533F96">
          <w:pPr>
            <w:widowControl w:val="0"/>
            <w:pBdr>
              <w:top w:val="nil"/>
              <w:left w:val="nil"/>
              <w:bottom w:val="nil"/>
              <w:right w:val="nil"/>
              <w:between w:val="nil"/>
            </w:pBdr>
            <w:spacing w:line="240" w:lineRule="auto"/>
            <w:jc w:val="right"/>
            <w:rPr>
              <w:i/>
              <w:sz w:val="28"/>
              <w:szCs w:val="28"/>
            </w:rPr>
          </w:pPr>
        </w:p>
        <w:p w:rsidR="00533F96" w:rsidRPr="00692897" w:rsidRDefault="00533F96">
          <w:pPr>
            <w:widowControl w:val="0"/>
            <w:pBdr>
              <w:top w:val="nil"/>
              <w:left w:val="nil"/>
              <w:bottom w:val="nil"/>
              <w:right w:val="nil"/>
              <w:between w:val="nil"/>
            </w:pBdr>
            <w:spacing w:line="240" w:lineRule="auto"/>
            <w:jc w:val="right"/>
            <w:rPr>
              <w:i/>
              <w:sz w:val="28"/>
              <w:szCs w:val="28"/>
            </w:rPr>
          </w:pPr>
        </w:p>
      </w:tc>
    </w:tr>
  </w:tbl>
  <w:p w:rsidR="00533F96" w:rsidRPr="00692897" w:rsidRDefault="00533F96">
    <w:pPr>
      <w:widowControl w:val="0"/>
      <w:pBdr>
        <w:top w:val="nil"/>
        <w:left w:val="nil"/>
        <w:bottom w:val="nil"/>
        <w:right w:val="nil"/>
        <w:between w:val="nil"/>
      </w:pBdr>
      <w:spacing w:line="240" w:lineRule="auto"/>
      <w:rPr>
        <w:rFonts w:eastAsia="Dosis"/>
        <w:b/>
        <w:sz w:val="28"/>
        <w:szCs w:val="28"/>
      </w:rPr>
    </w:pPr>
    <w:r w:rsidRPr="00692897">
      <w:rPr>
        <w:rFonts w:eastAsia="Dosis"/>
        <w:b/>
        <w:i/>
        <w:sz w:val="28"/>
        <w:szCs w:val="28"/>
      </w:rPr>
      <w:t>MS Climate Change Unit</w:t>
    </w:r>
  </w:p>
  <w:p w:rsidR="00533F96" w:rsidRPr="00692897" w:rsidRDefault="00533F9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112"/>
    <w:multiLevelType w:val="multilevel"/>
    <w:tmpl w:val="A29CC12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54310"/>
    <w:multiLevelType w:val="multilevel"/>
    <w:tmpl w:val="FA94A0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45629E"/>
    <w:multiLevelType w:val="multilevel"/>
    <w:tmpl w:val="4894E2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F90ED5"/>
    <w:multiLevelType w:val="multilevel"/>
    <w:tmpl w:val="A7525FAC"/>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044E4D"/>
    <w:multiLevelType w:val="multilevel"/>
    <w:tmpl w:val="7FFA3CE6"/>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55006"/>
    <w:multiLevelType w:val="multilevel"/>
    <w:tmpl w:val="67E29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E2757A"/>
    <w:multiLevelType w:val="multilevel"/>
    <w:tmpl w:val="4294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FC6FC6"/>
    <w:multiLevelType w:val="multilevel"/>
    <w:tmpl w:val="7C6A4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7A4EB6"/>
    <w:multiLevelType w:val="multilevel"/>
    <w:tmpl w:val="BDD669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5767108"/>
    <w:multiLevelType w:val="multilevel"/>
    <w:tmpl w:val="092EA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5F68A1"/>
    <w:multiLevelType w:val="multilevel"/>
    <w:tmpl w:val="5E30E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BE7269"/>
    <w:multiLevelType w:val="multilevel"/>
    <w:tmpl w:val="D3B2D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71190A"/>
    <w:multiLevelType w:val="multilevel"/>
    <w:tmpl w:val="A5588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EE4483"/>
    <w:multiLevelType w:val="multilevel"/>
    <w:tmpl w:val="56ECFC32"/>
    <w:lvl w:ilvl="0">
      <w:start w:val="1"/>
      <w:numFmt w:val="decimal"/>
      <w:lvlText w:val="%1)"/>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4" w15:restartNumberingAfterBreak="0">
    <w:nsid w:val="4B2F1CE8"/>
    <w:multiLevelType w:val="multilevel"/>
    <w:tmpl w:val="6F940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9E2780"/>
    <w:multiLevelType w:val="multilevel"/>
    <w:tmpl w:val="27F8A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C3FEC"/>
    <w:multiLevelType w:val="multilevel"/>
    <w:tmpl w:val="EEA8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DD05CA"/>
    <w:multiLevelType w:val="multilevel"/>
    <w:tmpl w:val="ABBC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DB66043"/>
    <w:multiLevelType w:val="multilevel"/>
    <w:tmpl w:val="285EFF9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BA7623"/>
    <w:multiLevelType w:val="multilevel"/>
    <w:tmpl w:val="B91AB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6910A57"/>
    <w:multiLevelType w:val="multilevel"/>
    <w:tmpl w:val="CE3C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A33965"/>
    <w:multiLevelType w:val="multilevel"/>
    <w:tmpl w:val="1DDC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616DCE"/>
    <w:multiLevelType w:val="multilevel"/>
    <w:tmpl w:val="7C4C13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E537E7"/>
    <w:multiLevelType w:val="multilevel"/>
    <w:tmpl w:val="B0D8C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0983873"/>
    <w:multiLevelType w:val="multilevel"/>
    <w:tmpl w:val="A1DE5D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267264B"/>
    <w:multiLevelType w:val="multilevel"/>
    <w:tmpl w:val="7B76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725E4A"/>
    <w:multiLevelType w:val="multilevel"/>
    <w:tmpl w:val="11007F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D8C481D"/>
    <w:multiLevelType w:val="multilevel"/>
    <w:tmpl w:val="A7525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F3E4557"/>
    <w:multiLevelType w:val="hybridMultilevel"/>
    <w:tmpl w:val="1BA4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1"/>
  </w:num>
  <w:num w:numId="4">
    <w:abstractNumId w:val="17"/>
  </w:num>
  <w:num w:numId="5">
    <w:abstractNumId w:val="5"/>
  </w:num>
  <w:num w:numId="6">
    <w:abstractNumId w:val="24"/>
  </w:num>
  <w:num w:numId="7">
    <w:abstractNumId w:val="22"/>
  </w:num>
  <w:num w:numId="8">
    <w:abstractNumId w:val="26"/>
  </w:num>
  <w:num w:numId="9">
    <w:abstractNumId w:val="11"/>
  </w:num>
  <w:num w:numId="10">
    <w:abstractNumId w:val="23"/>
  </w:num>
  <w:num w:numId="11">
    <w:abstractNumId w:val="15"/>
  </w:num>
  <w:num w:numId="12">
    <w:abstractNumId w:val="0"/>
  </w:num>
  <w:num w:numId="13">
    <w:abstractNumId w:val="10"/>
  </w:num>
  <w:num w:numId="14">
    <w:abstractNumId w:val="1"/>
  </w:num>
  <w:num w:numId="15">
    <w:abstractNumId w:val="20"/>
  </w:num>
  <w:num w:numId="16">
    <w:abstractNumId w:val="19"/>
  </w:num>
  <w:num w:numId="17">
    <w:abstractNumId w:val="7"/>
  </w:num>
  <w:num w:numId="18">
    <w:abstractNumId w:val="12"/>
  </w:num>
  <w:num w:numId="19">
    <w:abstractNumId w:val="4"/>
  </w:num>
  <w:num w:numId="20">
    <w:abstractNumId w:val="6"/>
  </w:num>
  <w:num w:numId="21">
    <w:abstractNumId w:val="8"/>
  </w:num>
  <w:num w:numId="22">
    <w:abstractNumId w:val="2"/>
  </w:num>
  <w:num w:numId="23">
    <w:abstractNumId w:val="9"/>
  </w:num>
  <w:num w:numId="24">
    <w:abstractNumId w:val="16"/>
  </w:num>
  <w:num w:numId="25">
    <w:abstractNumId w:val="13"/>
  </w:num>
  <w:num w:numId="26">
    <w:abstractNumId w:val="14"/>
  </w:num>
  <w:num w:numId="27">
    <w:abstractNumId w:val="25"/>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6"/>
    <w:rsid w:val="00020EED"/>
    <w:rsid w:val="00040AA8"/>
    <w:rsid w:val="00071F62"/>
    <w:rsid w:val="000F5534"/>
    <w:rsid w:val="00155FA1"/>
    <w:rsid w:val="002207A2"/>
    <w:rsid w:val="00272852"/>
    <w:rsid w:val="002E285B"/>
    <w:rsid w:val="004B6B84"/>
    <w:rsid w:val="004F7B95"/>
    <w:rsid w:val="00533F96"/>
    <w:rsid w:val="00591406"/>
    <w:rsid w:val="00676450"/>
    <w:rsid w:val="00692897"/>
    <w:rsid w:val="00693F2E"/>
    <w:rsid w:val="006D7646"/>
    <w:rsid w:val="00731249"/>
    <w:rsid w:val="007443B6"/>
    <w:rsid w:val="00857762"/>
    <w:rsid w:val="00862E25"/>
    <w:rsid w:val="008743C5"/>
    <w:rsid w:val="009036F8"/>
    <w:rsid w:val="009455D1"/>
    <w:rsid w:val="009506A9"/>
    <w:rsid w:val="00995004"/>
    <w:rsid w:val="00A374CF"/>
    <w:rsid w:val="00AA0AD6"/>
    <w:rsid w:val="00AC02F2"/>
    <w:rsid w:val="00AF4C8F"/>
    <w:rsid w:val="00B81150"/>
    <w:rsid w:val="00BB1887"/>
    <w:rsid w:val="00BD48CF"/>
    <w:rsid w:val="00C045EB"/>
    <w:rsid w:val="00D55A4A"/>
    <w:rsid w:val="00F52F6F"/>
    <w:rsid w:val="00FD290D"/>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C0E787E-1EDA-4DFD-B1FB-51151DA2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4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C5"/>
    <w:rPr>
      <w:rFonts w:ascii="Tahoma" w:hAnsi="Tahoma" w:cs="Tahoma"/>
      <w:sz w:val="16"/>
      <w:szCs w:val="16"/>
    </w:rPr>
  </w:style>
  <w:style w:type="paragraph" w:styleId="ListParagraph">
    <w:name w:val="List Paragraph"/>
    <w:basedOn w:val="Normal"/>
    <w:uiPriority w:val="34"/>
    <w:qFormat/>
    <w:rsid w:val="00040AA8"/>
    <w:pPr>
      <w:ind w:left="720"/>
      <w:contextualSpacing/>
    </w:pPr>
  </w:style>
  <w:style w:type="paragraph" w:styleId="Header">
    <w:name w:val="header"/>
    <w:basedOn w:val="Normal"/>
    <w:link w:val="HeaderChar"/>
    <w:uiPriority w:val="99"/>
    <w:unhideWhenUsed/>
    <w:rsid w:val="00692897"/>
    <w:pPr>
      <w:tabs>
        <w:tab w:val="center" w:pos="4680"/>
        <w:tab w:val="right" w:pos="9360"/>
      </w:tabs>
      <w:spacing w:line="240" w:lineRule="auto"/>
    </w:pPr>
  </w:style>
  <w:style w:type="character" w:customStyle="1" w:styleId="HeaderChar">
    <w:name w:val="Header Char"/>
    <w:basedOn w:val="DefaultParagraphFont"/>
    <w:link w:val="Header"/>
    <w:uiPriority w:val="99"/>
    <w:rsid w:val="00692897"/>
  </w:style>
  <w:style w:type="paragraph" w:styleId="Footer">
    <w:name w:val="footer"/>
    <w:basedOn w:val="Normal"/>
    <w:link w:val="FooterChar"/>
    <w:uiPriority w:val="99"/>
    <w:unhideWhenUsed/>
    <w:rsid w:val="00692897"/>
    <w:pPr>
      <w:tabs>
        <w:tab w:val="center" w:pos="4680"/>
        <w:tab w:val="right" w:pos="9360"/>
      </w:tabs>
      <w:spacing w:line="240" w:lineRule="auto"/>
    </w:pPr>
  </w:style>
  <w:style w:type="character" w:customStyle="1" w:styleId="FooterChar">
    <w:name w:val="Footer Char"/>
    <w:basedOn w:val="DefaultParagraphFont"/>
    <w:link w:val="Footer"/>
    <w:uiPriority w:val="99"/>
    <w:rsid w:val="0069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11.jpg"/><Relationship Id="rId26" Type="http://schemas.openxmlformats.org/officeDocument/2006/relationships/hyperlink" Target="http://www.corestandards.org/ELA-Literacy/RST/6-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yperlink" Target="http://www.corestandards.org/ELA-Literacy/RST/6-8" TargetMode="External"/><Relationship Id="rId33" Type="http://schemas.openxmlformats.org/officeDocument/2006/relationships/hyperlink" Target="http://www.corestandards.org/Math/Content/7/E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www.corestandards.org/Math/Content/6/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corestandards.org/ELA-Literacy/RST/6-8" TargetMode="External"/><Relationship Id="rId32" Type="http://schemas.openxmlformats.org/officeDocument/2006/relationships/hyperlink" Target="http://www.corestandards.org/Math/Content/7/E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s://www.nextgenscience.org/pe/ms-ess3-5-earth-and-human-activity" TargetMode="External"/><Relationship Id="rId28" Type="http://schemas.openxmlformats.org/officeDocument/2006/relationships/hyperlink" Target="http://www.corestandards.org/Math/Practice/MP2"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corestandards.org/Math/Content/7/EE" TargetMode="External"/><Relationship Id="rId4" Type="http://schemas.openxmlformats.org/officeDocument/2006/relationships/webSettings" Target="webSettings.xml"/><Relationship Id="rId9" Type="http://schemas.openxmlformats.org/officeDocument/2006/relationships/hyperlink" Target="http://www.nextgenscience.org/pe/ms-ess3-5-earth-and-human-activity"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corestandards.org/Math/Practice/MP2" TargetMode="External"/><Relationship Id="rId30" Type="http://schemas.openxmlformats.org/officeDocument/2006/relationships/hyperlink" Target="http://www.corestandards.org/Math/Content/6/E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6.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11</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5</cp:revision>
  <dcterms:created xsi:type="dcterms:W3CDTF">2019-05-30T20:53:00Z</dcterms:created>
  <dcterms:modified xsi:type="dcterms:W3CDTF">2019-07-10T14:41:00Z</dcterms:modified>
</cp:coreProperties>
</file>